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8254DC" w:rsidRDefault="008254DC">
      <w:pPr>
        <w:pStyle w:val="PURBody"/>
        <w:shd w:val="clear" w:color="auto" w:fill="00188F"/>
        <w:tabs>
          <w:tab w:val="clear" w:pos="360"/>
        </w:tabs>
        <w:ind w:right="7920" w:firstLine="360"/>
        <w:rPr>
          <w:color w:val="FFFFFF"/>
          <w:sz w:val="6"/>
          <w:szCs w:val="6"/>
        </w:rPr>
      </w:pPr>
    </w:p>
    <w:p w:rsidR="008254DC" w:rsidRDefault="00B503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8254DC" w:rsidRDefault="00B5034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8254DC" w:rsidRDefault="008254DC">
      <w:pPr>
        <w:pStyle w:val="PURBody"/>
        <w:shd w:val="clear" w:color="auto" w:fill="00188F"/>
        <w:tabs>
          <w:tab w:val="clear" w:pos="360"/>
        </w:tabs>
        <w:spacing w:after="0"/>
        <w:ind w:right="7920" w:firstLine="360"/>
        <w:rPr>
          <w:color w:val="FFFFFF" w:themeColor="background1"/>
          <w:szCs w:val="18"/>
        </w:rPr>
      </w:pPr>
    </w:p>
    <w:p w:rsidR="008254DC" w:rsidRDefault="008254DC">
      <w:pPr>
        <w:pStyle w:val="PURBody"/>
        <w:shd w:val="clear" w:color="auto" w:fill="00188F"/>
        <w:tabs>
          <w:tab w:val="clear" w:pos="360"/>
        </w:tabs>
        <w:spacing w:after="0"/>
        <w:ind w:right="7920" w:firstLine="360"/>
        <w:rPr>
          <w:color w:val="FFFFFF" w:themeColor="background1"/>
          <w:szCs w:val="18"/>
        </w:rPr>
      </w:pPr>
    </w:p>
    <w:p w:rsidR="008254DC" w:rsidRDefault="008254DC">
      <w:pPr>
        <w:pStyle w:val="PURBody"/>
        <w:shd w:val="clear" w:color="auto" w:fill="00188F"/>
        <w:tabs>
          <w:tab w:val="clear" w:pos="360"/>
        </w:tabs>
        <w:spacing w:after="0"/>
        <w:ind w:right="7920" w:firstLine="360"/>
        <w:rPr>
          <w:color w:val="FFFFFF" w:themeColor="background1"/>
          <w:szCs w:val="18"/>
        </w:rPr>
      </w:pPr>
    </w:p>
    <w:p w:rsidR="008254DC" w:rsidRDefault="008254DC">
      <w:pPr>
        <w:pStyle w:val="PURBody"/>
        <w:shd w:val="clear" w:color="auto" w:fill="00188F"/>
        <w:tabs>
          <w:tab w:val="clear" w:pos="360"/>
        </w:tabs>
        <w:spacing w:after="0"/>
        <w:ind w:right="7920" w:firstLine="360"/>
        <w:rPr>
          <w:color w:val="FFFFFF" w:themeColor="background1"/>
          <w:szCs w:val="18"/>
        </w:rPr>
      </w:pPr>
    </w:p>
    <w:p w:rsidR="008254DC" w:rsidRDefault="008254DC">
      <w:pPr>
        <w:pStyle w:val="PURBody"/>
        <w:shd w:val="clear" w:color="auto" w:fill="00188F"/>
        <w:tabs>
          <w:tab w:val="clear" w:pos="360"/>
        </w:tabs>
        <w:spacing w:after="0"/>
        <w:ind w:right="7920" w:firstLine="360"/>
        <w:rPr>
          <w:color w:val="FFFFFF" w:themeColor="background1"/>
          <w:szCs w:val="18"/>
        </w:rPr>
      </w:pPr>
    </w:p>
    <w:p w:rsidR="008254DC" w:rsidRDefault="008254DC">
      <w:pPr>
        <w:pStyle w:val="PURBody"/>
        <w:shd w:val="clear" w:color="auto" w:fill="0072C6"/>
        <w:tabs>
          <w:tab w:val="clear" w:pos="360"/>
        </w:tabs>
        <w:ind w:right="1800" w:firstLine="360"/>
        <w:rPr>
          <w:sz w:val="72"/>
          <w:szCs w:val="72"/>
        </w:rPr>
      </w:pPr>
    </w:p>
    <w:p w:rsidR="008254DC" w:rsidRDefault="008254DC">
      <w:pPr>
        <w:pStyle w:val="PURBody"/>
        <w:shd w:val="clear" w:color="auto" w:fill="0072C6"/>
        <w:tabs>
          <w:tab w:val="clear" w:pos="360"/>
          <w:tab w:val="left" w:pos="180"/>
        </w:tabs>
        <w:ind w:right="1800" w:firstLine="360"/>
        <w:rPr>
          <w:color w:val="FFFFFF" w:themeColor="background1"/>
          <w:sz w:val="72"/>
          <w:szCs w:val="72"/>
        </w:rPr>
      </w:pPr>
    </w:p>
    <w:p w:rsidR="008254DC" w:rsidRDefault="00B5034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8254DC" w:rsidRDefault="00B5034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8254DC" w:rsidRDefault="008254DC">
      <w:pPr>
        <w:pStyle w:val="PURBody"/>
        <w:shd w:val="clear" w:color="auto" w:fill="0072C6"/>
        <w:tabs>
          <w:tab w:val="clear" w:pos="360"/>
        </w:tabs>
        <w:spacing w:after="0" w:line="230" w:lineRule="auto"/>
        <w:ind w:right="1800" w:firstLine="360"/>
        <w:rPr>
          <w:color w:val="FFFFFF" w:themeColor="background1"/>
          <w:sz w:val="96"/>
          <w:szCs w:val="96"/>
        </w:rPr>
      </w:pPr>
    </w:p>
    <w:p w:rsidR="008254DC" w:rsidRDefault="00B50346">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254DC" w:rsidRDefault="008254DC">
      <w:pPr>
        <w:sectPr w:rsidR="008254D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254DC" w:rsidRDefault="00B50346">
      <w:pPr>
        <w:pStyle w:val="ProductList-SectionHeading"/>
        <w:pageBreakBefore/>
      </w:pPr>
      <w:bookmarkStart w:id="1" w:name="_Sec842"/>
      <w:r>
        <w:lastRenderedPageBreak/>
        <w:t>目錄</w:t>
      </w:r>
    </w:p>
    <w:p w:rsidR="008254DC" w:rsidRDefault="008254DC">
      <w:pPr>
        <w:pStyle w:val="ProductList-Body"/>
      </w:pPr>
    </w:p>
    <w:p w:rsidR="008254DC" w:rsidRDefault="008254DC">
      <w:pPr>
        <w:sectPr w:rsidR="008254DC">
          <w:headerReference w:type="default" r:id="rId16"/>
          <w:footerReference w:type="default" r:id="rId17"/>
          <w:type w:val="continuous"/>
          <w:pgSz w:w="12240" w:h="15840" w:code="1"/>
          <w:pgMar w:top="1170" w:right="720" w:bottom="1620" w:left="720" w:header="432" w:footer="288" w:gutter="0"/>
          <w:cols w:space="360"/>
        </w:sectPr>
      </w:pPr>
    </w:p>
    <w:p w:rsidR="00F10346" w:rsidRDefault="00B50346">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78639029" w:history="1">
        <w:r w:rsidR="00F10346" w:rsidRPr="001744F7">
          <w:rPr>
            <w:rStyle w:val="Hyperlink"/>
            <w:rFonts w:hint="eastAsia"/>
            <w:noProof/>
          </w:rPr>
          <w:t>簡介</w:t>
        </w:r>
        <w:r w:rsidR="00F10346">
          <w:rPr>
            <w:noProof/>
          </w:rPr>
          <w:tab/>
        </w:r>
        <w:r w:rsidR="00F10346">
          <w:rPr>
            <w:noProof/>
          </w:rPr>
          <w:fldChar w:fldCharType="begin"/>
        </w:r>
        <w:r w:rsidR="00F10346">
          <w:rPr>
            <w:noProof/>
          </w:rPr>
          <w:instrText xml:space="preserve"> PAGEREF _Toc478639029 \h </w:instrText>
        </w:r>
        <w:r w:rsidR="00F10346">
          <w:rPr>
            <w:noProof/>
          </w:rPr>
        </w:r>
        <w:r w:rsidR="00F10346">
          <w:rPr>
            <w:noProof/>
          </w:rPr>
          <w:fldChar w:fldCharType="separate"/>
        </w:r>
        <w:r w:rsidR="00F10346">
          <w:rPr>
            <w:noProof/>
          </w:rPr>
          <w:t>4</w:t>
        </w:r>
        <w:r w:rsidR="00F10346">
          <w:rPr>
            <w:noProof/>
          </w:rPr>
          <w:fldChar w:fldCharType="end"/>
        </w:r>
      </w:hyperlink>
    </w:p>
    <w:p w:rsidR="00F10346" w:rsidRDefault="00F10346">
      <w:pPr>
        <w:pStyle w:val="TOC2"/>
        <w:rPr>
          <w:rFonts w:eastAsiaTheme="minorEastAsia"/>
          <w:smallCaps w:val="0"/>
          <w:sz w:val="22"/>
          <w:lang w:eastAsia="en-US"/>
        </w:rPr>
      </w:pPr>
      <w:hyperlink w:anchor="_Toc478639030" w:history="1">
        <w:r w:rsidRPr="001744F7">
          <w:rPr>
            <w:rStyle w:val="Hyperlink"/>
            <w:rFonts w:hint="eastAsia"/>
          </w:rPr>
          <w:t>關於本文件</w:t>
        </w:r>
        <w:r>
          <w:tab/>
        </w:r>
        <w:r>
          <w:fldChar w:fldCharType="begin"/>
        </w:r>
        <w:r>
          <w:instrText xml:space="preserve"> PAGEREF _Toc478639030 \h </w:instrText>
        </w:r>
        <w:r>
          <w:fldChar w:fldCharType="separate"/>
        </w:r>
        <w:r>
          <w:t>4</w:t>
        </w:r>
        <w:r>
          <w:fldChar w:fldCharType="end"/>
        </w:r>
      </w:hyperlink>
    </w:p>
    <w:p w:rsidR="00F10346" w:rsidRDefault="00F10346">
      <w:pPr>
        <w:pStyle w:val="TOC2"/>
        <w:rPr>
          <w:rFonts w:eastAsiaTheme="minorEastAsia"/>
          <w:smallCaps w:val="0"/>
          <w:sz w:val="22"/>
          <w:lang w:eastAsia="en-US"/>
        </w:rPr>
      </w:pPr>
      <w:hyperlink w:anchor="_Toc478639031" w:history="1">
        <w:r w:rsidRPr="001744F7">
          <w:rPr>
            <w:rStyle w:val="Hyperlink"/>
            <w:rFonts w:hint="eastAsia"/>
          </w:rPr>
          <w:t>本文件內容</w:t>
        </w:r>
        <w:r>
          <w:tab/>
        </w:r>
        <w:r>
          <w:fldChar w:fldCharType="begin"/>
        </w:r>
        <w:r>
          <w:instrText xml:space="preserve"> PAGEREF _Toc478639031 \h </w:instrText>
        </w:r>
        <w:r>
          <w:fldChar w:fldCharType="separate"/>
        </w:r>
        <w:r>
          <w:t>4</w:t>
        </w:r>
        <w:r>
          <w:fldChar w:fldCharType="end"/>
        </w:r>
      </w:hyperlink>
    </w:p>
    <w:p w:rsidR="00F10346" w:rsidRDefault="00F10346">
      <w:pPr>
        <w:pStyle w:val="TOC2"/>
        <w:rPr>
          <w:rFonts w:eastAsiaTheme="minorEastAsia"/>
          <w:smallCaps w:val="0"/>
          <w:sz w:val="22"/>
          <w:lang w:eastAsia="en-US"/>
        </w:rPr>
      </w:pPr>
      <w:hyperlink w:anchor="_Toc478639032" w:history="1">
        <w:r w:rsidRPr="001744F7">
          <w:rPr>
            <w:rStyle w:val="Hyperlink"/>
            <w:rFonts w:hint="eastAsia"/>
          </w:rPr>
          <w:t>產品項目導覽方式</w:t>
        </w:r>
        <w:r>
          <w:tab/>
        </w:r>
        <w:r>
          <w:fldChar w:fldCharType="begin"/>
        </w:r>
        <w:r>
          <w:instrText xml:space="preserve"> PAGEREF _Toc478639032 \h </w:instrText>
        </w:r>
        <w:r>
          <w:fldChar w:fldCharType="separate"/>
        </w:r>
        <w:r>
          <w:t>4</w:t>
        </w:r>
        <w:r>
          <w:fldChar w:fldCharType="end"/>
        </w:r>
      </w:hyperlink>
    </w:p>
    <w:p w:rsidR="00F10346" w:rsidRDefault="00F10346">
      <w:pPr>
        <w:pStyle w:val="TOC2"/>
        <w:rPr>
          <w:rFonts w:eastAsiaTheme="minorEastAsia"/>
          <w:smallCaps w:val="0"/>
          <w:sz w:val="22"/>
          <w:lang w:eastAsia="en-US"/>
        </w:rPr>
      </w:pPr>
      <w:hyperlink w:anchor="_Toc478639033" w:history="1">
        <w:r w:rsidRPr="001744F7">
          <w:rPr>
            <w:rStyle w:val="Hyperlink"/>
            <w:rFonts w:hint="eastAsia"/>
          </w:rPr>
          <w:t>本文件之說明及變更摘要</w:t>
        </w:r>
        <w:r>
          <w:tab/>
        </w:r>
        <w:r>
          <w:fldChar w:fldCharType="begin"/>
        </w:r>
        <w:r>
          <w:instrText xml:space="preserve"> PAGEREF _Toc478639033 \h </w:instrText>
        </w:r>
        <w:r>
          <w:fldChar w:fldCharType="separate"/>
        </w:r>
        <w:r>
          <w:t>5</w:t>
        </w:r>
        <w:r>
          <w:fldChar w:fldCharType="end"/>
        </w:r>
      </w:hyperlink>
    </w:p>
    <w:p w:rsidR="00F10346" w:rsidRDefault="00F10346">
      <w:pPr>
        <w:pStyle w:val="TOC1"/>
        <w:rPr>
          <w:rFonts w:eastAsiaTheme="minorEastAsia"/>
          <w:b w:val="0"/>
          <w:caps w:val="0"/>
          <w:noProof/>
          <w:sz w:val="22"/>
          <w:szCs w:val="22"/>
          <w:lang w:eastAsia="en-US"/>
        </w:rPr>
      </w:pPr>
      <w:hyperlink w:anchor="_Toc478639034" w:history="1">
        <w:r w:rsidRPr="001744F7">
          <w:rPr>
            <w:rStyle w:val="Hyperlink"/>
            <w:rFonts w:hint="eastAsia"/>
            <w:noProof/>
          </w:rPr>
          <w:t>授權條款</w:t>
        </w:r>
        <w:r>
          <w:rPr>
            <w:noProof/>
          </w:rPr>
          <w:tab/>
        </w:r>
        <w:r>
          <w:rPr>
            <w:noProof/>
          </w:rPr>
          <w:fldChar w:fldCharType="begin"/>
        </w:r>
        <w:r>
          <w:rPr>
            <w:noProof/>
          </w:rPr>
          <w:instrText xml:space="preserve"> PAGEREF _Toc478639034 \h </w:instrText>
        </w:r>
        <w:r>
          <w:rPr>
            <w:noProof/>
          </w:rPr>
        </w:r>
        <w:r>
          <w:rPr>
            <w:noProof/>
          </w:rPr>
          <w:fldChar w:fldCharType="separate"/>
        </w:r>
        <w:r>
          <w:rPr>
            <w:noProof/>
          </w:rPr>
          <w:t>7</w:t>
        </w:r>
        <w:r>
          <w:rPr>
            <w:noProof/>
          </w:rPr>
          <w:fldChar w:fldCharType="end"/>
        </w:r>
      </w:hyperlink>
    </w:p>
    <w:p w:rsidR="00F10346" w:rsidRDefault="00F10346">
      <w:pPr>
        <w:pStyle w:val="TOC2"/>
        <w:rPr>
          <w:rFonts w:eastAsiaTheme="minorEastAsia"/>
          <w:smallCaps w:val="0"/>
          <w:sz w:val="22"/>
          <w:lang w:eastAsia="en-US"/>
        </w:rPr>
      </w:pPr>
      <w:hyperlink w:anchor="_Toc478639035" w:history="1">
        <w:r w:rsidRPr="001744F7">
          <w:rPr>
            <w:rStyle w:val="Hyperlink"/>
            <w:rFonts w:hint="eastAsia"/>
          </w:rPr>
          <w:t>通用授權條款</w:t>
        </w:r>
        <w:r>
          <w:tab/>
        </w:r>
        <w:r>
          <w:fldChar w:fldCharType="begin"/>
        </w:r>
        <w:r>
          <w:instrText xml:space="preserve"> PAGEREF _Toc478639035 \h </w:instrText>
        </w:r>
        <w:r>
          <w:fldChar w:fldCharType="separate"/>
        </w:r>
        <w:r>
          <w:t>7</w:t>
        </w:r>
        <w:r>
          <w:fldChar w:fldCharType="end"/>
        </w:r>
      </w:hyperlink>
    </w:p>
    <w:p w:rsidR="00F10346" w:rsidRDefault="00F10346">
      <w:pPr>
        <w:pStyle w:val="TOC2"/>
        <w:rPr>
          <w:rFonts w:eastAsiaTheme="minorEastAsia"/>
          <w:smallCaps w:val="0"/>
          <w:sz w:val="22"/>
          <w:lang w:eastAsia="en-US"/>
        </w:rPr>
      </w:pPr>
      <w:hyperlink w:anchor="_Toc478639036" w:history="1">
        <w:r w:rsidRPr="001744F7">
          <w:rPr>
            <w:rStyle w:val="Hyperlink"/>
            <w:rFonts w:hint="eastAsia"/>
          </w:rPr>
          <w:t>授權模型條款</w:t>
        </w:r>
        <w:r>
          <w:tab/>
        </w:r>
        <w:r>
          <w:fldChar w:fldCharType="begin"/>
        </w:r>
        <w:r>
          <w:instrText xml:space="preserve"> PAGEREF _Toc478639036 \h </w:instrText>
        </w:r>
        <w:r>
          <w:fldChar w:fldCharType="separate"/>
        </w:r>
        <w:r>
          <w:t>10</w:t>
        </w:r>
        <w:r>
          <w:fldChar w:fldCharType="end"/>
        </w:r>
      </w:hyperlink>
    </w:p>
    <w:p w:rsidR="00F10346" w:rsidRDefault="00F10346">
      <w:pPr>
        <w:pStyle w:val="TOC3"/>
        <w:rPr>
          <w:rFonts w:eastAsiaTheme="minorEastAsia"/>
          <w:smallCaps w:val="0"/>
          <w:sz w:val="22"/>
          <w:lang w:eastAsia="en-US"/>
        </w:rPr>
      </w:pPr>
      <w:hyperlink w:anchor="_Toc478639037" w:history="1">
        <w:r w:rsidRPr="001744F7">
          <w:rPr>
            <w:rStyle w:val="Hyperlink"/>
            <w:rFonts w:hint="eastAsia"/>
          </w:rPr>
          <w:t>桌面應用程式</w:t>
        </w:r>
        <w:r>
          <w:tab/>
        </w:r>
        <w:r>
          <w:fldChar w:fldCharType="begin"/>
        </w:r>
        <w:r>
          <w:instrText xml:space="preserve"> PAGEREF _Toc478639037 \h </w:instrText>
        </w:r>
        <w:r>
          <w:fldChar w:fldCharType="separate"/>
        </w:r>
        <w:r>
          <w:t>10</w:t>
        </w:r>
        <w:r>
          <w:fldChar w:fldCharType="end"/>
        </w:r>
      </w:hyperlink>
    </w:p>
    <w:p w:rsidR="00F10346" w:rsidRDefault="00F10346">
      <w:pPr>
        <w:pStyle w:val="TOC3"/>
        <w:rPr>
          <w:rFonts w:eastAsiaTheme="minorEastAsia"/>
          <w:smallCaps w:val="0"/>
          <w:sz w:val="22"/>
          <w:lang w:eastAsia="en-US"/>
        </w:rPr>
      </w:pPr>
      <w:hyperlink w:anchor="_Toc478639038" w:history="1">
        <w:r w:rsidRPr="001744F7">
          <w:rPr>
            <w:rStyle w:val="Hyperlink"/>
            <w:rFonts w:hint="eastAsia"/>
          </w:rPr>
          <w:t>桌面作業系統</w:t>
        </w:r>
        <w:r>
          <w:tab/>
        </w:r>
        <w:r>
          <w:fldChar w:fldCharType="begin"/>
        </w:r>
        <w:r>
          <w:instrText xml:space="preserve"> PAGEREF _Toc478639038 \h </w:instrText>
        </w:r>
        <w:r>
          <w:fldChar w:fldCharType="separate"/>
        </w:r>
        <w:r>
          <w:t>10</w:t>
        </w:r>
        <w:r>
          <w:fldChar w:fldCharType="end"/>
        </w:r>
      </w:hyperlink>
    </w:p>
    <w:p w:rsidR="00F10346" w:rsidRDefault="00F10346">
      <w:pPr>
        <w:pStyle w:val="TOC3"/>
        <w:rPr>
          <w:rFonts w:eastAsiaTheme="minorEastAsia"/>
          <w:smallCaps w:val="0"/>
          <w:sz w:val="22"/>
          <w:lang w:eastAsia="en-US"/>
        </w:rPr>
      </w:pPr>
      <w:hyperlink w:anchor="_Toc478639039" w:history="1">
        <w:r w:rsidRPr="001744F7">
          <w:rPr>
            <w:rStyle w:val="Hyperlink"/>
            <w:rFonts w:hint="eastAsia"/>
          </w:rPr>
          <w:t>每一核心</w:t>
        </w:r>
        <w:r w:rsidRPr="001744F7">
          <w:rPr>
            <w:rStyle w:val="Hyperlink"/>
          </w:rPr>
          <w:t>/CAL</w:t>
        </w:r>
        <w:r>
          <w:tab/>
        </w:r>
        <w:r>
          <w:fldChar w:fldCharType="begin"/>
        </w:r>
        <w:r>
          <w:instrText xml:space="preserve"> PAGEREF _Toc478639039 \h </w:instrText>
        </w:r>
        <w:r>
          <w:fldChar w:fldCharType="separate"/>
        </w:r>
        <w:r>
          <w:t>10</w:t>
        </w:r>
        <w:r>
          <w:fldChar w:fldCharType="end"/>
        </w:r>
      </w:hyperlink>
    </w:p>
    <w:p w:rsidR="00F10346" w:rsidRDefault="00F10346">
      <w:pPr>
        <w:pStyle w:val="TOC3"/>
        <w:rPr>
          <w:rFonts w:eastAsiaTheme="minorEastAsia"/>
          <w:smallCaps w:val="0"/>
          <w:sz w:val="22"/>
          <w:lang w:eastAsia="en-US"/>
        </w:rPr>
      </w:pPr>
      <w:hyperlink w:anchor="_Toc478639040" w:history="1">
        <w:r w:rsidRPr="001744F7">
          <w:rPr>
            <w:rStyle w:val="Hyperlink"/>
            <w:rFonts w:hint="eastAsia"/>
          </w:rPr>
          <w:t>伺服器</w:t>
        </w:r>
        <w:r w:rsidRPr="001744F7">
          <w:rPr>
            <w:rStyle w:val="Hyperlink"/>
          </w:rPr>
          <w:t>/CAL</w:t>
        </w:r>
        <w:r>
          <w:tab/>
        </w:r>
        <w:r>
          <w:fldChar w:fldCharType="begin"/>
        </w:r>
        <w:r>
          <w:instrText xml:space="preserve"> PAGEREF _Toc478639040 \h </w:instrText>
        </w:r>
        <w:r>
          <w:fldChar w:fldCharType="separate"/>
        </w:r>
        <w:r>
          <w:t>11</w:t>
        </w:r>
        <w:r>
          <w:fldChar w:fldCharType="end"/>
        </w:r>
      </w:hyperlink>
    </w:p>
    <w:p w:rsidR="00F10346" w:rsidRDefault="00F10346">
      <w:pPr>
        <w:pStyle w:val="TOC3"/>
        <w:rPr>
          <w:rFonts w:eastAsiaTheme="minorEastAsia"/>
          <w:smallCaps w:val="0"/>
          <w:sz w:val="22"/>
          <w:lang w:eastAsia="en-US"/>
        </w:rPr>
      </w:pPr>
      <w:hyperlink w:anchor="_Toc478639041" w:history="1">
        <w:r w:rsidRPr="001744F7">
          <w:rPr>
            <w:rStyle w:val="Hyperlink"/>
            <w:rFonts w:hint="eastAsia"/>
          </w:rPr>
          <w:t>每一核心</w:t>
        </w:r>
        <w:r>
          <w:tab/>
        </w:r>
        <w:r>
          <w:fldChar w:fldCharType="begin"/>
        </w:r>
        <w:r>
          <w:instrText xml:space="preserve"> PAGEREF _Toc478639041 \h </w:instrText>
        </w:r>
        <w:r>
          <w:fldChar w:fldCharType="separate"/>
        </w:r>
        <w:r>
          <w:t>11</w:t>
        </w:r>
        <w:r>
          <w:fldChar w:fldCharType="end"/>
        </w:r>
      </w:hyperlink>
    </w:p>
    <w:p w:rsidR="00F10346" w:rsidRDefault="00F10346">
      <w:pPr>
        <w:pStyle w:val="TOC3"/>
        <w:rPr>
          <w:rFonts w:eastAsiaTheme="minorEastAsia"/>
          <w:smallCaps w:val="0"/>
          <w:sz w:val="22"/>
          <w:lang w:eastAsia="en-US"/>
        </w:rPr>
      </w:pPr>
      <w:hyperlink w:anchor="_Toc478639042" w:history="1">
        <w:r w:rsidRPr="001744F7">
          <w:rPr>
            <w:rStyle w:val="Hyperlink"/>
            <w:rFonts w:hint="eastAsia"/>
          </w:rPr>
          <w:t>管理伺服器</w:t>
        </w:r>
        <w:r>
          <w:tab/>
        </w:r>
        <w:r>
          <w:fldChar w:fldCharType="begin"/>
        </w:r>
        <w:r>
          <w:instrText xml:space="preserve"> PAGEREF _Toc478639042 \h </w:instrText>
        </w:r>
        <w:r>
          <w:fldChar w:fldCharType="separate"/>
        </w:r>
        <w:r>
          <w:t>11</w:t>
        </w:r>
        <w:r>
          <w:fldChar w:fldCharType="end"/>
        </w:r>
      </w:hyperlink>
    </w:p>
    <w:p w:rsidR="00F10346" w:rsidRDefault="00F10346">
      <w:pPr>
        <w:pStyle w:val="TOC3"/>
        <w:rPr>
          <w:rFonts w:eastAsiaTheme="minorEastAsia"/>
          <w:smallCaps w:val="0"/>
          <w:sz w:val="22"/>
          <w:lang w:eastAsia="en-US"/>
        </w:rPr>
      </w:pPr>
      <w:hyperlink w:anchor="_Toc478639043" w:history="1">
        <w:r w:rsidRPr="001744F7">
          <w:rPr>
            <w:rStyle w:val="Hyperlink"/>
            <w:rFonts w:hint="eastAsia"/>
          </w:rPr>
          <w:t>專門伺服器</w:t>
        </w:r>
        <w:r>
          <w:tab/>
        </w:r>
        <w:r>
          <w:fldChar w:fldCharType="begin"/>
        </w:r>
        <w:r>
          <w:instrText xml:space="preserve"> PAGEREF _Toc478639043 \h </w:instrText>
        </w:r>
        <w:r>
          <w:fldChar w:fldCharType="separate"/>
        </w:r>
        <w:r>
          <w:t>12</w:t>
        </w:r>
        <w:r>
          <w:fldChar w:fldCharType="end"/>
        </w:r>
      </w:hyperlink>
    </w:p>
    <w:p w:rsidR="00F10346" w:rsidRDefault="00F10346">
      <w:pPr>
        <w:pStyle w:val="TOC3"/>
        <w:rPr>
          <w:rFonts w:eastAsiaTheme="minorEastAsia"/>
          <w:smallCaps w:val="0"/>
          <w:sz w:val="22"/>
          <w:lang w:eastAsia="en-US"/>
        </w:rPr>
      </w:pPr>
      <w:hyperlink w:anchor="_Toc478639044" w:history="1">
        <w:r w:rsidRPr="001744F7">
          <w:rPr>
            <w:rStyle w:val="Hyperlink"/>
            <w:rFonts w:hint="eastAsia"/>
          </w:rPr>
          <w:t>開發人員工具</w:t>
        </w:r>
        <w:r>
          <w:tab/>
        </w:r>
        <w:r>
          <w:fldChar w:fldCharType="begin"/>
        </w:r>
        <w:r>
          <w:instrText xml:space="preserve"> PAGEREF _Toc478639044 \h </w:instrText>
        </w:r>
        <w:r>
          <w:fldChar w:fldCharType="separate"/>
        </w:r>
        <w:r>
          <w:t>12</w:t>
        </w:r>
        <w:r>
          <w:fldChar w:fldCharType="end"/>
        </w:r>
      </w:hyperlink>
    </w:p>
    <w:p w:rsidR="00F10346" w:rsidRDefault="00F10346">
      <w:pPr>
        <w:pStyle w:val="TOC1"/>
        <w:rPr>
          <w:rFonts w:eastAsiaTheme="minorEastAsia"/>
          <w:b w:val="0"/>
          <w:caps w:val="0"/>
          <w:noProof/>
          <w:sz w:val="22"/>
          <w:szCs w:val="22"/>
          <w:lang w:eastAsia="en-US"/>
        </w:rPr>
      </w:pPr>
      <w:hyperlink w:anchor="_Toc478639045" w:history="1">
        <w:r w:rsidRPr="001744F7">
          <w:rPr>
            <w:rStyle w:val="Hyperlink"/>
            <w:rFonts w:hint="eastAsia"/>
            <w:noProof/>
          </w:rPr>
          <w:t>軟體</w:t>
        </w:r>
        <w:r>
          <w:rPr>
            <w:noProof/>
          </w:rPr>
          <w:tab/>
        </w:r>
        <w:r>
          <w:rPr>
            <w:noProof/>
          </w:rPr>
          <w:fldChar w:fldCharType="begin"/>
        </w:r>
        <w:r>
          <w:rPr>
            <w:noProof/>
          </w:rPr>
          <w:instrText xml:space="preserve"> PAGEREF _Toc478639045 \h </w:instrText>
        </w:r>
        <w:r>
          <w:rPr>
            <w:noProof/>
          </w:rPr>
        </w:r>
        <w:r>
          <w:rPr>
            <w:noProof/>
          </w:rPr>
          <w:fldChar w:fldCharType="separate"/>
        </w:r>
        <w:r>
          <w:rPr>
            <w:noProof/>
          </w:rPr>
          <w:t>14</w:t>
        </w:r>
        <w:r>
          <w:rPr>
            <w:noProof/>
          </w:rPr>
          <w:fldChar w:fldCharType="end"/>
        </w:r>
      </w:hyperlink>
    </w:p>
    <w:p w:rsidR="00F10346" w:rsidRDefault="00F10346">
      <w:pPr>
        <w:pStyle w:val="TOC2"/>
        <w:rPr>
          <w:rFonts w:eastAsiaTheme="minorEastAsia"/>
          <w:smallCaps w:val="0"/>
          <w:sz w:val="22"/>
          <w:lang w:eastAsia="en-US"/>
        </w:rPr>
      </w:pPr>
      <w:hyperlink w:anchor="_Toc478639046" w:history="1">
        <w:r w:rsidRPr="001744F7">
          <w:rPr>
            <w:rStyle w:val="Hyperlink"/>
          </w:rPr>
          <w:t>Advanced Threat Analytics</w:t>
        </w:r>
        <w:r>
          <w:tab/>
        </w:r>
        <w:r>
          <w:fldChar w:fldCharType="begin"/>
        </w:r>
        <w:r>
          <w:instrText xml:space="preserve"> PAGEREF _Toc478639046 \h </w:instrText>
        </w:r>
        <w:r>
          <w:fldChar w:fldCharType="separate"/>
        </w:r>
        <w:r>
          <w:t>14</w:t>
        </w:r>
        <w:r>
          <w:fldChar w:fldCharType="end"/>
        </w:r>
      </w:hyperlink>
    </w:p>
    <w:p w:rsidR="00F10346" w:rsidRDefault="00F10346">
      <w:pPr>
        <w:pStyle w:val="TOC2"/>
        <w:rPr>
          <w:rFonts w:eastAsiaTheme="minorEastAsia"/>
          <w:smallCaps w:val="0"/>
          <w:sz w:val="22"/>
          <w:lang w:eastAsia="en-US"/>
        </w:rPr>
      </w:pPr>
      <w:hyperlink w:anchor="_Toc478639047" w:history="1">
        <w:r w:rsidRPr="001744F7">
          <w:rPr>
            <w:rStyle w:val="Hyperlink"/>
          </w:rPr>
          <w:t>BizTalk</w:t>
        </w:r>
        <w:r>
          <w:tab/>
        </w:r>
        <w:r>
          <w:fldChar w:fldCharType="begin"/>
        </w:r>
        <w:r>
          <w:instrText xml:space="preserve"> PAGEREF _Toc478639047 \h </w:instrText>
        </w:r>
        <w:r>
          <w:fldChar w:fldCharType="separate"/>
        </w:r>
        <w:r>
          <w:t>15</w:t>
        </w:r>
        <w:r>
          <w:fldChar w:fldCharType="end"/>
        </w:r>
      </w:hyperlink>
    </w:p>
    <w:p w:rsidR="00F10346" w:rsidRDefault="00F10346">
      <w:pPr>
        <w:pStyle w:val="TOC2"/>
        <w:rPr>
          <w:rFonts w:eastAsiaTheme="minorEastAsia"/>
          <w:smallCaps w:val="0"/>
          <w:sz w:val="22"/>
          <w:lang w:eastAsia="en-US"/>
        </w:rPr>
      </w:pPr>
      <w:hyperlink w:anchor="_Toc478639048" w:history="1">
        <w:r w:rsidRPr="001744F7">
          <w:rPr>
            <w:rStyle w:val="Hyperlink"/>
          </w:rPr>
          <w:t xml:space="preserve">CAL </w:t>
        </w:r>
        <w:r w:rsidRPr="001744F7">
          <w:rPr>
            <w:rStyle w:val="Hyperlink"/>
            <w:rFonts w:hint="eastAsia"/>
          </w:rPr>
          <w:t>套件</w:t>
        </w:r>
        <w:r>
          <w:tab/>
        </w:r>
        <w:r>
          <w:fldChar w:fldCharType="begin"/>
        </w:r>
        <w:r>
          <w:instrText xml:space="preserve"> PAGEREF _Toc478639048 \h </w:instrText>
        </w:r>
        <w:r>
          <w:fldChar w:fldCharType="separate"/>
        </w:r>
        <w:r>
          <w:t>16</w:t>
        </w:r>
        <w:r>
          <w:fldChar w:fldCharType="end"/>
        </w:r>
      </w:hyperlink>
    </w:p>
    <w:p w:rsidR="00F10346" w:rsidRDefault="00F10346">
      <w:pPr>
        <w:pStyle w:val="TOC2"/>
        <w:rPr>
          <w:rFonts w:eastAsiaTheme="minorEastAsia"/>
          <w:smallCaps w:val="0"/>
          <w:sz w:val="22"/>
          <w:lang w:eastAsia="en-US"/>
        </w:rPr>
      </w:pPr>
      <w:hyperlink w:anchor="_Toc478639049" w:history="1">
        <w:r w:rsidRPr="001744F7">
          <w:rPr>
            <w:rStyle w:val="Hyperlink"/>
          </w:rPr>
          <w:t>Core Infrastructure Server (CIS) Suite</w:t>
        </w:r>
        <w:r>
          <w:tab/>
        </w:r>
        <w:r>
          <w:fldChar w:fldCharType="begin"/>
        </w:r>
        <w:r>
          <w:instrText xml:space="preserve"> PAGEREF _Toc478639049 \h </w:instrText>
        </w:r>
        <w:r>
          <w:fldChar w:fldCharType="separate"/>
        </w:r>
        <w:r>
          <w:t>18</w:t>
        </w:r>
        <w:r>
          <w:fldChar w:fldCharType="end"/>
        </w:r>
      </w:hyperlink>
    </w:p>
    <w:p w:rsidR="00F10346" w:rsidRDefault="00F10346">
      <w:pPr>
        <w:pStyle w:val="TOC2"/>
        <w:rPr>
          <w:rFonts w:eastAsiaTheme="minorEastAsia"/>
          <w:smallCaps w:val="0"/>
          <w:sz w:val="22"/>
          <w:lang w:eastAsia="en-US"/>
        </w:rPr>
      </w:pPr>
      <w:hyperlink w:anchor="_Toc478639050" w:history="1">
        <w:r w:rsidRPr="001744F7">
          <w:rPr>
            <w:rStyle w:val="Hyperlink"/>
          </w:rPr>
          <w:t>Forefront</w:t>
        </w:r>
        <w:r>
          <w:tab/>
        </w:r>
        <w:r>
          <w:fldChar w:fldCharType="begin"/>
        </w:r>
        <w:r>
          <w:instrText xml:space="preserve"> PAGEREF _Toc478639050 \h </w:instrText>
        </w:r>
        <w:r>
          <w:fldChar w:fldCharType="separate"/>
        </w:r>
        <w:r>
          <w:t>20</w:t>
        </w:r>
        <w:r>
          <w:fldChar w:fldCharType="end"/>
        </w:r>
      </w:hyperlink>
    </w:p>
    <w:p w:rsidR="00F10346" w:rsidRDefault="00F10346">
      <w:pPr>
        <w:pStyle w:val="TOC2"/>
        <w:rPr>
          <w:rFonts w:eastAsiaTheme="minorEastAsia"/>
          <w:smallCaps w:val="0"/>
          <w:sz w:val="22"/>
          <w:lang w:eastAsia="en-US"/>
        </w:rPr>
      </w:pPr>
      <w:hyperlink w:anchor="_Toc478639051" w:history="1">
        <w:r w:rsidRPr="001744F7">
          <w:rPr>
            <w:rStyle w:val="Hyperlink"/>
          </w:rPr>
          <w:t>Microsoft Dynamics</w:t>
        </w:r>
        <w:r>
          <w:tab/>
        </w:r>
        <w:r>
          <w:fldChar w:fldCharType="begin"/>
        </w:r>
        <w:r>
          <w:instrText xml:space="preserve"> PAGEREF _Toc478639051 \h </w:instrText>
        </w:r>
        <w:r>
          <w:fldChar w:fldCharType="separate"/>
        </w:r>
        <w:r>
          <w:t>21</w:t>
        </w:r>
        <w:r>
          <w:fldChar w:fldCharType="end"/>
        </w:r>
      </w:hyperlink>
    </w:p>
    <w:p w:rsidR="00F10346" w:rsidRDefault="00F10346">
      <w:pPr>
        <w:pStyle w:val="TOC3"/>
        <w:rPr>
          <w:rFonts w:eastAsiaTheme="minorEastAsia"/>
          <w:smallCaps w:val="0"/>
          <w:sz w:val="22"/>
          <w:lang w:eastAsia="en-US"/>
        </w:rPr>
      </w:pPr>
      <w:hyperlink w:anchor="_Toc478639052" w:history="1">
        <w:r w:rsidRPr="001744F7">
          <w:rPr>
            <w:rStyle w:val="Hyperlink"/>
          </w:rPr>
          <w:t xml:space="preserve">Microsoft Dynamics 365 </w:t>
        </w:r>
        <w:r w:rsidRPr="001744F7">
          <w:rPr>
            <w:rStyle w:val="Hyperlink"/>
            <w:rFonts w:hint="eastAsia"/>
          </w:rPr>
          <w:t>內部部署</w:t>
        </w:r>
        <w:r>
          <w:tab/>
        </w:r>
        <w:r>
          <w:fldChar w:fldCharType="begin"/>
        </w:r>
        <w:r>
          <w:instrText xml:space="preserve"> PAGEREF _Toc478639052 \h </w:instrText>
        </w:r>
        <w:r>
          <w:fldChar w:fldCharType="separate"/>
        </w:r>
        <w:r>
          <w:t>21</w:t>
        </w:r>
        <w:r>
          <w:fldChar w:fldCharType="end"/>
        </w:r>
      </w:hyperlink>
    </w:p>
    <w:p w:rsidR="00F10346" w:rsidRDefault="00F10346">
      <w:pPr>
        <w:pStyle w:val="TOC3"/>
        <w:rPr>
          <w:rFonts w:eastAsiaTheme="minorEastAsia"/>
          <w:smallCaps w:val="0"/>
          <w:sz w:val="22"/>
          <w:lang w:eastAsia="en-US"/>
        </w:rPr>
      </w:pPr>
      <w:hyperlink w:anchor="_Toc478639053" w:history="1">
        <w:r w:rsidRPr="001744F7">
          <w:rPr>
            <w:rStyle w:val="Hyperlink"/>
          </w:rPr>
          <w:t>Microsoft Dynamics AX</w:t>
        </w:r>
        <w:r>
          <w:tab/>
        </w:r>
        <w:r>
          <w:fldChar w:fldCharType="begin"/>
        </w:r>
        <w:r>
          <w:instrText xml:space="preserve"> PAGEREF _Toc478639053 \h </w:instrText>
        </w:r>
        <w:r>
          <w:fldChar w:fldCharType="separate"/>
        </w:r>
        <w:r>
          <w:t>22</w:t>
        </w:r>
        <w:r>
          <w:fldChar w:fldCharType="end"/>
        </w:r>
      </w:hyperlink>
    </w:p>
    <w:p w:rsidR="00F10346" w:rsidRDefault="00F10346">
      <w:pPr>
        <w:pStyle w:val="TOC2"/>
        <w:rPr>
          <w:rFonts w:eastAsiaTheme="minorEastAsia"/>
          <w:smallCaps w:val="0"/>
          <w:sz w:val="22"/>
          <w:lang w:eastAsia="en-US"/>
        </w:rPr>
      </w:pPr>
      <w:hyperlink w:anchor="_Toc478639054" w:history="1">
        <w:r w:rsidRPr="001744F7">
          <w:rPr>
            <w:rStyle w:val="Hyperlink"/>
          </w:rPr>
          <w:t>Microsoft Identity Manager</w:t>
        </w:r>
        <w:r>
          <w:tab/>
        </w:r>
        <w:r>
          <w:fldChar w:fldCharType="begin"/>
        </w:r>
        <w:r>
          <w:instrText xml:space="preserve"> PAGEREF _Toc478639054 \h </w:instrText>
        </w:r>
        <w:r>
          <w:fldChar w:fldCharType="separate"/>
        </w:r>
        <w:r>
          <w:t>24</w:t>
        </w:r>
        <w:r>
          <w:fldChar w:fldCharType="end"/>
        </w:r>
      </w:hyperlink>
    </w:p>
    <w:p w:rsidR="00F10346" w:rsidRDefault="00F10346">
      <w:pPr>
        <w:pStyle w:val="TOC2"/>
        <w:rPr>
          <w:rFonts w:eastAsiaTheme="minorEastAsia"/>
          <w:smallCaps w:val="0"/>
          <w:sz w:val="22"/>
          <w:lang w:eastAsia="en-US"/>
        </w:rPr>
      </w:pPr>
      <w:hyperlink w:anchor="_Toc478639055" w:history="1">
        <w:r w:rsidRPr="001744F7">
          <w:rPr>
            <w:rStyle w:val="Hyperlink"/>
          </w:rPr>
          <w:t xml:space="preserve">Office </w:t>
        </w:r>
        <w:r w:rsidRPr="001744F7">
          <w:rPr>
            <w:rStyle w:val="Hyperlink"/>
            <w:rFonts w:hint="eastAsia"/>
          </w:rPr>
          <w:t>應用程式</w:t>
        </w:r>
        <w:r>
          <w:tab/>
        </w:r>
        <w:r>
          <w:fldChar w:fldCharType="begin"/>
        </w:r>
        <w:r>
          <w:instrText xml:space="preserve"> PAGEREF _Toc478639055 \h </w:instrText>
        </w:r>
        <w:r>
          <w:fldChar w:fldCharType="separate"/>
        </w:r>
        <w:r>
          <w:t>25</w:t>
        </w:r>
        <w:r>
          <w:fldChar w:fldCharType="end"/>
        </w:r>
      </w:hyperlink>
    </w:p>
    <w:p w:rsidR="00F10346" w:rsidRDefault="00F10346">
      <w:pPr>
        <w:pStyle w:val="TOC3"/>
        <w:rPr>
          <w:rFonts w:eastAsiaTheme="minorEastAsia"/>
          <w:smallCaps w:val="0"/>
          <w:sz w:val="22"/>
          <w:lang w:eastAsia="en-US"/>
        </w:rPr>
      </w:pPr>
      <w:hyperlink w:anchor="_Toc478639056" w:history="1">
        <w:r w:rsidRPr="001744F7">
          <w:rPr>
            <w:rStyle w:val="Hyperlink"/>
          </w:rPr>
          <w:t xml:space="preserve">Office </w:t>
        </w:r>
        <w:r w:rsidRPr="001744F7">
          <w:rPr>
            <w:rStyle w:val="Hyperlink"/>
            <w:rFonts w:hint="eastAsia"/>
          </w:rPr>
          <w:t>桌面應用程式</w:t>
        </w:r>
        <w:r>
          <w:tab/>
        </w:r>
        <w:r>
          <w:fldChar w:fldCharType="begin"/>
        </w:r>
        <w:r>
          <w:instrText xml:space="preserve"> PAGEREF _Toc478639056 \h </w:instrText>
        </w:r>
        <w:r>
          <w:fldChar w:fldCharType="separate"/>
        </w:r>
        <w:r>
          <w:t>25</w:t>
        </w:r>
        <w:r>
          <w:fldChar w:fldCharType="end"/>
        </w:r>
      </w:hyperlink>
    </w:p>
    <w:p w:rsidR="00F10346" w:rsidRDefault="00F10346">
      <w:pPr>
        <w:pStyle w:val="TOC3"/>
        <w:rPr>
          <w:rFonts w:eastAsiaTheme="minorEastAsia"/>
          <w:smallCaps w:val="0"/>
          <w:sz w:val="22"/>
          <w:lang w:eastAsia="en-US"/>
        </w:rPr>
      </w:pPr>
      <w:hyperlink w:anchor="_Toc478639057" w:history="1">
        <w:r w:rsidRPr="001744F7">
          <w:rPr>
            <w:rStyle w:val="Hyperlink"/>
          </w:rPr>
          <w:t>Office for Mac</w:t>
        </w:r>
        <w:r>
          <w:tab/>
        </w:r>
        <w:r>
          <w:fldChar w:fldCharType="begin"/>
        </w:r>
        <w:r>
          <w:instrText xml:space="preserve"> PAGEREF _Toc478639057 \h </w:instrText>
        </w:r>
        <w:r>
          <w:fldChar w:fldCharType="separate"/>
        </w:r>
        <w:r>
          <w:t>27</w:t>
        </w:r>
        <w:r>
          <w:fldChar w:fldCharType="end"/>
        </w:r>
      </w:hyperlink>
    </w:p>
    <w:p w:rsidR="00F10346" w:rsidRDefault="00F10346">
      <w:pPr>
        <w:pStyle w:val="TOC2"/>
        <w:rPr>
          <w:rFonts w:eastAsiaTheme="minorEastAsia"/>
          <w:smallCaps w:val="0"/>
          <w:sz w:val="22"/>
          <w:lang w:eastAsia="en-US"/>
        </w:rPr>
      </w:pPr>
      <w:hyperlink w:anchor="_Toc478639058" w:history="1">
        <w:r w:rsidRPr="001744F7">
          <w:rPr>
            <w:rStyle w:val="Hyperlink"/>
          </w:rPr>
          <w:t xml:space="preserve">Office </w:t>
        </w:r>
        <w:r w:rsidRPr="001744F7">
          <w:rPr>
            <w:rStyle w:val="Hyperlink"/>
            <w:rFonts w:hint="eastAsia"/>
          </w:rPr>
          <w:t>伺服器</w:t>
        </w:r>
        <w:r>
          <w:tab/>
        </w:r>
        <w:r>
          <w:fldChar w:fldCharType="begin"/>
        </w:r>
        <w:r>
          <w:instrText xml:space="preserve"> PAGEREF _Toc478639058 \h </w:instrText>
        </w:r>
        <w:r>
          <w:fldChar w:fldCharType="separate"/>
        </w:r>
        <w:r>
          <w:t>28</w:t>
        </w:r>
        <w:r>
          <w:fldChar w:fldCharType="end"/>
        </w:r>
      </w:hyperlink>
    </w:p>
    <w:p w:rsidR="00F10346" w:rsidRDefault="00F10346">
      <w:pPr>
        <w:pStyle w:val="TOC3"/>
        <w:rPr>
          <w:rFonts w:eastAsiaTheme="minorEastAsia"/>
          <w:smallCaps w:val="0"/>
          <w:sz w:val="22"/>
          <w:lang w:eastAsia="en-US"/>
        </w:rPr>
      </w:pPr>
      <w:hyperlink w:anchor="_Toc478639059" w:history="1">
        <w:r w:rsidRPr="001744F7">
          <w:rPr>
            <w:rStyle w:val="Hyperlink"/>
          </w:rPr>
          <w:t>Exchange Server</w:t>
        </w:r>
        <w:r>
          <w:tab/>
        </w:r>
        <w:r>
          <w:fldChar w:fldCharType="begin"/>
        </w:r>
        <w:r>
          <w:instrText xml:space="preserve"> PAGEREF _Toc478639059 \h </w:instrText>
        </w:r>
        <w:r>
          <w:fldChar w:fldCharType="separate"/>
        </w:r>
        <w:r>
          <w:t>28</w:t>
        </w:r>
        <w:r>
          <w:fldChar w:fldCharType="end"/>
        </w:r>
      </w:hyperlink>
    </w:p>
    <w:p w:rsidR="00F10346" w:rsidRDefault="00F10346">
      <w:pPr>
        <w:pStyle w:val="TOC3"/>
        <w:rPr>
          <w:rFonts w:eastAsiaTheme="minorEastAsia"/>
          <w:smallCaps w:val="0"/>
          <w:sz w:val="22"/>
          <w:lang w:eastAsia="en-US"/>
        </w:rPr>
      </w:pPr>
      <w:hyperlink w:anchor="_Toc478639060" w:history="1">
        <w:r w:rsidRPr="001744F7">
          <w:rPr>
            <w:rStyle w:val="Hyperlink"/>
          </w:rPr>
          <w:t>Project Server</w:t>
        </w:r>
        <w:r>
          <w:tab/>
        </w:r>
        <w:r>
          <w:fldChar w:fldCharType="begin"/>
        </w:r>
        <w:r>
          <w:instrText xml:space="preserve"> PAGEREF _Toc478639060 \h </w:instrText>
        </w:r>
        <w:r>
          <w:fldChar w:fldCharType="separate"/>
        </w:r>
        <w:r>
          <w:t>29</w:t>
        </w:r>
        <w:r>
          <w:fldChar w:fldCharType="end"/>
        </w:r>
      </w:hyperlink>
    </w:p>
    <w:p w:rsidR="00F10346" w:rsidRDefault="00F10346">
      <w:pPr>
        <w:pStyle w:val="TOC3"/>
        <w:rPr>
          <w:rFonts w:eastAsiaTheme="minorEastAsia"/>
          <w:smallCaps w:val="0"/>
          <w:sz w:val="22"/>
          <w:lang w:eastAsia="en-US"/>
        </w:rPr>
      </w:pPr>
      <w:hyperlink w:anchor="_Toc478639061" w:history="1">
        <w:r w:rsidRPr="001744F7">
          <w:rPr>
            <w:rStyle w:val="Hyperlink"/>
          </w:rPr>
          <w:t>SharePoint Server</w:t>
        </w:r>
        <w:r>
          <w:tab/>
        </w:r>
        <w:r>
          <w:fldChar w:fldCharType="begin"/>
        </w:r>
        <w:r>
          <w:instrText xml:space="preserve"> PAGEREF _Toc478639061 \h </w:instrText>
        </w:r>
        <w:r>
          <w:fldChar w:fldCharType="separate"/>
        </w:r>
        <w:r>
          <w:t>30</w:t>
        </w:r>
        <w:r>
          <w:fldChar w:fldCharType="end"/>
        </w:r>
      </w:hyperlink>
    </w:p>
    <w:p w:rsidR="00F10346" w:rsidRDefault="00F10346">
      <w:pPr>
        <w:pStyle w:val="TOC3"/>
        <w:rPr>
          <w:rFonts w:eastAsiaTheme="minorEastAsia"/>
          <w:smallCaps w:val="0"/>
          <w:sz w:val="22"/>
          <w:lang w:eastAsia="en-US"/>
        </w:rPr>
      </w:pPr>
      <w:hyperlink w:anchor="_Toc478639062" w:history="1">
        <w:r w:rsidRPr="001744F7">
          <w:rPr>
            <w:rStyle w:val="Hyperlink"/>
            <w:rFonts w:hint="eastAsia"/>
          </w:rPr>
          <w:t>商務用</w:t>
        </w:r>
        <w:r w:rsidRPr="001744F7">
          <w:rPr>
            <w:rStyle w:val="Hyperlink"/>
          </w:rPr>
          <w:t xml:space="preserve"> Skype Server</w:t>
        </w:r>
        <w:r>
          <w:tab/>
        </w:r>
        <w:r>
          <w:fldChar w:fldCharType="begin"/>
        </w:r>
        <w:r>
          <w:instrText xml:space="preserve"> PAGEREF _Toc478639062 \h </w:instrText>
        </w:r>
        <w:r>
          <w:fldChar w:fldCharType="separate"/>
        </w:r>
        <w:r>
          <w:t>31</w:t>
        </w:r>
        <w:r>
          <w:fldChar w:fldCharType="end"/>
        </w:r>
      </w:hyperlink>
    </w:p>
    <w:p w:rsidR="00F10346" w:rsidRDefault="00F10346">
      <w:pPr>
        <w:pStyle w:val="TOC2"/>
        <w:rPr>
          <w:rFonts w:eastAsiaTheme="minorEastAsia"/>
          <w:smallCaps w:val="0"/>
          <w:sz w:val="22"/>
          <w:lang w:eastAsia="en-US"/>
        </w:rPr>
      </w:pPr>
      <w:hyperlink w:anchor="_Toc478639063" w:history="1">
        <w:r w:rsidRPr="001744F7">
          <w:rPr>
            <w:rStyle w:val="Hyperlink"/>
          </w:rPr>
          <w:t>R Server</w:t>
        </w:r>
        <w:r>
          <w:tab/>
        </w:r>
        <w:r>
          <w:fldChar w:fldCharType="begin"/>
        </w:r>
        <w:r>
          <w:instrText xml:space="preserve"> PAGEREF _Toc478639063 \h </w:instrText>
        </w:r>
        <w:r>
          <w:fldChar w:fldCharType="separate"/>
        </w:r>
        <w:r>
          <w:t>33</w:t>
        </w:r>
        <w:r>
          <w:fldChar w:fldCharType="end"/>
        </w:r>
      </w:hyperlink>
    </w:p>
    <w:p w:rsidR="00F10346" w:rsidRDefault="00F10346">
      <w:pPr>
        <w:pStyle w:val="TOC2"/>
        <w:rPr>
          <w:rFonts w:eastAsiaTheme="minorEastAsia"/>
          <w:smallCaps w:val="0"/>
          <w:sz w:val="22"/>
          <w:lang w:eastAsia="en-US"/>
        </w:rPr>
      </w:pPr>
      <w:hyperlink w:anchor="_Toc478639064" w:history="1">
        <w:r w:rsidRPr="001744F7">
          <w:rPr>
            <w:rStyle w:val="Hyperlink"/>
          </w:rPr>
          <w:t>SQL Server</w:t>
        </w:r>
        <w:r>
          <w:tab/>
        </w:r>
        <w:r>
          <w:fldChar w:fldCharType="begin"/>
        </w:r>
        <w:r>
          <w:instrText xml:space="preserve"> PAGEREF _Toc478639064 \h </w:instrText>
        </w:r>
        <w:r>
          <w:fldChar w:fldCharType="separate"/>
        </w:r>
        <w:r>
          <w:t>34</w:t>
        </w:r>
        <w:r>
          <w:fldChar w:fldCharType="end"/>
        </w:r>
      </w:hyperlink>
    </w:p>
    <w:p w:rsidR="00F10346" w:rsidRDefault="00F10346">
      <w:pPr>
        <w:pStyle w:val="TOC2"/>
        <w:rPr>
          <w:rFonts w:eastAsiaTheme="minorEastAsia"/>
          <w:smallCaps w:val="0"/>
          <w:sz w:val="22"/>
          <w:lang w:eastAsia="en-US"/>
        </w:rPr>
      </w:pPr>
      <w:hyperlink w:anchor="_Toc478639065" w:history="1">
        <w:r w:rsidRPr="001744F7">
          <w:rPr>
            <w:rStyle w:val="Hyperlink"/>
          </w:rPr>
          <w:t>System Center</w:t>
        </w:r>
        <w:r>
          <w:tab/>
        </w:r>
        <w:r>
          <w:fldChar w:fldCharType="begin"/>
        </w:r>
        <w:r>
          <w:instrText xml:space="preserve"> PAGEREF _Toc478639065 \h </w:instrText>
        </w:r>
        <w:r>
          <w:fldChar w:fldCharType="separate"/>
        </w:r>
        <w:r>
          <w:t>36</w:t>
        </w:r>
        <w:r>
          <w:fldChar w:fldCharType="end"/>
        </w:r>
      </w:hyperlink>
    </w:p>
    <w:p w:rsidR="00F10346" w:rsidRDefault="00F10346">
      <w:pPr>
        <w:pStyle w:val="TOC3"/>
        <w:rPr>
          <w:rFonts w:eastAsiaTheme="minorEastAsia"/>
          <w:smallCaps w:val="0"/>
          <w:sz w:val="22"/>
          <w:lang w:eastAsia="en-US"/>
        </w:rPr>
      </w:pPr>
      <w:hyperlink w:anchor="_Toc478639066" w:history="1">
        <w:r w:rsidRPr="001744F7">
          <w:rPr>
            <w:rStyle w:val="Hyperlink"/>
          </w:rPr>
          <w:t>System Center Server</w:t>
        </w:r>
        <w:r>
          <w:tab/>
        </w:r>
        <w:r>
          <w:fldChar w:fldCharType="begin"/>
        </w:r>
        <w:r>
          <w:instrText xml:space="preserve"> PAGEREF _Toc478639066 \h </w:instrText>
        </w:r>
        <w:r>
          <w:fldChar w:fldCharType="separate"/>
        </w:r>
        <w:r>
          <w:t>36</w:t>
        </w:r>
        <w:r>
          <w:fldChar w:fldCharType="end"/>
        </w:r>
      </w:hyperlink>
    </w:p>
    <w:p w:rsidR="00F10346" w:rsidRDefault="00F10346">
      <w:pPr>
        <w:pStyle w:val="TOC3"/>
        <w:rPr>
          <w:rFonts w:eastAsiaTheme="minorEastAsia"/>
          <w:smallCaps w:val="0"/>
          <w:sz w:val="22"/>
          <w:lang w:eastAsia="en-US"/>
        </w:rPr>
      </w:pPr>
      <w:hyperlink w:anchor="_Toc478639067" w:history="1">
        <w:r w:rsidRPr="001744F7">
          <w:rPr>
            <w:rStyle w:val="Hyperlink"/>
          </w:rPr>
          <w:t>System Center Configuration Manager</w:t>
        </w:r>
        <w:r>
          <w:tab/>
        </w:r>
        <w:r>
          <w:fldChar w:fldCharType="begin"/>
        </w:r>
        <w:r>
          <w:instrText xml:space="preserve"> PAGEREF _Toc478639067 \h </w:instrText>
        </w:r>
        <w:r>
          <w:fldChar w:fldCharType="separate"/>
        </w:r>
        <w:r>
          <w:t>37</w:t>
        </w:r>
        <w:r>
          <w:fldChar w:fldCharType="end"/>
        </w:r>
      </w:hyperlink>
    </w:p>
    <w:p w:rsidR="00F10346" w:rsidRDefault="00F10346">
      <w:pPr>
        <w:pStyle w:val="TOC3"/>
        <w:rPr>
          <w:rFonts w:eastAsiaTheme="minorEastAsia"/>
          <w:smallCaps w:val="0"/>
          <w:sz w:val="22"/>
          <w:lang w:eastAsia="en-US"/>
        </w:rPr>
      </w:pPr>
      <w:hyperlink w:anchor="_Toc478639068" w:history="1">
        <w:r w:rsidRPr="001744F7">
          <w:rPr>
            <w:rStyle w:val="Hyperlink"/>
          </w:rPr>
          <w:t>System Center Data Protection Manager</w:t>
        </w:r>
        <w:r>
          <w:tab/>
        </w:r>
        <w:r>
          <w:fldChar w:fldCharType="begin"/>
        </w:r>
        <w:r>
          <w:instrText xml:space="preserve"> PAGEREF _Toc478639068 \h </w:instrText>
        </w:r>
        <w:r>
          <w:fldChar w:fldCharType="separate"/>
        </w:r>
        <w:r>
          <w:t>38</w:t>
        </w:r>
        <w:r>
          <w:fldChar w:fldCharType="end"/>
        </w:r>
      </w:hyperlink>
    </w:p>
    <w:p w:rsidR="00F10346" w:rsidRDefault="00F10346">
      <w:pPr>
        <w:pStyle w:val="TOC3"/>
        <w:rPr>
          <w:rFonts w:eastAsiaTheme="minorEastAsia"/>
          <w:smallCaps w:val="0"/>
          <w:sz w:val="22"/>
          <w:lang w:eastAsia="en-US"/>
        </w:rPr>
      </w:pPr>
      <w:hyperlink w:anchor="_Toc478639069" w:history="1">
        <w:r w:rsidRPr="001744F7">
          <w:rPr>
            <w:rStyle w:val="Hyperlink"/>
          </w:rPr>
          <w:t>System Center Endpoint Protection</w:t>
        </w:r>
        <w:r>
          <w:tab/>
        </w:r>
        <w:r>
          <w:fldChar w:fldCharType="begin"/>
        </w:r>
        <w:r>
          <w:instrText xml:space="preserve"> PAGEREF _Toc478639069 \h </w:instrText>
        </w:r>
        <w:r>
          <w:fldChar w:fldCharType="separate"/>
        </w:r>
        <w:r>
          <w:t>39</w:t>
        </w:r>
        <w:r>
          <w:fldChar w:fldCharType="end"/>
        </w:r>
      </w:hyperlink>
    </w:p>
    <w:p w:rsidR="00F10346" w:rsidRDefault="00F10346">
      <w:pPr>
        <w:pStyle w:val="TOC3"/>
        <w:rPr>
          <w:rFonts w:eastAsiaTheme="minorEastAsia"/>
          <w:smallCaps w:val="0"/>
          <w:sz w:val="22"/>
          <w:lang w:eastAsia="en-US"/>
        </w:rPr>
      </w:pPr>
      <w:hyperlink w:anchor="_Toc478639070" w:history="1">
        <w:r w:rsidRPr="001744F7">
          <w:rPr>
            <w:rStyle w:val="Hyperlink"/>
          </w:rPr>
          <w:t>System Center Operations Manager</w:t>
        </w:r>
        <w:r>
          <w:tab/>
        </w:r>
        <w:r>
          <w:fldChar w:fldCharType="begin"/>
        </w:r>
        <w:r>
          <w:instrText xml:space="preserve"> PAGEREF _Toc478639070 \h </w:instrText>
        </w:r>
        <w:r>
          <w:fldChar w:fldCharType="separate"/>
        </w:r>
        <w:r>
          <w:t>40</w:t>
        </w:r>
        <w:r>
          <w:fldChar w:fldCharType="end"/>
        </w:r>
      </w:hyperlink>
    </w:p>
    <w:p w:rsidR="00F10346" w:rsidRDefault="00F10346">
      <w:pPr>
        <w:pStyle w:val="TOC3"/>
        <w:rPr>
          <w:rFonts w:eastAsiaTheme="minorEastAsia"/>
          <w:smallCaps w:val="0"/>
          <w:sz w:val="22"/>
          <w:lang w:eastAsia="en-US"/>
        </w:rPr>
      </w:pPr>
      <w:hyperlink w:anchor="_Toc478639071" w:history="1">
        <w:r w:rsidRPr="001744F7">
          <w:rPr>
            <w:rStyle w:val="Hyperlink"/>
          </w:rPr>
          <w:t>System Center Orchestrator</w:t>
        </w:r>
        <w:r>
          <w:tab/>
        </w:r>
        <w:r>
          <w:fldChar w:fldCharType="begin"/>
        </w:r>
        <w:r>
          <w:instrText xml:space="preserve"> PAGEREF _Toc478639071 \h </w:instrText>
        </w:r>
        <w:r>
          <w:fldChar w:fldCharType="separate"/>
        </w:r>
        <w:r>
          <w:t>41</w:t>
        </w:r>
        <w:r>
          <w:fldChar w:fldCharType="end"/>
        </w:r>
      </w:hyperlink>
    </w:p>
    <w:p w:rsidR="00F10346" w:rsidRDefault="00F10346">
      <w:pPr>
        <w:pStyle w:val="TOC3"/>
        <w:rPr>
          <w:rFonts w:eastAsiaTheme="minorEastAsia"/>
          <w:smallCaps w:val="0"/>
          <w:sz w:val="22"/>
          <w:lang w:eastAsia="en-US"/>
        </w:rPr>
      </w:pPr>
      <w:hyperlink w:anchor="_Toc478639072" w:history="1">
        <w:r w:rsidRPr="001744F7">
          <w:rPr>
            <w:rStyle w:val="Hyperlink"/>
          </w:rPr>
          <w:t>System Center Service Manager</w:t>
        </w:r>
        <w:r>
          <w:tab/>
        </w:r>
        <w:r>
          <w:fldChar w:fldCharType="begin"/>
        </w:r>
        <w:r>
          <w:instrText xml:space="preserve"> PAGEREF _Toc478639072 \h </w:instrText>
        </w:r>
        <w:r>
          <w:fldChar w:fldCharType="separate"/>
        </w:r>
        <w:r>
          <w:t>42</w:t>
        </w:r>
        <w:r>
          <w:fldChar w:fldCharType="end"/>
        </w:r>
      </w:hyperlink>
    </w:p>
    <w:p w:rsidR="00F10346" w:rsidRDefault="00F10346">
      <w:pPr>
        <w:pStyle w:val="TOC2"/>
        <w:rPr>
          <w:rFonts w:eastAsiaTheme="minorEastAsia"/>
          <w:smallCaps w:val="0"/>
          <w:sz w:val="22"/>
          <w:lang w:eastAsia="en-US"/>
        </w:rPr>
      </w:pPr>
      <w:hyperlink w:anchor="_Toc478639073" w:history="1">
        <w:r w:rsidRPr="001744F7">
          <w:rPr>
            <w:rStyle w:val="Hyperlink"/>
          </w:rPr>
          <w:t xml:space="preserve">Virtual Desktop Infrastructure (VDI) </w:t>
        </w:r>
        <w:r w:rsidRPr="001744F7">
          <w:rPr>
            <w:rStyle w:val="Hyperlink"/>
            <w:rFonts w:hint="eastAsia"/>
          </w:rPr>
          <w:t>套件</w:t>
        </w:r>
        <w:r>
          <w:tab/>
        </w:r>
        <w:r>
          <w:fldChar w:fldCharType="begin"/>
        </w:r>
        <w:r>
          <w:instrText xml:space="preserve"> PAGEREF _Toc478639073 \h </w:instrText>
        </w:r>
        <w:r>
          <w:fldChar w:fldCharType="separate"/>
        </w:r>
        <w:r>
          <w:t>43</w:t>
        </w:r>
        <w:r>
          <w:fldChar w:fldCharType="end"/>
        </w:r>
      </w:hyperlink>
    </w:p>
    <w:p w:rsidR="00F10346" w:rsidRDefault="00F10346">
      <w:pPr>
        <w:pStyle w:val="TOC2"/>
        <w:rPr>
          <w:rFonts w:eastAsiaTheme="minorEastAsia"/>
          <w:smallCaps w:val="0"/>
          <w:sz w:val="22"/>
          <w:lang w:eastAsia="en-US"/>
        </w:rPr>
      </w:pPr>
      <w:hyperlink w:anchor="_Toc478639074" w:history="1">
        <w:r w:rsidRPr="001744F7">
          <w:rPr>
            <w:rStyle w:val="Hyperlink"/>
          </w:rPr>
          <w:t>Visual Studio</w:t>
        </w:r>
        <w:r>
          <w:tab/>
        </w:r>
        <w:r>
          <w:fldChar w:fldCharType="begin"/>
        </w:r>
        <w:r>
          <w:instrText xml:space="preserve"> PAGEREF _Toc478639074 \h </w:instrText>
        </w:r>
        <w:r>
          <w:fldChar w:fldCharType="separate"/>
        </w:r>
        <w:r>
          <w:t>43</w:t>
        </w:r>
        <w:r>
          <w:fldChar w:fldCharType="end"/>
        </w:r>
      </w:hyperlink>
    </w:p>
    <w:p w:rsidR="00F10346" w:rsidRDefault="00F10346">
      <w:pPr>
        <w:pStyle w:val="TOC3"/>
        <w:rPr>
          <w:rFonts w:eastAsiaTheme="minorEastAsia"/>
          <w:smallCaps w:val="0"/>
          <w:sz w:val="22"/>
          <w:lang w:eastAsia="en-US"/>
        </w:rPr>
      </w:pPr>
      <w:hyperlink w:anchor="_Toc478639075" w:history="1">
        <w:r w:rsidRPr="001744F7">
          <w:rPr>
            <w:rStyle w:val="Hyperlink"/>
          </w:rPr>
          <w:t>Visual Studio</w:t>
        </w:r>
        <w:r>
          <w:tab/>
        </w:r>
        <w:r>
          <w:fldChar w:fldCharType="begin"/>
        </w:r>
        <w:r>
          <w:instrText xml:space="preserve"> PAGEREF _Toc478639075 \h </w:instrText>
        </w:r>
        <w:r>
          <w:fldChar w:fldCharType="separate"/>
        </w:r>
        <w:r>
          <w:t>43</w:t>
        </w:r>
        <w:r>
          <w:fldChar w:fldCharType="end"/>
        </w:r>
      </w:hyperlink>
    </w:p>
    <w:p w:rsidR="00F10346" w:rsidRDefault="00F10346">
      <w:pPr>
        <w:pStyle w:val="TOC3"/>
        <w:rPr>
          <w:rFonts w:eastAsiaTheme="minorEastAsia"/>
          <w:smallCaps w:val="0"/>
          <w:sz w:val="22"/>
          <w:lang w:eastAsia="en-US"/>
        </w:rPr>
      </w:pPr>
      <w:hyperlink w:anchor="_Toc478639076" w:history="1">
        <w:r w:rsidRPr="001744F7">
          <w:rPr>
            <w:rStyle w:val="Hyperlink"/>
          </w:rPr>
          <w:t>Visual Studio Team Foundation Server</w:t>
        </w:r>
        <w:r>
          <w:tab/>
        </w:r>
        <w:r>
          <w:fldChar w:fldCharType="begin"/>
        </w:r>
        <w:r>
          <w:instrText xml:space="preserve"> PAGEREF _Toc478639076 \h </w:instrText>
        </w:r>
        <w:r>
          <w:fldChar w:fldCharType="separate"/>
        </w:r>
        <w:r>
          <w:t>44</w:t>
        </w:r>
        <w:r>
          <w:fldChar w:fldCharType="end"/>
        </w:r>
      </w:hyperlink>
    </w:p>
    <w:p w:rsidR="00F10346" w:rsidRDefault="00F10346">
      <w:pPr>
        <w:pStyle w:val="TOC2"/>
        <w:rPr>
          <w:rFonts w:eastAsiaTheme="minorEastAsia"/>
          <w:smallCaps w:val="0"/>
          <w:sz w:val="22"/>
          <w:lang w:eastAsia="en-US"/>
        </w:rPr>
      </w:pPr>
      <w:hyperlink w:anchor="_Toc478639077" w:history="1">
        <w:r w:rsidRPr="001744F7">
          <w:rPr>
            <w:rStyle w:val="Hyperlink"/>
          </w:rPr>
          <w:t>Windows</w:t>
        </w:r>
        <w:r>
          <w:tab/>
        </w:r>
        <w:r>
          <w:fldChar w:fldCharType="begin"/>
        </w:r>
        <w:r>
          <w:instrText xml:space="preserve"> PAGEREF _Toc478639077 \h </w:instrText>
        </w:r>
        <w:r>
          <w:fldChar w:fldCharType="separate"/>
        </w:r>
        <w:r>
          <w:t>46</w:t>
        </w:r>
        <w:r>
          <w:fldChar w:fldCharType="end"/>
        </w:r>
      </w:hyperlink>
    </w:p>
    <w:p w:rsidR="00F10346" w:rsidRDefault="00F10346">
      <w:pPr>
        <w:pStyle w:val="TOC3"/>
        <w:rPr>
          <w:rFonts w:eastAsiaTheme="minorEastAsia"/>
          <w:smallCaps w:val="0"/>
          <w:sz w:val="22"/>
          <w:lang w:eastAsia="en-US"/>
        </w:rPr>
      </w:pPr>
      <w:hyperlink w:anchor="_Toc478639078" w:history="1">
        <w:r w:rsidRPr="001744F7">
          <w:rPr>
            <w:rStyle w:val="Hyperlink"/>
          </w:rPr>
          <w:t xml:space="preserve">Windows </w:t>
        </w:r>
        <w:r w:rsidRPr="001744F7">
          <w:rPr>
            <w:rStyle w:val="Hyperlink"/>
            <w:rFonts w:hint="eastAsia"/>
          </w:rPr>
          <w:t>桌面作業系統</w:t>
        </w:r>
        <w:r>
          <w:tab/>
        </w:r>
        <w:r>
          <w:fldChar w:fldCharType="begin"/>
        </w:r>
        <w:r>
          <w:instrText xml:space="preserve"> PAGEREF _Toc478639078 \h </w:instrText>
        </w:r>
        <w:r>
          <w:fldChar w:fldCharType="separate"/>
        </w:r>
        <w:r>
          <w:t>46</w:t>
        </w:r>
        <w:r>
          <w:fldChar w:fldCharType="end"/>
        </w:r>
      </w:hyperlink>
    </w:p>
    <w:p w:rsidR="00F10346" w:rsidRDefault="00F10346">
      <w:pPr>
        <w:pStyle w:val="TOC2"/>
        <w:rPr>
          <w:rFonts w:eastAsiaTheme="minorEastAsia"/>
          <w:smallCaps w:val="0"/>
          <w:sz w:val="22"/>
          <w:lang w:eastAsia="en-US"/>
        </w:rPr>
      </w:pPr>
      <w:hyperlink w:anchor="_Toc478639079" w:history="1">
        <w:r w:rsidRPr="001744F7">
          <w:rPr>
            <w:rStyle w:val="Hyperlink"/>
          </w:rPr>
          <w:t>Windows Server</w:t>
        </w:r>
        <w:r>
          <w:tab/>
        </w:r>
        <w:r>
          <w:fldChar w:fldCharType="begin"/>
        </w:r>
        <w:r>
          <w:instrText xml:space="preserve"> PAGEREF _Toc478639079 \h </w:instrText>
        </w:r>
        <w:r>
          <w:fldChar w:fldCharType="separate"/>
        </w:r>
        <w:r>
          <w:t>54</w:t>
        </w:r>
        <w:r>
          <w:fldChar w:fldCharType="end"/>
        </w:r>
      </w:hyperlink>
    </w:p>
    <w:p w:rsidR="00F10346" w:rsidRDefault="00F10346">
      <w:pPr>
        <w:pStyle w:val="TOC3"/>
        <w:rPr>
          <w:rFonts w:eastAsiaTheme="minorEastAsia"/>
          <w:smallCaps w:val="0"/>
          <w:sz w:val="22"/>
          <w:lang w:eastAsia="en-US"/>
        </w:rPr>
      </w:pPr>
      <w:hyperlink w:anchor="_Toc478639080" w:history="1">
        <w:r w:rsidRPr="001744F7">
          <w:rPr>
            <w:rStyle w:val="Hyperlink"/>
          </w:rPr>
          <w:t>Windows MultiPoint Server</w:t>
        </w:r>
        <w:r>
          <w:tab/>
        </w:r>
        <w:r>
          <w:fldChar w:fldCharType="begin"/>
        </w:r>
        <w:r>
          <w:instrText xml:space="preserve"> PAGEREF _Toc478639080 \h </w:instrText>
        </w:r>
        <w:r>
          <w:fldChar w:fldCharType="separate"/>
        </w:r>
        <w:r>
          <w:t>54</w:t>
        </w:r>
        <w:r>
          <w:fldChar w:fldCharType="end"/>
        </w:r>
      </w:hyperlink>
    </w:p>
    <w:p w:rsidR="00F10346" w:rsidRDefault="00F10346">
      <w:pPr>
        <w:pStyle w:val="TOC3"/>
        <w:rPr>
          <w:rFonts w:eastAsiaTheme="minorEastAsia"/>
          <w:smallCaps w:val="0"/>
          <w:sz w:val="22"/>
          <w:lang w:eastAsia="en-US"/>
        </w:rPr>
      </w:pPr>
      <w:hyperlink w:anchor="_Toc478639081" w:history="1">
        <w:r w:rsidRPr="001744F7">
          <w:rPr>
            <w:rStyle w:val="Hyperlink"/>
          </w:rPr>
          <w:t>Windows Server</w:t>
        </w:r>
        <w:r>
          <w:tab/>
        </w:r>
        <w:r>
          <w:fldChar w:fldCharType="begin"/>
        </w:r>
        <w:r>
          <w:instrText xml:space="preserve"> PAGEREF _Toc478639081 \h </w:instrText>
        </w:r>
        <w:r>
          <w:fldChar w:fldCharType="separate"/>
        </w:r>
        <w:r>
          <w:t>55</w:t>
        </w:r>
        <w:r>
          <w:fldChar w:fldCharType="end"/>
        </w:r>
      </w:hyperlink>
    </w:p>
    <w:p w:rsidR="00F10346" w:rsidRDefault="00F10346">
      <w:pPr>
        <w:pStyle w:val="TOC1"/>
        <w:rPr>
          <w:rFonts w:eastAsiaTheme="minorEastAsia"/>
          <w:b w:val="0"/>
          <w:caps w:val="0"/>
          <w:noProof/>
          <w:sz w:val="22"/>
          <w:szCs w:val="22"/>
          <w:lang w:eastAsia="en-US"/>
        </w:rPr>
      </w:pPr>
      <w:hyperlink w:anchor="_Toc478639082" w:history="1">
        <w:r w:rsidRPr="001744F7">
          <w:rPr>
            <w:rStyle w:val="Hyperlink"/>
            <w:rFonts w:hint="eastAsia"/>
            <w:noProof/>
          </w:rPr>
          <w:t>線上服務</w:t>
        </w:r>
        <w:r>
          <w:rPr>
            <w:noProof/>
          </w:rPr>
          <w:tab/>
        </w:r>
        <w:r>
          <w:rPr>
            <w:noProof/>
          </w:rPr>
          <w:fldChar w:fldCharType="begin"/>
        </w:r>
        <w:r>
          <w:rPr>
            <w:noProof/>
          </w:rPr>
          <w:instrText xml:space="preserve"> PAGEREF _Toc478639082 \h </w:instrText>
        </w:r>
        <w:r>
          <w:rPr>
            <w:noProof/>
          </w:rPr>
        </w:r>
        <w:r>
          <w:rPr>
            <w:noProof/>
          </w:rPr>
          <w:fldChar w:fldCharType="separate"/>
        </w:r>
        <w:r>
          <w:rPr>
            <w:noProof/>
          </w:rPr>
          <w:t>59</w:t>
        </w:r>
        <w:r>
          <w:rPr>
            <w:noProof/>
          </w:rPr>
          <w:fldChar w:fldCharType="end"/>
        </w:r>
      </w:hyperlink>
    </w:p>
    <w:p w:rsidR="00F10346" w:rsidRDefault="00F10346">
      <w:pPr>
        <w:pStyle w:val="TOC2"/>
        <w:rPr>
          <w:rFonts w:eastAsiaTheme="minorEastAsia"/>
          <w:smallCaps w:val="0"/>
          <w:sz w:val="22"/>
          <w:lang w:eastAsia="en-US"/>
        </w:rPr>
      </w:pPr>
      <w:hyperlink w:anchor="_Toc478639083" w:history="1">
        <w:r w:rsidRPr="001744F7">
          <w:rPr>
            <w:rStyle w:val="Hyperlink"/>
            <w:rFonts w:hint="eastAsia"/>
          </w:rPr>
          <w:t>線上服務之區域供應性</w:t>
        </w:r>
        <w:r>
          <w:tab/>
        </w:r>
        <w:r>
          <w:fldChar w:fldCharType="begin"/>
        </w:r>
        <w:r>
          <w:instrText xml:space="preserve"> PAGEREF _Toc478639083 \h </w:instrText>
        </w:r>
        <w:r>
          <w:fldChar w:fldCharType="separate"/>
        </w:r>
        <w:r>
          <w:t>59</w:t>
        </w:r>
        <w:r>
          <w:fldChar w:fldCharType="end"/>
        </w:r>
      </w:hyperlink>
    </w:p>
    <w:p w:rsidR="00F10346" w:rsidRDefault="00F10346">
      <w:pPr>
        <w:pStyle w:val="TOC2"/>
        <w:rPr>
          <w:rFonts w:eastAsiaTheme="minorEastAsia"/>
          <w:smallCaps w:val="0"/>
          <w:sz w:val="22"/>
          <w:lang w:eastAsia="en-US"/>
        </w:rPr>
      </w:pPr>
      <w:hyperlink w:anchor="_Toc478639084" w:history="1">
        <w:r w:rsidRPr="001744F7">
          <w:rPr>
            <w:rStyle w:val="Hyperlink"/>
            <w:rFonts w:hint="eastAsia"/>
          </w:rPr>
          <w:t>線上服務訂購規則</w:t>
        </w:r>
        <w:r>
          <w:tab/>
        </w:r>
        <w:r>
          <w:fldChar w:fldCharType="begin"/>
        </w:r>
        <w:r>
          <w:instrText xml:space="preserve"> PAGEREF _Toc478639084 \h </w:instrText>
        </w:r>
        <w:r>
          <w:fldChar w:fldCharType="separate"/>
        </w:r>
        <w:r>
          <w:t>59</w:t>
        </w:r>
        <w:r>
          <w:fldChar w:fldCharType="end"/>
        </w:r>
      </w:hyperlink>
    </w:p>
    <w:p w:rsidR="00F10346" w:rsidRDefault="00F10346">
      <w:pPr>
        <w:pStyle w:val="TOC2"/>
        <w:rPr>
          <w:rFonts w:eastAsiaTheme="minorEastAsia"/>
          <w:smallCaps w:val="0"/>
          <w:sz w:val="22"/>
          <w:lang w:eastAsia="en-US"/>
        </w:rPr>
      </w:pPr>
      <w:hyperlink w:anchor="_Toc478639085" w:history="1">
        <w:r w:rsidRPr="001744F7">
          <w:rPr>
            <w:rStyle w:val="Hyperlink"/>
            <w:rFonts w:hint="eastAsia"/>
          </w:rPr>
          <w:t>線上服務續約</w:t>
        </w:r>
        <w:r>
          <w:tab/>
        </w:r>
        <w:r>
          <w:fldChar w:fldCharType="begin"/>
        </w:r>
        <w:r>
          <w:instrText xml:space="preserve"> PAGEREF _Toc478639085 \h </w:instrText>
        </w:r>
        <w:r>
          <w:fldChar w:fldCharType="separate"/>
        </w:r>
        <w:r>
          <w:t>59</w:t>
        </w:r>
        <w:r>
          <w:fldChar w:fldCharType="end"/>
        </w:r>
      </w:hyperlink>
    </w:p>
    <w:p w:rsidR="00F10346" w:rsidRDefault="00F10346">
      <w:pPr>
        <w:pStyle w:val="TOC2"/>
        <w:rPr>
          <w:rFonts w:eastAsiaTheme="minorEastAsia"/>
          <w:smallCaps w:val="0"/>
          <w:sz w:val="22"/>
          <w:lang w:eastAsia="en-US"/>
        </w:rPr>
      </w:pPr>
      <w:hyperlink w:anchor="_Toc478639086" w:history="1">
        <w:r w:rsidRPr="001744F7">
          <w:rPr>
            <w:rStyle w:val="Hyperlink"/>
          </w:rPr>
          <w:t xml:space="preserve">Microsoft Azure </w:t>
        </w:r>
        <w:r w:rsidRPr="001744F7">
          <w:rPr>
            <w:rStyle w:val="Hyperlink"/>
            <w:rFonts w:hint="eastAsia"/>
          </w:rPr>
          <w:t>服務</w:t>
        </w:r>
        <w:r>
          <w:tab/>
        </w:r>
        <w:r>
          <w:fldChar w:fldCharType="begin"/>
        </w:r>
        <w:r>
          <w:instrText xml:space="preserve"> PAGEREF _Toc478639086 \h </w:instrText>
        </w:r>
        <w:r>
          <w:fldChar w:fldCharType="separate"/>
        </w:r>
        <w:r>
          <w:t>59</w:t>
        </w:r>
        <w:r>
          <w:fldChar w:fldCharType="end"/>
        </w:r>
      </w:hyperlink>
    </w:p>
    <w:p w:rsidR="00F10346" w:rsidRDefault="00F10346">
      <w:pPr>
        <w:pStyle w:val="TOC3"/>
        <w:rPr>
          <w:rFonts w:eastAsiaTheme="minorEastAsia"/>
          <w:smallCaps w:val="0"/>
          <w:sz w:val="22"/>
          <w:lang w:eastAsia="en-US"/>
        </w:rPr>
      </w:pPr>
      <w:hyperlink w:anchor="_Toc478639087" w:history="1">
        <w:r w:rsidRPr="001744F7">
          <w:rPr>
            <w:rStyle w:val="Hyperlink"/>
          </w:rPr>
          <w:t xml:space="preserve">Microsoft Azure </w:t>
        </w:r>
        <w:r w:rsidRPr="001744F7">
          <w:rPr>
            <w:rStyle w:val="Hyperlink"/>
            <w:rFonts w:hint="eastAsia"/>
          </w:rPr>
          <w:t>服務</w:t>
        </w:r>
        <w:r>
          <w:tab/>
        </w:r>
        <w:r>
          <w:fldChar w:fldCharType="begin"/>
        </w:r>
        <w:r>
          <w:instrText xml:space="preserve"> PAGEREF _Toc478639087 \h </w:instrText>
        </w:r>
        <w:r>
          <w:fldChar w:fldCharType="separate"/>
        </w:r>
        <w:r>
          <w:t>61</w:t>
        </w:r>
        <w:r>
          <w:fldChar w:fldCharType="end"/>
        </w:r>
      </w:hyperlink>
    </w:p>
    <w:p w:rsidR="00F10346" w:rsidRDefault="00F10346">
      <w:pPr>
        <w:pStyle w:val="TOC3"/>
        <w:rPr>
          <w:rFonts w:eastAsiaTheme="minorEastAsia"/>
          <w:smallCaps w:val="0"/>
          <w:sz w:val="22"/>
          <w:lang w:eastAsia="en-US"/>
        </w:rPr>
      </w:pPr>
      <w:hyperlink w:anchor="_Toc478639088" w:history="1">
        <w:r w:rsidRPr="001744F7">
          <w:rPr>
            <w:rStyle w:val="Hyperlink"/>
          </w:rPr>
          <w:t xml:space="preserve">Microsoft Azure Infrastructure </w:t>
        </w:r>
        <w:r w:rsidRPr="001744F7">
          <w:rPr>
            <w:rStyle w:val="Hyperlink"/>
            <w:rFonts w:hint="eastAsia"/>
          </w:rPr>
          <w:t>方案</w:t>
        </w:r>
        <w:r>
          <w:tab/>
        </w:r>
        <w:r>
          <w:fldChar w:fldCharType="begin"/>
        </w:r>
        <w:r>
          <w:instrText xml:space="preserve"> PAGEREF _Toc478639088 \h </w:instrText>
        </w:r>
        <w:r>
          <w:fldChar w:fldCharType="separate"/>
        </w:r>
        <w:r>
          <w:t>61</w:t>
        </w:r>
        <w:r>
          <w:fldChar w:fldCharType="end"/>
        </w:r>
      </w:hyperlink>
    </w:p>
    <w:p w:rsidR="00F10346" w:rsidRDefault="00F10346">
      <w:pPr>
        <w:pStyle w:val="TOC3"/>
        <w:rPr>
          <w:rFonts w:eastAsiaTheme="minorEastAsia"/>
          <w:smallCaps w:val="0"/>
          <w:sz w:val="22"/>
          <w:lang w:eastAsia="en-US"/>
        </w:rPr>
      </w:pPr>
      <w:hyperlink w:anchor="_Toc478639089" w:history="1">
        <w:r w:rsidRPr="001744F7">
          <w:rPr>
            <w:rStyle w:val="Hyperlink"/>
          </w:rPr>
          <w:t xml:space="preserve">Microsoft Azure </w:t>
        </w:r>
        <w:r w:rsidRPr="001744F7">
          <w:rPr>
            <w:rStyle w:val="Hyperlink"/>
            <w:rFonts w:hint="eastAsia"/>
          </w:rPr>
          <w:t>支援方案</w:t>
        </w:r>
        <w:r>
          <w:tab/>
        </w:r>
        <w:r>
          <w:fldChar w:fldCharType="begin"/>
        </w:r>
        <w:r>
          <w:instrText xml:space="preserve"> PAGEREF _Toc478639089 \h </w:instrText>
        </w:r>
        <w:r>
          <w:fldChar w:fldCharType="separate"/>
        </w:r>
        <w:r>
          <w:t>63</w:t>
        </w:r>
        <w:r>
          <w:fldChar w:fldCharType="end"/>
        </w:r>
      </w:hyperlink>
    </w:p>
    <w:p w:rsidR="00F10346" w:rsidRDefault="00F10346">
      <w:pPr>
        <w:pStyle w:val="TOC3"/>
        <w:rPr>
          <w:rFonts w:eastAsiaTheme="minorEastAsia"/>
          <w:smallCaps w:val="0"/>
          <w:sz w:val="22"/>
          <w:lang w:eastAsia="en-US"/>
        </w:rPr>
      </w:pPr>
      <w:hyperlink w:anchor="_Toc478639090" w:history="1">
        <w:r w:rsidRPr="001744F7">
          <w:rPr>
            <w:rStyle w:val="Hyperlink"/>
          </w:rPr>
          <w:t xml:space="preserve">Microsoft Azure </w:t>
        </w:r>
        <w:r w:rsidRPr="001744F7">
          <w:rPr>
            <w:rStyle w:val="Hyperlink"/>
            <w:rFonts w:hint="eastAsia"/>
          </w:rPr>
          <w:t>使用者方案</w:t>
        </w:r>
        <w:r>
          <w:tab/>
        </w:r>
        <w:r>
          <w:fldChar w:fldCharType="begin"/>
        </w:r>
        <w:r>
          <w:instrText xml:space="preserve"> PAGEREF _Toc478639090 \h </w:instrText>
        </w:r>
        <w:r>
          <w:fldChar w:fldCharType="separate"/>
        </w:r>
        <w:r>
          <w:t>64</w:t>
        </w:r>
        <w:r>
          <w:fldChar w:fldCharType="end"/>
        </w:r>
      </w:hyperlink>
    </w:p>
    <w:p w:rsidR="00F10346" w:rsidRDefault="00F10346">
      <w:pPr>
        <w:pStyle w:val="TOC2"/>
        <w:rPr>
          <w:rFonts w:eastAsiaTheme="minorEastAsia"/>
          <w:smallCaps w:val="0"/>
          <w:sz w:val="22"/>
          <w:lang w:eastAsia="en-US"/>
        </w:rPr>
      </w:pPr>
      <w:hyperlink w:anchor="_Toc478639091" w:history="1">
        <w:r w:rsidRPr="001744F7">
          <w:rPr>
            <w:rStyle w:val="Hyperlink"/>
          </w:rPr>
          <w:t>Secure Productive Enterprise</w:t>
        </w:r>
        <w:r>
          <w:tab/>
        </w:r>
        <w:r>
          <w:fldChar w:fldCharType="begin"/>
        </w:r>
        <w:r>
          <w:instrText xml:space="preserve"> PAGEREF _Toc478639091 \h </w:instrText>
        </w:r>
        <w:r>
          <w:fldChar w:fldCharType="separate"/>
        </w:r>
        <w:r>
          <w:t>64</w:t>
        </w:r>
        <w:r>
          <w:fldChar w:fldCharType="end"/>
        </w:r>
      </w:hyperlink>
    </w:p>
    <w:p w:rsidR="00F10346" w:rsidRDefault="00F10346">
      <w:pPr>
        <w:pStyle w:val="TOC2"/>
        <w:rPr>
          <w:rFonts w:eastAsiaTheme="minorEastAsia"/>
          <w:smallCaps w:val="0"/>
          <w:sz w:val="22"/>
          <w:lang w:eastAsia="en-US"/>
        </w:rPr>
      </w:pPr>
      <w:hyperlink w:anchor="_Toc478639092" w:history="1">
        <w:r w:rsidRPr="001744F7">
          <w:rPr>
            <w:rStyle w:val="Hyperlink"/>
          </w:rPr>
          <w:t>Enterprise Mobility + Security</w:t>
        </w:r>
        <w:r>
          <w:tab/>
        </w:r>
        <w:r>
          <w:fldChar w:fldCharType="begin"/>
        </w:r>
        <w:r>
          <w:instrText xml:space="preserve"> PAGEREF _Toc478639092 \h </w:instrText>
        </w:r>
        <w:r>
          <w:fldChar w:fldCharType="separate"/>
        </w:r>
        <w:r>
          <w:t>66</w:t>
        </w:r>
        <w:r>
          <w:fldChar w:fldCharType="end"/>
        </w:r>
      </w:hyperlink>
    </w:p>
    <w:p w:rsidR="00F10346" w:rsidRDefault="00F10346">
      <w:pPr>
        <w:pStyle w:val="TOC2"/>
        <w:rPr>
          <w:rFonts w:eastAsiaTheme="minorEastAsia"/>
          <w:smallCaps w:val="0"/>
          <w:sz w:val="22"/>
          <w:lang w:eastAsia="en-US"/>
        </w:rPr>
      </w:pPr>
      <w:hyperlink w:anchor="_Toc478639093" w:history="1">
        <w:r w:rsidRPr="001744F7">
          <w:rPr>
            <w:rStyle w:val="Hyperlink"/>
          </w:rPr>
          <w:t>Microsoft Dynamics 365 Services</w:t>
        </w:r>
        <w:r>
          <w:tab/>
        </w:r>
        <w:r>
          <w:fldChar w:fldCharType="begin"/>
        </w:r>
        <w:r>
          <w:instrText xml:space="preserve"> PAGEREF _Toc478639093 \h </w:instrText>
        </w:r>
        <w:r>
          <w:fldChar w:fldCharType="separate"/>
        </w:r>
        <w:r>
          <w:t>67</w:t>
        </w:r>
        <w:r>
          <w:fldChar w:fldCharType="end"/>
        </w:r>
      </w:hyperlink>
    </w:p>
    <w:p w:rsidR="00F10346" w:rsidRDefault="00F10346">
      <w:pPr>
        <w:pStyle w:val="TOC2"/>
        <w:rPr>
          <w:rFonts w:eastAsiaTheme="minorEastAsia"/>
          <w:smallCaps w:val="0"/>
          <w:sz w:val="22"/>
          <w:lang w:eastAsia="en-US"/>
        </w:rPr>
      </w:pPr>
      <w:hyperlink w:anchor="_Toc478639094" w:history="1">
        <w:r w:rsidRPr="001744F7">
          <w:rPr>
            <w:rStyle w:val="Hyperlink"/>
          </w:rPr>
          <w:t>Office 365 Services</w:t>
        </w:r>
        <w:r>
          <w:tab/>
        </w:r>
        <w:r>
          <w:fldChar w:fldCharType="begin"/>
        </w:r>
        <w:r>
          <w:instrText xml:space="preserve"> PAGEREF _Toc478639094 \h </w:instrText>
        </w:r>
        <w:r>
          <w:fldChar w:fldCharType="separate"/>
        </w:r>
        <w:r>
          <w:t>70</w:t>
        </w:r>
        <w:r>
          <w:fldChar w:fldCharType="end"/>
        </w:r>
      </w:hyperlink>
    </w:p>
    <w:p w:rsidR="00F10346" w:rsidRDefault="00F10346">
      <w:pPr>
        <w:pStyle w:val="TOC3"/>
        <w:rPr>
          <w:rFonts w:eastAsiaTheme="minorEastAsia"/>
          <w:smallCaps w:val="0"/>
          <w:sz w:val="22"/>
          <w:lang w:eastAsia="en-US"/>
        </w:rPr>
      </w:pPr>
      <w:hyperlink w:anchor="_Toc478639095" w:history="1">
        <w:r w:rsidRPr="001744F7">
          <w:rPr>
            <w:rStyle w:val="Hyperlink"/>
          </w:rPr>
          <w:t xml:space="preserve">Office 365 </w:t>
        </w:r>
        <w:r w:rsidRPr="001744F7">
          <w:rPr>
            <w:rStyle w:val="Hyperlink"/>
            <w:rFonts w:hint="eastAsia"/>
          </w:rPr>
          <w:t>應用程式</w:t>
        </w:r>
        <w:r>
          <w:tab/>
        </w:r>
        <w:r>
          <w:fldChar w:fldCharType="begin"/>
        </w:r>
        <w:r>
          <w:instrText xml:space="preserve"> PAGEREF _Toc478639095 \h </w:instrText>
        </w:r>
        <w:r>
          <w:fldChar w:fldCharType="separate"/>
        </w:r>
        <w:r>
          <w:t>70</w:t>
        </w:r>
        <w:r>
          <w:fldChar w:fldCharType="end"/>
        </w:r>
      </w:hyperlink>
    </w:p>
    <w:p w:rsidR="00F10346" w:rsidRDefault="00F10346">
      <w:pPr>
        <w:pStyle w:val="TOC3"/>
        <w:rPr>
          <w:rFonts w:eastAsiaTheme="minorEastAsia"/>
          <w:smallCaps w:val="0"/>
          <w:sz w:val="22"/>
          <w:lang w:eastAsia="en-US"/>
        </w:rPr>
      </w:pPr>
      <w:hyperlink w:anchor="_Toc478639096" w:history="1">
        <w:r w:rsidRPr="001744F7">
          <w:rPr>
            <w:rStyle w:val="Hyperlink"/>
          </w:rPr>
          <w:t xml:space="preserve">Office 365 </w:t>
        </w:r>
        <w:r w:rsidRPr="001744F7">
          <w:rPr>
            <w:rStyle w:val="Hyperlink"/>
            <w:rFonts w:hint="eastAsia"/>
          </w:rPr>
          <w:t>套件</w:t>
        </w:r>
        <w:r>
          <w:tab/>
        </w:r>
        <w:r>
          <w:fldChar w:fldCharType="begin"/>
        </w:r>
        <w:r>
          <w:instrText xml:space="preserve"> PAGEREF _Toc478639096 \h </w:instrText>
        </w:r>
        <w:r>
          <w:fldChar w:fldCharType="separate"/>
        </w:r>
        <w:r>
          <w:t>72</w:t>
        </w:r>
        <w:r>
          <w:fldChar w:fldCharType="end"/>
        </w:r>
      </w:hyperlink>
    </w:p>
    <w:p w:rsidR="00F10346" w:rsidRDefault="00F10346">
      <w:pPr>
        <w:pStyle w:val="TOC3"/>
        <w:rPr>
          <w:rFonts w:eastAsiaTheme="minorEastAsia"/>
          <w:smallCaps w:val="0"/>
          <w:sz w:val="22"/>
          <w:lang w:eastAsia="en-US"/>
        </w:rPr>
      </w:pPr>
      <w:hyperlink w:anchor="_Toc478639097" w:history="1">
        <w:r w:rsidRPr="001744F7">
          <w:rPr>
            <w:rStyle w:val="Hyperlink"/>
          </w:rPr>
          <w:t>Office 365 Advanced Security Management</w:t>
        </w:r>
        <w:r>
          <w:tab/>
        </w:r>
        <w:r>
          <w:fldChar w:fldCharType="begin"/>
        </w:r>
        <w:r>
          <w:instrText xml:space="preserve"> PAGEREF _Toc478639097 \h </w:instrText>
        </w:r>
        <w:r>
          <w:fldChar w:fldCharType="separate"/>
        </w:r>
        <w:r>
          <w:t>75</w:t>
        </w:r>
        <w:r>
          <w:fldChar w:fldCharType="end"/>
        </w:r>
      </w:hyperlink>
    </w:p>
    <w:p w:rsidR="00F10346" w:rsidRDefault="00F10346">
      <w:pPr>
        <w:pStyle w:val="TOC3"/>
        <w:rPr>
          <w:rFonts w:eastAsiaTheme="minorEastAsia"/>
          <w:smallCaps w:val="0"/>
          <w:sz w:val="22"/>
          <w:lang w:eastAsia="en-US"/>
        </w:rPr>
      </w:pPr>
      <w:hyperlink w:anchor="_Toc478639098" w:history="1">
        <w:r w:rsidRPr="001744F7">
          <w:rPr>
            <w:rStyle w:val="Hyperlink"/>
          </w:rPr>
          <w:t>Microsoft MyAnalytics</w:t>
        </w:r>
        <w:r>
          <w:tab/>
        </w:r>
        <w:r>
          <w:fldChar w:fldCharType="begin"/>
        </w:r>
        <w:r>
          <w:instrText xml:space="preserve"> PAGEREF _Toc478639098 \h </w:instrText>
        </w:r>
        <w:r>
          <w:fldChar w:fldCharType="separate"/>
        </w:r>
        <w:r>
          <w:t>75</w:t>
        </w:r>
        <w:r>
          <w:fldChar w:fldCharType="end"/>
        </w:r>
      </w:hyperlink>
    </w:p>
    <w:p w:rsidR="00F10346" w:rsidRDefault="00F10346">
      <w:pPr>
        <w:pStyle w:val="TOC3"/>
        <w:rPr>
          <w:rFonts w:eastAsiaTheme="minorEastAsia"/>
          <w:smallCaps w:val="0"/>
          <w:sz w:val="22"/>
          <w:lang w:eastAsia="en-US"/>
        </w:rPr>
      </w:pPr>
      <w:hyperlink w:anchor="_Toc478639099" w:history="1">
        <w:r w:rsidRPr="001744F7">
          <w:rPr>
            <w:rStyle w:val="Hyperlink"/>
          </w:rPr>
          <w:t>Office 365 Advanced Compliance</w:t>
        </w:r>
        <w:r>
          <w:tab/>
        </w:r>
        <w:r>
          <w:fldChar w:fldCharType="begin"/>
        </w:r>
        <w:r>
          <w:instrText xml:space="preserve"> PAGEREF _Toc478639099 \h </w:instrText>
        </w:r>
        <w:r>
          <w:fldChar w:fldCharType="separate"/>
        </w:r>
        <w:r>
          <w:t>75</w:t>
        </w:r>
        <w:r>
          <w:fldChar w:fldCharType="end"/>
        </w:r>
      </w:hyperlink>
    </w:p>
    <w:p w:rsidR="00F10346" w:rsidRDefault="00F10346">
      <w:pPr>
        <w:pStyle w:val="TOC3"/>
        <w:rPr>
          <w:rFonts w:eastAsiaTheme="minorEastAsia"/>
          <w:smallCaps w:val="0"/>
          <w:sz w:val="22"/>
          <w:lang w:eastAsia="en-US"/>
        </w:rPr>
      </w:pPr>
      <w:hyperlink w:anchor="_Toc478639100" w:history="1">
        <w:r w:rsidRPr="001744F7">
          <w:rPr>
            <w:rStyle w:val="Hyperlink"/>
          </w:rPr>
          <w:t>Exchange Online</w:t>
        </w:r>
        <w:r>
          <w:tab/>
        </w:r>
        <w:r>
          <w:fldChar w:fldCharType="begin"/>
        </w:r>
        <w:r>
          <w:instrText xml:space="preserve"> PAGEREF _Toc478639100 \h </w:instrText>
        </w:r>
        <w:r>
          <w:fldChar w:fldCharType="separate"/>
        </w:r>
        <w:r>
          <w:t>76</w:t>
        </w:r>
        <w:r>
          <w:fldChar w:fldCharType="end"/>
        </w:r>
      </w:hyperlink>
    </w:p>
    <w:p w:rsidR="00F10346" w:rsidRDefault="00F10346">
      <w:pPr>
        <w:pStyle w:val="TOC3"/>
        <w:rPr>
          <w:rFonts w:eastAsiaTheme="minorEastAsia"/>
          <w:smallCaps w:val="0"/>
          <w:sz w:val="22"/>
          <w:lang w:eastAsia="en-US"/>
        </w:rPr>
      </w:pPr>
      <w:hyperlink w:anchor="_Toc478639101" w:history="1">
        <w:r w:rsidRPr="001744F7">
          <w:rPr>
            <w:rStyle w:val="Hyperlink"/>
            <w:rFonts w:hint="eastAsia"/>
          </w:rPr>
          <w:t>商務用</w:t>
        </w:r>
        <w:r w:rsidRPr="001744F7">
          <w:rPr>
            <w:rStyle w:val="Hyperlink"/>
          </w:rPr>
          <w:t xml:space="preserve"> OneDrive</w:t>
        </w:r>
        <w:r>
          <w:tab/>
        </w:r>
        <w:r>
          <w:fldChar w:fldCharType="begin"/>
        </w:r>
        <w:r>
          <w:instrText xml:space="preserve"> PAGEREF _Toc478639101 \h </w:instrText>
        </w:r>
        <w:r>
          <w:fldChar w:fldCharType="separate"/>
        </w:r>
        <w:r>
          <w:t>76</w:t>
        </w:r>
        <w:r>
          <w:fldChar w:fldCharType="end"/>
        </w:r>
      </w:hyperlink>
    </w:p>
    <w:p w:rsidR="00F10346" w:rsidRDefault="00F10346">
      <w:pPr>
        <w:pStyle w:val="TOC3"/>
        <w:rPr>
          <w:rFonts w:eastAsiaTheme="minorEastAsia"/>
          <w:smallCaps w:val="0"/>
          <w:sz w:val="22"/>
          <w:lang w:eastAsia="en-US"/>
        </w:rPr>
      </w:pPr>
      <w:hyperlink w:anchor="_Toc478639102" w:history="1">
        <w:r w:rsidRPr="001744F7">
          <w:rPr>
            <w:rStyle w:val="Hyperlink"/>
          </w:rPr>
          <w:t>Project Online</w:t>
        </w:r>
        <w:r>
          <w:tab/>
        </w:r>
        <w:r>
          <w:fldChar w:fldCharType="begin"/>
        </w:r>
        <w:r>
          <w:instrText xml:space="preserve"> PAGEREF _Toc478639102 \h </w:instrText>
        </w:r>
        <w:r>
          <w:fldChar w:fldCharType="separate"/>
        </w:r>
        <w:r>
          <w:t>77</w:t>
        </w:r>
        <w:r>
          <w:fldChar w:fldCharType="end"/>
        </w:r>
      </w:hyperlink>
    </w:p>
    <w:p w:rsidR="00F10346" w:rsidRDefault="00F10346">
      <w:pPr>
        <w:pStyle w:val="TOC3"/>
        <w:rPr>
          <w:rFonts w:eastAsiaTheme="minorEastAsia"/>
          <w:smallCaps w:val="0"/>
          <w:sz w:val="22"/>
          <w:lang w:eastAsia="en-US"/>
        </w:rPr>
      </w:pPr>
      <w:hyperlink w:anchor="_Toc478639103" w:history="1">
        <w:r w:rsidRPr="001744F7">
          <w:rPr>
            <w:rStyle w:val="Hyperlink"/>
          </w:rPr>
          <w:t>SharePoint Online</w:t>
        </w:r>
        <w:r>
          <w:tab/>
        </w:r>
        <w:r>
          <w:fldChar w:fldCharType="begin"/>
        </w:r>
        <w:r>
          <w:instrText xml:space="preserve"> PAGEREF _Toc478639103 \h </w:instrText>
        </w:r>
        <w:r>
          <w:fldChar w:fldCharType="separate"/>
        </w:r>
        <w:r>
          <w:t>78</w:t>
        </w:r>
        <w:r>
          <w:fldChar w:fldCharType="end"/>
        </w:r>
      </w:hyperlink>
    </w:p>
    <w:p w:rsidR="00F10346" w:rsidRDefault="00F10346">
      <w:pPr>
        <w:pStyle w:val="TOC3"/>
        <w:rPr>
          <w:rFonts w:eastAsiaTheme="minorEastAsia"/>
          <w:smallCaps w:val="0"/>
          <w:sz w:val="22"/>
          <w:lang w:eastAsia="en-US"/>
        </w:rPr>
      </w:pPr>
      <w:hyperlink w:anchor="_Toc478639104" w:history="1">
        <w:r w:rsidRPr="001744F7">
          <w:rPr>
            <w:rStyle w:val="Hyperlink"/>
            <w:rFonts w:hint="eastAsia"/>
          </w:rPr>
          <w:t>商務用</w:t>
        </w:r>
        <w:r w:rsidRPr="001744F7">
          <w:rPr>
            <w:rStyle w:val="Hyperlink"/>
          </w:rPr>
          <w:t xml:space="preserve"> Skype Online</w:t>
        </w:r>
        <w:r>
          <w:tab/>
        </w:r>
        <w:r>
          <w:fldChar w:fldCharType="begin"/>
        </w:r>
        <w:r>
          <w:instrText xml:space="preserve"> PAGEREF _Toc478639104 \h </w:instrText>
        </w:r>
        <w:r>
          <w:fldChar w:fldCharType="separate"/>
        </w:r>
        <w:r>
          <w:t>79</w:t>
        </w:r>
        <w:r>
          <w:fldChar w:fldCharType="end"/>
        </w:r>
      </w:hyperlink>
    </w:p>
    <w:p w:rsidR="00F10346" w:rsidRDefault="00F10346">
      <w:pPr>
        <w:pStyle w:val="TOC2"/>
        <w:rPr>
          <w:rFonts w:eastAsiaTheme="minorEastAsia"/>
          <w:smallCaps w:val="0"/>
          <w:sz w:val="22"/>
          <w:lang w:eastAsia="en-US"/>
        </w:rPr>
      </w:pPr>
      <w:hyperlink w:anchor="_Toc478639105" w:history="1">
        <w:r w:rsidRPr="001744F7">
          <w:rPr>
            <w:rStyle w:val="Hyperlink"/>
            <w:rFonts w:hint="eastAsia"/>
          </w:rPr>
          <w:t>其他線上服務</w:t>
        </w:r>
        <w:r>
          <w:tab/>
        </w:r>
        <w:r>
          <w:fldChar w:fldCharType="begin"/>
        </w:r>
        <w:r>
          <w:instrText xml:space="preserve"> PAGEREF _Toc478639105 \h </w:instrText>
        </w:r>
        <w:r>
          <w:fldChar w:fldCharType="separate"/>
        </w:r>
        <w:r>
          <w:t>80</w:t>
        </w:r>
        <w:r>
          <w:fldChar w:fldCharType="end"/>
        </w:r>
      </w:hyperlink>
    </w:p>
    <w:p w:rsidR="00F10346" w:rsidRDefault="00F10346">
      <w:pPr>
        <w:pStyle w:val="TOC3"/>
        <w:rPr>
          <w:rFonts w:eastAsiaTheme="minorEastAsia"/>
          <w:smallCaps w:val="0"/>
          <w:sz w:val="22"/>
          <w:lang w:eastAsia="en-US"/>
        </w:rPr>
      </w:pPr>
      <w:hyperlink w:anchor="_Toc478639106" w:history="1">
        <w:r w:rsidRPr="001744F7">
          <w:rPr>
            <w:rStyle w:val="Hyperlink"/>
          </w:rPr>
          <w:t xml:space="preserve">Bing </w:t>
        </w:r>
        <w:r w:rsidRPr="001744F7">
          <w:rPr>
            <w:rStyle w:val="Hyperlink"/>
            <w:rFonts w:hint="eastAsia"/>
          </w:rPr>
          <w:t>地圖服務</w:t>
        </w:r>
        <w:r>
          <w:tab/>
        </w:r>
        <w:r>
          <w:fldChar w:fldCharType="begin"/>
        </w:r>
        <w:r>
          <w:instrText xml:space="preserve"> PAGEREF _Toc478639106 \h </w:instrText>
        </w:r>
        <w:r>
          <w:fldChar w:fldCharType="separate"/>
        </w:r>
        <w:r>
          <w:t>80</w:t>
        </w:r>
        <w:r>
          <w:fldChar w:fldCharType="end"/>
        </w:r>
      </w:hyperlink>
    </w:p>
    <w:p w:rsidR="00F10346" w:rsidRDefault="00F10346">
      <w:pPr>
        <w:pStyle w:val="TOC3"/>
        <w:rPr>
          <w:rFonts w:eastAsiaTheme="minorEastAsia"/>
          <w:smallCaps w:val="0"/>
          <w:sz w:val="22"/>
          <w:lang w:eastAsia="en-US"/>
        </w:rPr>
      </w:pPr>
      <w:hyperlink w:anchor="_Toc478639107" w:history="1">
        <w:r w:rsidRPr="001744F7">
          <w:rPr>
            <w:rStyle w:val="Hyperlink"/>
            <w:rFonts w:hint="eastAsia"/>
          </w:rPr>
          <w:t>商務應用程式平台</w:t>
        </w:r>
        <w:r>
          <w:tab/>
        </w:r>
        <w:r>
          <w:fldChar w:fldCharType="begin"/>
        </w:r>
        <w:r>
          <w:instrText xml:space="preserve"> PAGEREF _Toc478639107 \h </w:instrText>
        </w:r>
        <w:r>
          <w:fldChar w:fldCharType="separate"/>
        </w:r>
        <w:r>
          <w:t>80</w:t>
        </w:r>
        <w:r>
          <w:fldChar w:fldCharType="end"/>
        </w:r>
      </w:hyperlink>
    </w:p>
    <w:p w:rsidR="00F10346" w:rsidRDefault="00F10346">
      <w:pPr>
        <w:pStyle w:val="TOC3"/>
        <w:rPr>
          <w:rFonts w:eastAsiaTheme="minorEastAsia"/>
          <w:smallCaps w:val="0"/>
          <w:sz w:val="22"/>
          <w:lang w:eastAsia="en-US"/>
        </w:rPr>
      </w:pPr>
      <w:hyperlink w:anchor="_Toc478639108" w:history="1">
        <w:r w:rsidRPr="001744F7">
          <w:rPr>
            <w:rStyle w:val="Hyperlink"/>
          </w:rPr>
          <w:t>Microsoft Cloud App Security</w:t>
        </w:r>
        <w:r>
          <w:tab/>
        </w:r>
        <w:r>
          <w:fldChar w:fldCharType="begin"/>
        </w:r>
        <w:r>
          <w:instrText xml:space="preserve"> PAGEREF _Toc478639108 \h </w:instrText>
        </w:r>
        <w:r>
          <w:fldChar w:fldCharType="separate"/>
        </w:r>
        <w:r>
          <w:t>81</w:t>
        </w:r>
        <w:r>
          <w:fldChar w:fldCharType="end"/>
        </w:r>
      </w:hyperlink>
    </w:p>
    <w:p w:rsidR="00F10346" w:rsidRDefault="00F10346">
      <w:pPr>
        <w:pStyle w:val="TOC3"/>
        <w:rPr>
          <w:rFonts w:eastAsiaTheme="minorEastAsia"/>
          <w:smallCaps w:val="0"/>
          <w:sz w:val="22"/>
          <w:lang w:eastAsia="en-US"/>
        </w:rPr>
      </w:pPr>
      <w:hyperlink w:anchor="_Toc478639109" w:history="1">
        <w:r w:rsidRPr="001744F7">
          <w:rPr>
            <w:rStyle w:val="Hyperlink"/>
          </w:rPr>
          <w:t>Microsoft Intune</w:t>
        </w:r>
        <w:r>
          <w:tab/>
        </w:r>
        <w:r>
          <w:fldChar w:fldCharType="begin"/>
        </w:r>
        <w:r>
          <w:instrText xml:space="preserve"> PAGEREF _Toc478639109 \h </w:instrText>
        </w:r>
        <w:r>
          <w:fldChar w:fldCharType="separate"/>
        </w:r>
        <w:r>
          <w:t>81</w:t>
        </w:r>
        <w:r>
          <w:fldChar w:fldCharType="end"/>
        </w:r>
      </w:hyperlink>
    </w:p>
    <w:p w:rsidR="00F10346" w:rsidRDefault="00F10346">
      <w:pPr>
        <w:pStyle w:val="TOC3"/>
        <w:rPr>
          <w:rFonts w:eastAsiaTheme="minorEastAsia"/>
          <w:smallCaps w:val="0"/>
          <w:sz w:val="22"/>
          <w:lang w:eastAsia="en-US"/>
        </w:rPr>
      </w:pPr>
      <w:hyperlink w:anchor="_Toc478639110" w:history="1">
        <w:r w:rsidRPr="001744F7">
          <w:rPr>
            <w:rStyle w:val="Hyperlink"/>
          </w:rPr>
          <w:t>Microsoft Learning</w:t>
        </w:r>
        <w:r>
          <w:tab/>
        </w:r>
        <w:r>
          <w:fldChar w:fldCharType="begin"/>
        </w:r>
        <w:r>
          <w:instrText xml:space="preserve"> PAGEREF _Toc478639110 \h </w:instrText>
        </w:r>
        <w:r>
          <w:fldChar w:fldCharType="separate"/>
        </w:r>
        <w:r>
          <w:t>82</w:t>
        </w:r>
        <w:r>
          <w:fldChar w:fldCharType="end"/>
        </w:r>
      </w:hyperlink>
    </w:p>
    <w:p w:rsidR="00F10346" w:rsidRDefault="00F10346">
      <w:pPr>
        <w:pStyle w:val="TOC3"/>
        <w:rPr>
          <w:rFonts w:eastAsiaTheme="minorEastAsia"/>
          <w:smallCaps w:val="0"/>
          <w:sz w:val="22"/>
          <w:lang w:eastAsia="en-US"/>
        </w:rPr>
      </w:pPr>
      <w:hyperlink w:anchor="_Toc478639111" w:history="1">
        <w:r w:rsidRPr="001744F7">
          <w:rPr>
            <w:rStyle w:val="Hyperlink"/>
          </w:rPr>
          <w:t>Minecraft</w:t>
        </w:r>
        <w:r w:rsidRPr="001744F7">
          <w:rPr>
            <w:rStyle w:val="Hyperlink"/>
            <w:rFonts w:hint="eastAsia"/>
          </w:rPr>
          <w:t>：教育版</w:t>
        </w:r>
        <w:r>
          <w:tab/>
        </w:r>
        <w:r>
          <w:fldChar w:fldCharType="begin"/>
        </w:r>
        <w:r>
          <w:instrText xml:space="preserve"> PAGEREF _Toc478639111 \h </w:instrText>
        </w:r>
        <w:r>
          <w:fldChar w:fldCharType="separate"/>
        </w:r>
        <w:r>
          <w:t>83</w:t>
        </w:r>
        <w:r>
          <w:fldChar w:fldCharType="end"/>
        </w:r>
      </w:hyperlink>
    </w:p>
    <w:p w:rsidR="00F10346" w:rsidRDefault="00F10346">
      <w:pPr>
        <w:pStyle w:val="TOC1"/>
        <w:rPr>
          <w:rFonts w:eastAsiaTheme="minorEastAsia"/>
          <w:b w:val="0"/>
          <w:caps w:val="0"/>
          <w:noProof/>
          <w:sz w:val="22"/>
          <w:szCs w:val="22"/>
          <w:lang w:eastAsia="en-US"/>
        </w:rPr>
      </w:pPr>
      <w:hyperlink w:anchor="_Toc478639112" w:history="1">
        <w:r w:rsidRPr="001744F7">
          <w:rPr>
            <w:rStyle w:val="Hyperlink"/>
            <w:rFonts w:hint="eastAsia"/>
            <w:noProof/>
          </w:rPr>
          <w:t>詞彚</w:t>
        </w:r>
        <w:r>
          <w:rPr>
            <w:noProof/>
          </w:rPr>
          <w:tab/>
        </w:r>
        <w:r>
          <w:rPr>
            <w:noProof/>
          </w:rPr>
          <w:fldChar w:fldCharType="begin"/>
        </w:r>
        <w:r>
          <w:rPr>
            <w:noProof/>
          </w:rPr>
          <w:instrText xml:space="preserve"> PAGEREF _Toc478639112 \h </w:instrText>
        </w:r>
        <w:r>
          <w:rPr>
            <w:noProof/>
          </w:rPr>
        </w:r>
        <w:r>
          <w:rPr>
            <w:noProof/>
          </w:rPr>
          <w:fldChar w:fldCharType="separate"/>
        </w:r>
        <w:r>
          <w:rPr>
            <w:noProof/>
          </w:rPr>
          <w:t>84</w:t>
        </w:r>
        <w:r>
          <w:rPr>
            <w:noProof/>
          </w:rPr>
          <w:fldChar w:fldCharType="end"/>
        </w:r>
      </w:hyperlink>
    </w:p>
    <w:p w:rsidR="00F10346" w:rsidRDefault="00F10346">
      <w:pPr>
        <w:pStyle w:val="TOC2"/>
        <w:rPr>
          <w:rFonts w:eastAsiaTheme="minorEastAsia"/>
          <w:smallCaps w:val="0"/>
          <w:sz w:val="22"/>
          <w:lang w:eastAsia="en-US"/>
        </w:rPr>
      </w:pPr>
      <w:hyperlink w:anchor="_Toc478639113" w:history="1">
        <w:r w:rsidRPr="001744F7">
          <w:rPr>
            <w:rStyle w:val="Hyperlink"/>
            <w:rFonts w:hint="eastAsia"/>
          </w:rPr>
          <w:t>屬性</w:t>
        </w:r>
        <w:r>
          <w:tab/>
        </w:r>
        <w:r>
          <w:fldChar w:fldCharType="begin"/>
        </w:r>
        <w:r>
          <w:instrText xml:space="preserve"> PAGEREF _Toc478639113 \h </w:instrText>
        </w:r>
        <w:r>
          <w:fldChar w:fldCharType="separate"/>
        </w:r>
        <w:r>
          <w:t>84</w:t>
        </w:r>
        <w:r>
          <w:fldChar w:fldCharType="end"/>
        </w:r>
      </w:hyperlink>
    </w:p>
    <w:p w:rsidR="00F10346" w:rsidRDefault="00F10346">
      <w:pPr>
        <w:pStyle w:val="TOC2"/>
        <w:rPr>
          <w:rFonts w:eastAsiaTheme="minorEastAsia"/>
          <w:smallCaps w:val="0"/>
          <w:sz w:val="22"/>
          <w:lang w:eastAsia="en-US"/>
        </w:rPr>
      </w:pPr>
      <w:hyperlink w:anchor="_Toc478639114" w:history="1">
        <w:r w:rsidRPr="001744F7">
          <w:rPr>
            <w:rStyle w:val="Hyperlink"/>
            <w:rFonts w:hint="eastAsia"/>
          </w:rPr>
          <w:t>儲存格值</w:t>
        </w:r>
        <w:r>
          <w:tab/>
        </w:r>
        <w:r>
          <w:fldChar w:fldCharType="begin"/>
        </w:r>
        <w:r>
          <w:instrText xml:space="preserve"> PAGEREF _Toc478639114 \h </w:instrText>
        </w:r>
        <w:r>
          <w:fldChar w:fldCharType="separate"/>
        </w:r>
        <w:r>
          <w:t>85</w:t>
        </w:r>
        <w:r>
          <w:fldChar w:fldCharType="end"/>
        </w:r>
      </w:hyperlink>
    </w:p>
    <w:p w:rsidR="00F10346" w:rsidRDefault="00F10346">
      <w:pPr>
        <w:pStyle w:val="TOC2"/>
        <w:rPr>
          <w:rFonts w:eastAsiaTheme="minorEastAsia"/>
          <w:smallCaps w:val="0"/>
          <w:sz w:val="22"/>
          <w:lang w:eastAsia="en-US"/>
        </w:rPr>
      </w:pPr>
      <w:hyperlink w:anchor="_Toc478639115" w:history="1">
        <w:r w:rsidRPr="001744F7">
          <w:rPr>
            <w:rStyle w:val="Hyperlink"/>
            <w:rFonts w:hint="eastAsia"/>
          </w:rPr>
          <w:t>欄標題</w:t>
        </w:r>
        <w:r>
          <w:tab/>
        </w:r>
        <w:r>
          <w:fldChar w:fldCharType="begin"/>
        </w:r>
        <w:r>
          <w:instrText xml:space="preserve"> PAGEREF _Toc478639115 \h </w:instrText>
        </w:r>
        <w:r>
          <w:fldChar w:fldCharType="separate"/>
        </w:r>
        <w:r>
          <w:t>86</w:t>
        </w:r>
        <w:r>
          <w:fldChar w:fldCharType="end"/>
        </w:r>
      </w:hyperlink>
    </w:p>
    <w:p w:rsidR="00F10346" w:rsidRDefault="00F10346">
      <w:pPr>
        <w:pStyle w:val="TOC2"/>
        <w:rPr>
          <w:rFonts w:eastAsiaTheme="minorEastAsia"/>
          <w:smallCaps w:val="0"/>
          <w:sz w:val="22"/>
          <w:lang w:eastAsia="en-US"/>
        </w:rPr>
      </w:pPr>
      <w:hyperlink w:anchor="_Toc478639116" w:history="1">
        <w:r w:rsidRPr="001744F7">
          <w:rPr>
            <w:rStyle w:val="Hyperlink"/>
            <w:rFonts w:hint="eastAsia"/>
          </w:rPr>
          <w:t>定義</w:t>
        </w:r>
        <w:r>
          <w:tab/>
        </w:r>
        <w:r>
          <w:fldChar w:fldCharType="begin"/>
        </w:r>
        <w:r>
          <w:instrText xml:space="preserve"> PAGEREF _Toc478639116 \h </w:instrText>
        </w:r>
        <w:r>
          <w:fldChar w:fldCharType="separate"/>
        </w:r>
        <w:r>
          <w:t>86</w:t>
        </w:r>
        <w:r>
          <w:fldChar w:fldCharType="end"/>
        </w:r>
      </w:hyperlink>
    </w:p>
    <w:p w:rsidR="00F10346" w:rsidRDefault="00F10346">
      <w:pPr>
        <w:pStyle w:val="TOC1"/>
        <w:rPr>
          <w:rFonts w:eastAsiaTheme="minorEastAsia"/>
          <w:b w:val="0"/>
          <w:caps w:val="0"/>
          <w:noProof/>
          <w:sz w:val="22"/>
          <w:szCs w:val="22"/>
          <w:lang w:eastAsia="en-US"/>
        </w:rPr>
      </w:pPr>
      <w:hyperlink w:anchor="_Toc478639117" w:history="1">
        <w:r w:rsidRPr="001744F7">
          <w:rPr>
            <w:rStyle w:val="Hyperlink"/>
            <w:rFonts w:hint="eastAsia"/>
            <w:noProof/>
          </w:rPr>
          <w:t>附錄</w:t>
        </w:r>
        <w:r w:rsidRPr="001744F7">
          <w:rPr>
            <w:rStyle w:val="Hyperlink"/>
            <w:noProof/>
          </w:rPr>
          <w:t xml:space="preserve"> A – CAL/ML </w:t>
        </w:r>
        <w:r w:rsidRPr="001744F7">
          <w:rPr>
            <w:rStyle w:val="Hyperlink"/>
            <w:rFonts w:hint="eastAsia"/>
            <w:noProof/>
          </w:rPr>
          <w:t>對等使用權</w:t>
        </w:r>
        <w:r>
          <w:rPr>
            <w:noProof/>
          </w:rPr>
          <w:tab/>
        </w:r>
        <w:r>
          <w:rPr>
            <w:noProof/>
          </w:rPr>
          <w:fldChar w:fldCharType="begin"/>
        </w:r>
        <w:r>
          <w:rPr>
            <w:noProof/>
          </w:rPr>
          <w:instrText xml:space="preserve"> PAGEREF _Toc478639117 \h </w:instrText>
        </w:r>
        <w:r>
          <w:rPr>
            <w:noProof/>
          </w:rPr>
        </w:r>
        <w:r>
          <w:rPr>
            <w:noProof/>
          </w:rPr>
          <w:fldChar w:fldCharType="separate"/>
        </w:r>
        <w:r>
          <w:rPr>
            <w:noProof/>
          </w:rPr>
          <w:t>89</w:t>
        </w:r>
        <w:r>
          <w:rPr>
            <w:noProof/>
          </w:rPr>
          <w:fldChar w:fldCharType="end"/>
        </w:r>
      </w:hyperlink>
    </w:p>
    <w:p w:rsidR="00F10346" w:rsidRDefault="00F10346">
      <w:pPr>
        <w:pStyle w:val="TOC1"/>
        <w:rPr>
          <w:rFonts w:eastAsiaTheme="minorEastAsia"/>
          <w:b w:val="0"/>
          <w:caps w:val="0"/>
          <w:noProof/>
          <w:sz w:val="22"/>
          <w:szCs w:val="22"/>
          <w:lang w:eastAsia="en-US"/>
        </w:rPr>
      </w:pPr>
      <w:hyperlink w:anchor="_Toc478639118" w:history="1">
        <w:r w:rsidRPr="001744F7">
          <w:rPr>
            <w:rStyle w:val="Hyperlink"/>
            <w:rFonts w:hint="eastAsia"/>
            <w:noProof/>
          </w:rPr>
          <w:t>附錄</w:t>
        </w:r>
        <w:r w:rsidRPr="001744F7">
          <w:rPr>
            <w:rStyle w:val="Hyperlink"/>
            <w:noProof/>
          </w:rPr>
          <w:t xml:space="preserve"> B – </w:t>
        </w:r>
        <w:r w:rsidRPr="001744F7">
          <w:rPr>
            <w:rStyle w:val="Hyperlink"/>
            <w:rFonts w:hint="eastAsia"/>
            <w:noProof/>
          </w:rPr>
          <w:t>軟體保證</w:t>
        </w:r>
        <w:r>
          <w:rPr>
            <w:noProof/>
          </w:rPr>
          <w:tab/>
        </w:r>
        <w:r>
          <w:rPr>
            <w:noProof/>
          </w:rPr>
          <w:fldChar w:fldCharType="begin"/>
        </w:r>
        <w:r>
          <w:rPr>
            <w:noProof/>
          </w:rPr>
          <w:instrText xml:space="preserve"> PAGEREF _Toc478639118 \h </w:instrText>
        </w:r>
        <w:r>
          <w:rPr>
            <w:noProof/>
          </w:rPr>
        </w:r>
        <w:r>
          <w:rPr>
            <w:noProof/>
          </w:rPr>
          <w:fldChar w:fldCharType="separate"/>
        </w:r>
        <w:r>
          <w:rPr>
            <w:noProof/>
          </w:rPr>
          <w:t>91</w:t>
        </w:r>
        <w:r>
          <w:rPr>
            <w:noProof/>
          </w:rPr>
          <w:fldChar w:fldCharType="end"/>
        </w:r>
      </w:hyperlink>
    </w:p>
    <w:p w:rsidR="00F10346" w:rsidRDefault="00F10346">
      <w:pPr>
        <w:pStyle w:val="TOC2"/>
        <w:rPr>
          <w:rFonts w:eastAsiaTheme="minorEastAsia"/>
          <w:smallCaps w:val="0"/>
          <w:sz w:val="22"/>
          <w:lang w:eastAsia="en-US"/>
        </w:rPr>
      </w:pPr>
      <w:hyperlink w:anchor="_Toc478639119" w:history="1">
        <w:r w:rsidRPr="001744F7">
          <w:rPr>
            <w:rStyle w:val="Hyperlink"/>
            <w:rFonts w:hint="eastAsia"/>
          </w:rPr>
          <w:t>訂購軟體保證</w:t>
        </w:r>
        <w:r>
          <w:tab/>
        </w:r>
        <w:r>
          <w:fldChar w:fldCharType="begin"/>
        </w:r>
        <w:r>
          <w:instrText xml:space="preserve"> PAGEREF _Toc478639119 \h </w:instrText>
        </w:r>
        <w:r>
          <w:fldChar w:fldCharType="separate"/>
        </w:r>
        <w:r>
          <w:t>91</w:t>
        </w:r>
        <w:r>
          <w:fldChar w:fldCharType="end"/>
        </w:r>
      </w:hyperlink>
    </w:p>
    <w:p w:rsidR="00F10346" w:rsidRDefault="00F10346">
      <w:pPr>
        <w:pStyle w:val="TOC2"/>
        <w:rPr>
          <w:rFonts w:eastAsiaTheme="minorEastAsia"/>
          <w:smallCaps w:val="0"/>
          <w:sz w:val="22"/>
          <w:lang w:eastAsia="en-US"/>
        </w:rPr>
      </w:pPr>
      <w:hyperlink w:anchor="_Toc478639120" w:history="1">
        <w:r w:rsidRPr="001744F7">
          <w:rPr>
            <w:rStyle w:val="Hyperlink"/>
            <w:rFonts w:hint="eastAsia"/>
          </w:rPr>
          <w:t>續約軟體保證</w:t>
        </w:r>
        <w:r>
          <w:tab/>
        </w:r>
        <w:r>
          <w:fldChar w:fldCharType="begin"/>
        </w:r>
        <w:r>
          <w:instrText xml:space="preserve"> PAGEREF _Toc478639120 \h </w:instrText>
        </w:r>
        <w:r>
          <w:fldChar w:fldCharType="separate"/>
        </w:r>
        <w:r>
          <w:t>91</w:t>
        </w:r>
        <w:r>
          <w:fldChar w:fldCharType="end"/>
        </w:r>
      </w:hyperlink>
    </w:p>
    <w:p w:rsidR="00F10346" w:rsidRDefault="00F10346">
      <w:pPr>
        <w:pStyle w:val="TOC2"/>
        <w:rPr>
          <w:rFonts w:eastAsiaTheme="minorEastAsia"/>
          <w:smallCaps w:val="0"/>
          <w:sz w:val="22"/>
          <w:lang w:eastAsia="en-US"/>
        </w:rPr>
      </w:pPr>
      <w:hyperlink w:anchor="_Toc478639121" w:history="1">
        <w:r w:rsidRPr="001744F7">
          <w:rPr>
            <w:rStyle w:val="Hyperlink"/>
            <w:rFonts w:hint="eastAsia"/>
          </w:rPr>
          <w:t>已中止或生命週期終止之產品的移轉使用權</w:t>
        </w:r>
        <w:r>
          <w:tab/>
        </w:r>
        <w:r>
          <w:fldChar w:fldCharType="begin"/>
        </w:r>
        <w:r>
          <w:instrText xml:space="preserve"> PAGEREF _Toc478639121 \h </w:instrText>
        </w:r>
        <w:r>
          <w:fldChar w:fldCharType="separate"/>
        </w:r>
        <w:r>
          <w:t>92</w:t>
        </w:r>
        <w:r>
          <w:fldChar w:fldCharType="end"/>
        </w:r>
      </w:hyperlink>
    </w:p>
    <w:p w:rsidR="00F10346" w:rsidRDefault="00F10346">
      <w:pPr>
        <w:pStyle w:val="TOC2"/>
        <w:rPr>
          <w:rFonts w:eastAsiaTheme="minorEastAsia"/>
          <w:smallCaps w:val="0"/>
          <w:sz w:val="22"/>
          <w:lang w:eastAsia="en-US"/>
        </w:rPr>
      </w:pPr>
      <w:hyperlink w:anchor="_Toc478639122" w:history="1">
        <w:r w:rsidRPr="001744F7">
          <w:rPr>
            <w:rStyle w:val="Hyperlink"/>
            <w:rFonts w:hint="eastAsia"/>
          </w:rPr>
          <w:t>軟體保證利益</w:t>
        </w:r>
        <w:r>
          <w:tab/>
        </w:r>
        <w:r>
          <w:fldChar w:fldCharType="begin"/>
        </w:r>
        <w:r>
          <w:instrText xml:space="preserve"> PAGEREF _Toc478639122 \h </w:instrText>
        </w:r>
        <w:r>
          <w:fldChar w:fldCharType="separate"/>
        </w:r>
        <w:r>
          <w:t>92</w:t>
        </w:r>
        <w:r>
          <w:fldChar w:fldCharType="end"/>
        </w:r>
      </w:hyperlink>
    </w:p>
    <w:p w:rsidR="00F10346" w:rsidRDefault="00F10346">
      <w:pPr>
        <w:pStyle w:val="TOC1"/>
        <w:rPr>
          <w:rFonts w:eastAsiaTheme="minorEastAsia"/>
          <w:b w:val="0"/>
          <w:caps w:val="0"/>
          <w:noProof/>
          <w:sz w:val="22"/>
          <w:szCs w:val="22"/>
          <w:lang w:eastAsia="en-US"/>
        </w:rPr>
      </w:pPr>
      <w:hyperlink w:anchor="_Toc478639123" w:history="1">
        <w:r w:rsidRPr="001744F7">
          <w:rPr>
            <w:rStyle w:val="Hyperlink"/>
            <w:rFonts w:hint="eastAsia"/>
            <w:noProof/>
          </w:rPr>
          <w:t>附錄</w:t>
        </w:r>
        <w:r w:rsidRPr="001744F7">
          <w:rPr>
            <w:rStyle w:val="Hyperlink"/>
            <w:noProof/>
          </w:rPr>
          <w:t xml:space="preserve"> C – </w:t>
        </w:r>
        <w:r w:rsidRPr="001744F7">
          <w:rPr>
            <w:rStyle w:val="Hyperlink"/>
            <w:rFonts w:hint="eastAsia"/>
            <w:noProof/>
          </w:rPr>
          <w:t>專業服務</w:t>
        </w:r>
        <w:r>
          <w:rPr>
            <w:noProof/>
          </w:rPr>
          <w:tab/>
        </w:r>
        <w:r>
          <w:rPr>
            <w:noProof/>
          </w:rPr>
          <w:fldChar w:fldCharType="begin"/>
        </w:r>
        <w:r>
          <w:rPr>
            <w:noProof/>
          </w:rPr>
          <w:instrText xml:space="preserve"> PAGEREF _Toc478639123 \h </w:instrText>
        </w:r>
        <w:r>
          <w:rPr>
            <w:noProof/>
          </w:rPr>
        </w:r>
        <w:r>
          <w:rPr>
            <w:noProof/>
          </w:rPr>
          <w:fldChar w:fldCharType="separate"/>
        </w:r>
        <w:r>
          <w:rPr>
            <w:noProof/>
          </w:rPr>
          <w:t>105</w:t>
        </w:r>
        <w:r>
          <w:rPr>
            <w:noProof/>
          </w:rPr>
          <w:fldChar w:fldCharType="end"/>
        </w:r>
      </w:hyperlink>
    </w:p>
    <w:p w:rsidR="00F10346" w:rsidRDefault="00F10346">
      <w:pPr>
        <w:pStyle w:val="TOC2"/>
        <w:rPr>
          <w:rFonts w:eastAsiaTheme="minorEastAsia"/>
          <w:smallCaps w:val="0"/>
          <w:sz w:val="22"/>
          <w:lang w:eastAsia="en-US"/>
        </w:rPr>
      </w:pPr>
      <w:hyperlink w:anchor="_Toc478639124" w:history="1">
        <w:r w:rsidRPr="001744F7">
          <w:rPr>
            <w:rStyle w:val="Hyperlink"/>
          </w:rPr>
          <w:t xml:space="preserve">Microsoft </w:t>
        </w:r>
        <w:r w:rsidRPr="001744F7">
          <w:rPr>
            <w:rStyle w:val="Hyperlink"/>
            <w:rFonts w:hint="eastAsia"/>
          </w:rPr>
          <w:t>主要支援優惠方案</w:t>
        </w:r>
        <w:r>
          <w:tab/>
        </w:r>
        <w:r>
          <w:fldChar w:fldCharType="begin"/>
        </w:r>
        <w:r>
          <w:instrText xml:space="preserve"> PAGEREF _Toc478639124 \h </w:instrText>
        </w:r>
        <w:r>
          <w:fldChar w:fldCharType="separate"/>
        </w:r>
        <w:r>
          <w:t>105</w:t>
        </w:r>
        <w:r>
          <w:fldChar w:fldCharType="end"/>
        </w:r>
      </w:hyperlink>
    </w:p>
    <w:p w:rsidR="00F10346" w:rsidRDefault="00F10346">
      <w:pPr>
        <w:pStyle w:val="TOC2"/>
        <w:rPr>
          <w:rFonts w:eastAsiaTheme="minorEastAsia"/>
          <w:smallCaps w:val="0"/>
          <w:sz w:val="22"/>
          <w:lang w:eastAsia="en-US"/>
        </w:rPr>
      </w:pPr>
      <w:hyperlink w:anchor="_Toc478639125" w:history="1">
        <w:r w:rsidRPr="001744F7">
          <w:rPr>
            <w:rStyle w:val="Hyperlink"/>
          </w:rPr>
          <w:t xml:space="preserve">Microsoft </w:t>
        </w:r>
        <w:r w:rsidRPr="001744F7">
          <w:rPr>
            <w:rStyle w:val="Hyperlink"/>
            <w:rFonts w:hint="eastAsia"/>
          </w:rPr>
          <w:t>數位諮詢服務優惠方案</w:t>
        </w:r>
        <w:r>
          <w:tab/>
        </w:r>
        <w:r>
          <w:fldChar w:fldCharType="begin"/>
        </w:r>
        <w:r>
          <w:instrText xml:space="preserve"> PAGEREF _Toc478639125 \h </w:instrText>
        </w:r>
        <w:r>
          <w:fldChar w:fldCharType="separate"/>
        </w:r>
        <w:r>
          <w:t>106</w:t>
        </w:r>
        <w:r>
          <w:fldChar w:fldCharType="end"/>
        </w:r>
      </w:hyperlink>
    </w:p>
    <w:p w:rsidR="00F10346" w:rsidRDefault="00F10346">
      <w:pPr>
        <w:pStyle w:val="TOC2"/>
        <w:rPr>
          <w:rFonts w:eastAsiaTheme="minorEastAsia"/>
          <w:smallCaps w:val="0"/>
          <w:sz w:val="22"/>
          <w:lang w:eastAsia="en-US"/>
        </w:rPr>
      </w:pPr>
      <w:hyperlink w:anchor="_Toc478639126" w:history="1">
        <w:r w:rsidRPr="001744F7">
          <w:rPr>
            <w:rStyle w:val="Hyperlink"/>
          </w:rPr>
          <w:t>Sales Productivity Accelerator Offerings</w:t>
        </w:r>
        <w:r>
          <w:tab/>
        </w:r>
        <w:r>
          <w:fldChar w:fldCharType="begin"/>
        </w:r>
        <w:r>
          <w:instrText xml:space="preserve"> PAGEREF _Toc478639126 \h </w:instrText>
        </w:r>
        <w:r>
          <w:fldChar w:fldCharType="separate"/>
        </w:r>
        <w:r>
          <w:t>106</w:t>
        </w:r>
        <w:r>
          <w:fldChar w:fldCharType="end"/>
        </w:r>
      </w:hyperlink>
    </w:p>
    <w:p w:rsidR="00F10346" w:rsidRDefault="00F10346">
      <w:pPr>
        <w:pStyle w:val="TOC1"/>
        <w:rPr>
          <w:rFonts w:eastAsiaTheme="minorEastAsia"/>
          <w:b w:val="0"/>
          <w:caps w:val="0"/>
          <w:noProof/>
          <w:sz w:val="22"/>
          <w:szCs w:val="22"/>
          <w:lang w:eastAsia="en-US"/>
        </w:rPr>
      </w:pPr>
      <w:hyperlink w:anchor="_Toc478639127" w:history="1">
        <w:r w:rsidRPr="001744F7">
          <w:rPr>
            <w:rStyle w:val="Hyperlink"/>
            <w:rFonts w:hint="eastAsia"/>
            <w:noProof/>
          </w:rPr>
          <w:t>附錄</w:t>
        </w:r>
        <w:r w:rsidRPr="001744F7">
          <w:rPr>
            <w:rStyle w:val="Hyperlink"/>
            <w:noProof/>
          </w:rPr>
          <w:t xml:space="preserve"> D – </w:t>
        </w:r>
        <w:r w:rsidRPr="001744F7">
          <w:rPr>
            <w:rStyle w:val="Hyperlink"/>
            <w:rFonts w:hint="eastAsia"/>
            <w:noProof/>
          </w:rPr>
          <w:t>方案合約增補條款</w:t>
        </w:r>
        <w:r>
          <w:rPr>
            <w:noProof/>
          </w:rPr>
          <w:tab/>
        </w:r>
        <w:r>
          <w:rPr>
            <w:noProof/>
          </w:rPr>
          <w:fldChar w:fldCharType="begin"/>
        </w:r>
        <w:r>
          <w:rPr>
            <w:noProof/>
          </w:rPr>
          <w:instrText xml:space="preserve"> PAGEREF _Toc478639127 \h </w:instrText>
        </w:r>
        <w:r>
          <w:rPr>
            <w:noProof/>
          </w:rPr>
        </w:r>
        <w:r>
          <w:rPr>
            <w:noProof/>
          </w:rPr>
          <w:fldChar w:fldCharType="separate"/>
        </w:r>
        <w:r>
          <w:rPr>
            <w:noProof/>
          </w:rPr>
          <w:t>108</w:t>
        </w:r>
        <w:r>
          <w:rPr>
            <w:noProof/>
          </w:rPr>
          <w:fldChar w:fldCharType="end"/>
        </w:r>
      </w:hyperlink>
    </w:p>
    <w:p w:rsidR="00F10346" w:rsidRDefault="00F10346">
      <w:pPr>
        <w:pStyle w:val="TOC2"/>
        <w:rPr>
          <w:rFonts w:eastAsiaTheme="minorEastAsia"/>
          <w:smallCaps w:val="0"/>
          <w:sz w:val="22"/>
          <w:lang w:eastAsia="en-US"/>
        </w:rPr>
      </w:pPr>
      <w:hyperlink w:anchor="_Toc478639128" w:history="1">
        <w:r w:rsidRPr="001744F7">
          <w:rPr>
            <w:rStyle w:val="Hyperlink"/>
          </w:rPr>
          <w:t xml:space="preserve">Select Plus </w:t>
        </w:r>
        <w:r w:rsidRPr="001744F7">
          <w:rPr>
            <w:rStyle w:val="Hyperlink"/>
            <w:rFonts w:hint="eastAsia"/>
          </w:rPr>
          <w:t>方案增補條款</w:t>
        </w:r>
        <w:r>
          <w:tab/>
        </w:r>
        <w:r>
          <w:fldChar w:fldCharType="begin"/>
        </w:r>
        <w:r>
          <w:instrText xml:space="preserve"> PAGEREF _Toc478639128 \h </w:instrText>
        </w:r>
        <w:r>
          <w:fldChar w:fldCharType="separate"/>
        </w:r>
        <w:r>
          <w:t>108</w:t>
        </w:r>
        <w:r>
          <w:fldChar w:fldCharType="end"/>
        </w:r>
      </w:hyperlink>
    </w:p>
    <w:p w:rsidR="00F10346" w:rsidRDefault="00F10346">
      <w:pPr>
        <w:pStyle w:val="TOC2"/>
        <w:rPr>
          <w:rFonts w:eastAsiaTheme="minorEastAsia"/>
          <w:smallCaps w:val="0"/>
          <w:sz w:val="22"/>
          <w:lang w:eastAsia="en-US"/>
        </w:rPr>
      </w:pPr>
      <w:hyperlink w:anchor="_Toc478639129" w:history="1">
        <w:r w:rsidRPr="001744F7">
          <w:rPr>
            <w:rStyle w:val="Hyperlink"/>
            <w:rFonts w:hint="eastAsia"/>
          </w:rPr>
          <w:t>合格裝置之管理的定義</w:t>
        </w:r>
        <w:r>
          <w:tab/>
        </w:r>
        <w:r>
          <w:fldChar w:fldCharType="begin"/>
        </w:r>
        <w:r>
          <w:instrText xml:space="preserve"> PAGEREF _Toc478639129 \h </w:instrText>
        </w:r>
        <w:r>
          <w:fldChar w:fldCharType="separate"/>
        </w:r>
        <w:r>
          <w:t>108</w:t>
        </w:r>
        <w:r>
          <w:fldChar w:fldCharType="end"/>
        </w:r>
      </w:hyperlink>
    </w:p>
    <w:p w:rsidR="00F10346" w:rsidRDefault="00F10346">
      <w:pPr>
        <w:pStyle w:val="TOC2"/>
        <w:rPr>
          <w:rFonts w:eastAsiaTheme="minorEastAsia"/>
          <w:smallCaps w:val="0"/>
          <w:sz w:val="22"/>
          <w:lang w:eastAsia="en-US"/>
        </w:rPr>
      </w:pPr>
      <w:hyperlink w:anchor="_Toc478639130" w:history="1">
        <w:r w:rsidRPr="001744F7">
          <w:rPr>
            <w:rStyle w:val="Hyperlink"/>
          </w:rPr>
          <w:t xml:space="preserve">Open </w:t>
        </w:r>
        <w:r w:rsidRPr="001744F7">
          <w:rPr>
            <w:rStyle w:val="Hyperlink"/>
            <w:rFonts w:hint="eastAsia"/>
          </w:rPr>
          <w:t>方案中之線上服務</w:t>
        </w:r>
        <w:r>
          <w:tab/>
        </w:r>
        <w:r>
          <w:fldChar w:fldCharType="begin"/>
        </w:r>
        <w:r>
          <w:instrText xml:space="preserve"> PAGEREF _Toc478639130 \h </w:instrText>
        </w:r>
        <w:r>
          <w:fldChar w:fldCharType="separate"/>
        </w:r>
        <w:r>
          <w:t>108</w:t>
        </w:r>
        <w:r>
          <w:fldChar w:fldCharType="end"/>
        </w:r>
      </w:hyperlink>
    </w:p>
    <w:p w:rsidR="00F10346" w:rsidRDefault="00F10346">
      <w:pPr>
        <w:pStyle w:val="TOC2"/>
        <w:rPr>
          <w:rFonts w:eastAsiaTheme="minorEastAsia"/>
          <w:smallCaps w:val="0"/>
          <w:sz w:val="22"/>
          <w:lang w:eastAsia="en-US"/>
        </w:rPr>
      </w:pPr>
      <w:hyperlink w:anchor="_Toc478639131" w:history="1">
        <w:r w:rsidRPr="001744F7">
          <w:rPr>
            <w:rStyle w:val="Hyperlink"/>
            <w:rFonts w:hint="eastAsia"/>
          </w:rPr>
          <w:t>專業服務之增補條款</w:t>
        </w:r>
        <w:r w:rsidRPr="001744F7">
          <w:rPr>
            <w:rStyle w:val="Hyperlink"/>
          </w:rPr>
          <w:t xml:space="preserve"> – </w:t>
        </w:r>
        <w:r w:rsidRPr="001744F7">
          <w:rPr>
            <w:rStyle w:val="Hyperlink"/>
            <w:rFonts w:hint="eastAsia"/>
          </w:rPr>
          <w:t>傳統合約</w:t>
        </w:r>
        <w:r>
          <w:tab/>
        </w:r>
        <w:r>
          <w:fldChar w:fldCharType="begin"/>
        </w:r>
        <w:r>
          <w:instrText xml:space="preserve"> PAGEREF _Toc478639131 \h </w:instrText>
        </w:r>
        <w:r>
          <w:fldChar w:fldCharType="separate"/>
        </w:r>
        <w:r>
          <w:t>108</w:t>
        </w:r>
        <w:r>
          <w:fldChar w:fldCharType="end"/>
        </w:r>
      </w:hyperlink>
    </w:p>
    <w:p w:rsidR="00F10346" w:rsidRDefault="00F10346">
      <w:pPr>
        <w:pStyle w:val="TOC1"/>
        <w:rPr>
          <w:rFonts w:eastAsiaTheme="minorEastAsia"/>
          <w:b w:val="0"/>
          <w:caps w:val="0"/>
          <w:noProof/>
          <w:sz w:val="22"/>
          <w:szCs w:val="22"/>
          <w:lang w:eastAsia="en-US"/>
        </w:rPr>
      </w:pPr>
      <w:hyperlink w:anchor="_Toc478639132" w:history="1">
        <w:r w:rsidRPr="001744F7">
          <w:rPr>
            <w:rStyle w:val="Hyperlink"/>
            <w:rFonts w:hint="eastAsia"/>
            <w:noProof/>
          </w:rPr>
          <w:t>附錄</w:t>
        </w:r>
        <w:r w:rsidRPr="001744F7">
          <w:rPr>
            <w:rStyle w:val="Hyperlink"/>
            <w:noProof/>
          </w:rPr>
          <w:t xml:space="preserve"> E - </w:t>
        </w:r>
        <w:r w:rsidRPr="001744F7">
          <w:rPr>
            <w:rStyle w:val="Hyperlink"/>
            <w:rFonts w:hint="eastAsia"/>
            <w:noProof/>
          </w:rPr>
          <w:t>促銷</w:t>
        </w:r>
        <w:r>
          <w:rPr>
            <w:noProof/>
          </w:rPr>
          <w:tab/>
        </w:r>
        <w:r>
          <w:rPr>
            <w:noProof/>
          </w:rPr>
          <w:fldChar w:fldCharType="begin"/>
        </w:r>
        <w:r>
          <w:rPr>
            <w:noProof/>
          </w:rPr>
          <w:instrText xml:space="preserve"> PAGEREF _Toc478639132 \h </w:instrText>
        </w:r>
        <w:r>
          <w:rPr>
            <w:noProof/>
          </w:rPr>
        </w:r>
        <w:r>
          <w:rPr>
            <w:noProof/>
          </w:rPr>
          <w:fldChar w:fldCharType="separate"/>
        </w:r>
        <w:r>
          <w:rPr>
            <w:noProof/>
          </w:rPr>
          <w:t>110</w:t>
        </w:r>
        <w:r>
          <w:rPr>
            <w:noProof/>
          </w:rPr>
          <w:fldChar w:fldCharType="end"/>
        </w:r>
      </w:hyperlink>
    </w:p>
    <w:p w:rsidR="00F10346" w:rsidRDefault="00F10346">
      <w:pPr>
        <w:pStyle w:val="TOC2"/>
        <w:rPr>
          <w:rFonts w:eastAsiaTheme="minorEastAsia"/>
          <w:smallCaps w:val="0"/>
          <w:sz w:val="22"/>
          <w:lang w:eastAsia="en-US"/>
        </w:rPr>
      </w:pPr>
      <w:hyperlink w:anchor="_Toc478639133" w:history="1">
        <w:r w:rsidRPr="001744F7">
          <w:rPr>
            <w:rStyle w:val="Hyperlink"/>
          </w:rPr>
          <w:t xml:space="preserve">Azure </w:t>
        </w:r>
        <w:r w:rsidRPr="001744F7">
          <w:rPr>
            <w:rStyle w:val="Hyperlink"/>
            <w:rFonts w:hint="eastAsia"/>
          </w:rPr>
          <w:t>計算容量促銷方案</w:t>
        </w:r>
        <w:r>
          <w:tab/>
        </w:r>
        <w:r>
          <w:fldChar w:fldCharType="begin"/>
        </w:r>
        <w:r>
          <w:instrText xml:space="preserve"> PAGEREF _Toc478639133 \h </w:instrText>
        </w:r>
        <w:r>
          <w:fldChar w:fldCharType="separate"/>
        </w:r>
        <w:r>
          <w:t>110</w:t>
        </w:r>
        <w:r>
          <w:fldChar w:fldCharType="end"/>
        </w:r>
      </w:hyperlink>
    </w:p>
    <w:p w:rsidR="00F10346" w:rsidRDefault="00F10346">
      <w:pPr>
        <w:pStyle w:val="TOC2"/>
        <w:rPr>
          <w:rFonts w:eastAsiaTheme="minorEastAsia"/>
          <w:smallCaps w:val="0"/>
          <w:sz w:val="22"/>
          <w:lang w:eastAsia="en-US"/>
        </w:rPr>
      </w:pPr>
      <w:hyperlink w:anchor="_Toc478639134" w:history="1">
        <w:r w:rsidRPr="001744F7">
          <w:rPr>
            <w:rStyle w:val="Hyperlink"/>
            <w:rFonts w:hint="eastAsia"/>
          </w:rPr>
          <w:t>新客戶</w:t>
        </w:r>
        <w:r w:rsidRPr="001744F7">
          <w:rPr>
            <w:rStyle w:val="Hyperlink"/>
          </w:rPr>
          <w:t xml:space="preserve"> Azure </w:t>
        </w:r>
        <w:r w:rsidRPr="001744F7">
          <w:rPr>
            <w:rStyle w:val="Hyperlink"/>
            <w:rFonts w:hint="eastAsia"/>
          </w:rPr>
          <w:t>金額承諾優惠方案</w:t>
        </w:r>
        <w:r>
          <w:tab/>
        </w:r>
        <w:r>
          <w:fldChar w:fldCharType="begin"/>
        </w:r>
        <w:r>
          <w:instrText xml:space="preserve"> PAGEREF _Toc478639134 \h </w:instrText>
        </w:r>
        <w:r>
          <w:fldChar w:fldCharType="separate"/>
        </w:r>
        <w:r>
          <w:t>110</w:t>
        </w:r>
        <w:r>
          <w:fldChar w:fldCharType="end"/>
        </w:r>
      </w:hyperlink>
    </w:p>
    <w:p w:rsidR="00F10346" w:rsidRDefault="00F10346">
      <w:pPr>
        <w:pStyle w:val="TOC1"/>
        <w:rPr>
          <w:rFonts w:eastAsiaTheme="minorEastAsia"/>
          <w:b w:val="0"/>
          <w:caps w:val="0"/>
          <w:noProof/>
          <w:sz w:val="22"/>
          <w:szCs w:val="22"/>
          <w:lang w:eastAsia="en-US"/>
        </w:rPr>
      </w:pPr>
      <w:hyperlink w:anchor="_Toc478639135" w:history="1">
        <w:r w:rsidRPr="001744F7">
          <w:rPr>
            <w:rStyle w:val="Hyperlink"/>
            <w:noProof/>
          </w:rPr>
          <w:t xml:space="preserve">Appendix F - </w:t>
        </w:r>
        <w:r w:rsidRPr="001744F7">
          <w:rPr>
            <w:rStyle w:val="Hyperlink"/>
            <w:rFonts w:hint="eastAsia"/>
            <w:noProof/>
          </w:rPr>
          <w:t>存放裝置陣列條款</w:t>
        </w:r>
        <w:r>
          <w:rPr>
            <w:noProof/>
          </w:rPr>
          <w:tab/>
        </w:r>
        <w:r>
          <w:rPr>
            <w:noProof/>
          </w:rPr>
          <w:fldChar w:fldCharType="begin"/>
        </w:r>
        <w:r>
          <w:rPr>
            <w:noProof/>
          </w:rPr>
          <w:instrText xml:space="preserve"> PAGEREF _Toc478639135 \h </w:instrText>
        </w:r>
        <w:r>
          <w:rPr>
            <w:noProof/>
          </w:rPr>
        </w:r>
        <w:r>
          <w:rPr>
            <w:noProof/>
          </w:rPr>
          <w:fldChar w:fldCharType="separate"/>
        </w:r>
        <w:r>
          <w:rPr>
            <w:noProof/>
          </w:rPr>
          <w:t>111</w:t>
        </w:r>
        <w:r>
          <w:rPr>
            <w:noProof/>
          </w:rPr>
          <w:fldChar w:fldCharType="end"/>
        </w:r>
      </w:hyperlink>
    </w:p>
    <w:p w:rsidR="00F10346" w:rsidRDefault="00F10346">
      <w:pPr>
        <w:pStyle w:val="TOC2"/>
        <w:rPr>
          <w:rFonts w:eastAsiaTheme="minorEastAsia"/>
          <w:smallCaps w:val="0"/>
          <w:sz w:val="22"/>
          <w:lang w:eastAsia="en-US"/>
        </w:rPr>
      </w:pPr>
      <w:hyperlink w:anchor="_Toc478639136" w:history="1">
        <w:r w:rsidRPr="001744F7">
          <w:rPr>
            <w:rStyle w:val="Hyperlink"/>
            <w:rFonts w:hint="eastAsia"/>
          </w:rPr>
          <w:t>供應性</w:t>
        </w:r>
        <w:r>
          <w:tab/>
        </w:r>
        <w:r>
          <w:fldChar w:fldCharType="begin"/>
        </w:r>
        <w:r>
          <w:instrText xml:space="preserve"> PAGEREF _Toc478639136 \h </w:instrText>
        </w:r>
        <w:r>
          <w:fldChar w:fldCharType="separate"/>
        </w:r>
        <w:r>
          <w:t>111</w:t>
        </w:r>
        <w:r>
          <w:fldChar w:fldCharType="end"/>
        </w:r>
      </w:hyperlink>
    </w:p>
    <w:p w:rsidR="00F10346" w:rsidRDefault="00F10346">
      <w:pPr>
        <w:pStyle w:val="TOC2"/>
        <w:rPr>
          <w:rFonts w:eastAsiaTheme="minorEastAsia"/>
          <w:smallCaps w:val="0"/>
          <w:sz w:val="22"/>
          <w:lang w:eastAsia="en-US"/>
        </w:rPr>
      </w:pPr>
      <w:hyperlink w:anchor="_Toc478639137" w:history="1">
        <w:r w:rsidRPr="001744F7">
          <w:rPr>
            <w:rStyle w:val="Hyperlink"/>
            <w:rFonts w:hint="eastAsia"/>
          </w:rPr>
          <w:t>運送及所有權</w:t>
        </w:r>
        <w:r>
          <w:tab/>
        </w:r>
        <w:r>
          <w:fldChar w:fldCharType="begin"/>
        </w:r>
        <w:r>
          <w:instrText xml:space="preserve"> PAGEREF _Toc478639137 \h </w:instrText>
        </w:r>
        <w:r>
          <w:fldChar w:fldCharType="separate"/>
        </w:r>
        <w:r>
          <w:t>111</w:t>
        </w:r>
        <w:r>
          <w:fldChar w:fldCharType="end"/>
        </w:r>
      </w:hyperlink>
    </w:p>
    <w:p w:rsidR="00F10346" w:rsidRDefault="00F10346">
      <w:pPr>
        <w:pStyle w:val="TOC2"/>
        <w:rPr>
          <w:rFonts w:eastAsiaTheme="minorEastAsia"/>
          <w:smallCaps w:val="0"/>
          <w:sz w:val="22"/>
          <w:lang w:eastAsia="en-US"/>
        </w:rPr>
      </w:pPr>
      <w:hyperlink w:anchor="_Toc478639138" w:history="1">
        <w:r w:rsidRPr="001744F7">
          <w:rPr>
            <w:rStyle w:val="Hyperlink"/>
            <w:rFonts w:hint="eastAsia"/>
          </w:rPr>
          <w:t>存放裝置陣列軟體</w:t>
        </w:r>
        <w:r>
          <w:tab/>
        </w:r>
        <w:r>
          <w:fldChar w:fldCharType="begin"/>
        </w:r>
        <w:r>
          <w:instrText xml:space="preserve"> PAGEREF _Toc478639138 \h </w:instrText>
        </w:r>
        <w:r>
          <w:fldChar w:fldCharType="separate"/>
        </w:r>
        <w:r>
          <w:t>111</w:t>
        </w:r>
        <w:r>
          <w:fldChar w:fldCharType="end"/>
        </w:r>
      </w:hyperlink>
    </w:p>
    <w:p w:rsidR="00F10346" w:rsidRDefault="00F10346">
      <w:pPr>
        <w:pStyle w:val="TOC2"/>
        <w:rPr>
          <w:rFonts w:eastAsiaTheme="minorEastAsia"/>
          <w:smallCaps w:val="0"/>
          <w:sz w:val="22"/>
          <w:lang w:eastAsia="en-US"/>
        </w:rPr>
      </w:pPr>
      <w:hyperlink w:anchor="_Toc478639139" w:history="1">
        <w:r w:rsidRPr="001744F7">
          <w:rPr>
            <w:rStyle w:val="Hyperlink"/>
            <w:rFonts w:hint="eastAsia"/>
          </w:rPr>
          <w:t>有限硬體瑕疵擔保責任</w:t>
        </w:r>
        <w:r>
          <w:tab/>
        </w:r>
        <w:r>
          <w:fldChar w:fldCharType="begin"/>
        </w:r>
        <w:r>
          <w:instrText xml:space="preserve"> PAGEREF _Toc478639139 \h </w:instrText>
        </w:r>
        <w:r>
          <w:fldChar w:fldCharType="separate"/>
        </w:r>
        <w:r>
          <w:t>112</w:t>
        </w:r>
        <w:r>
          <w:fldChar w:fldCharType="end"/>
        </w:r>
      </w:hyperlink>
    </w:p>
    <w:p w:rsidR="00F10346" w:rsidRDefault="00F10346">
      <w:pPr>
        <w:pStyle w:val="TOC2"/>
        <w:rPr>
          <w:rFonts w:eastAsiaTheme="minorEastAsia"/>
          <w:smallCaps w:val="0"/>
          <w:sz w:val="22"/>
          <w:lang w:eastAsia="en-US"/>
        </w:rPr>
      </w:pPr>
      <w:hyperlink w:anchor="_Toc478639140" w:history="1">
        <w:r w:rsidRPr="001744F7">
          <w:rPr>
            <w:rStyle w:val="Hyperlink"/>
            <w:rFonts w:hint="eastAsia"/>
          </w:rPr>
          <w:t>賠償。第三方索賠之辯護</w:t>
        </w:r>
        <w:r>
          <w:tab/>
        </w:r>
        <w:r>
          <w:fldChar w:fldCharType="begin"/>
        </w:r>
        <w:r>
          <w:instrText xml:space="preserve"> PAGEREF _Toc478639140 \h </w:instrText>
        </w:r>
        <w:r>
          <w:fldChar w:fldCharType="separate"/>
        </w:r>
        <w:r>
          <w:t>112</w:t>
        </w:r>
        <w:r>
          <w:fldChar w:fldCharType="end"/>
        </w:r>
      </w:hyperlink>
    </w:p>
    <w:p w:rsidR="00F10346" w:rsidRDefault="00F10346">
      <w:pPr>
        <w:pStyle w:val="TOC2"/>
        <w:rPr>
          <w:rFonts w:eastAsiaTheme="minorEastAsia"/>
          <w:smallCaps w:val="0"/>
          <w:sz w:val="22"/>
          <w:lang w:eastAsia="en-US"/>
        </w:rPr>
      </w:pPr>
      <w:hyperlink w:anchor="_Toc478639141" w:history="1">
        <w:r w:rsidRPr="001744F7">
          <w:rPr>
            <w:rStyle w:val="Hyperlink"/>
            <w:rFonts w:hint="eastAsia"/>
          </w:rPr>
          <w:t>責任限制</w:t>
        </w:r>
        <w:r>
          <w:tab/>
        </w:r>
        <w:r>
          <w:fldChar w:fldCharType="begin"/>
        </w:r>
        <w:r>
          <w:instrText xml:space="preserve"> PAGEREF _Toc478639141 \h </w:instrText>
        </w:r>
        <w:r>
          <w:fldChar w:fldCharType="separate"/>
        </w:r>
        <w:r>
          <w:t>112</w:t>
        </w:r>
        <w:r>
          <w:fldChar w:fldCharType="end"/>
        </w:r>
      </w:hyperlink>
    </w:p>
    <w:p w:rsidR="00F10346" w:rsidRDefault="00F10346">
      <w:pPr>
        <w:pStyle w:val="TOC2"/>
        <w:rPr>
          <w:rFonts w:eastAsiaTheme="minorEastAsia"/>
          <w:smallCaps w:val="0"/>
          <w:sz w:val="22"/>
          <w:lang w:eastAsia="en-US"/>
        </w:rPr>
      </w:pPr>
      <w:hyperlink w:anchor="_Toc478639142" w:history="1">
        <w:r w:rsidRPr="001744F7">
          <w:rPr>
            <w:rStyle w:val="Hyperlink"/>
            <w:rFonts w:hint="eastAsia"/>
          </w:rPr>
          <w:t>美國出口管制法律</w:t>
        </w:r>
        <w:r>
          <w:tab/>
        </w:r>
        <w:r>
          <w:fldChar w:fldCharType="begin"/>
        </w:r>
        <w:r>
          <w:instrText xml:space="preserve"> PAGEREF _Toc478639142 \h </w:instrText>
        </w:r>
        <w:r>
          <w:fldChar w:fldCharType="separate"/>
        </w:r>
        <w:r>
          <w:t>112</w:t>
        </w:r>
        <w:r>
          <w:fldChar w:fldCharType="end"/>
        </w:r>
      </w:hyperlink>
    </w:p>
    <w:p w:rsidR="00F10346" w:rsidRDefault="00F10346">
      <w:pPr>
        <w:pStyle w:val="TOC2"/>
        <w:rPr>
          <w:rFonts w:eastAsiaTheme="minorEastAsia"/>
          <w:smallCaps w:val="0"/>
          <w:sz w:val="22"/>
          <w:lang w:eastAsia="en-US"/>
        </w:rPr>
      </w:pPr>
      <w:hyperlink w:anchor="_Toc478639143" w:history="1">
        <w:r w:rsidRPr="001744F7">
          <w:rPr>
            <w:rStyle w:val="Hyperlink"/>
            <w:rFonts w:hint="eastAsia"/>
          </w:rPr>
          <w:t>診斷資訊之蒐集</w:t>
        </w:r>
        <w:r>
          <w:tab/>
        </w:r>
        <w:r>
          <w:fldChar w:fldCharType="begin"/>
        </w:r>
        <w:r>
          <w:instrText xml:space="preserve"> PAGEREF _Toc478639143 \h </w:instrText>
        </w:r>
        <w:r>
          <w:fldChar w:fldCharType="separate"/>
        </w:r>
        <w:r>
          <w:t>112</w:t>
        </w:r>
        <w:r>
          <w:fldChar w:fldCharType="end"/>
        </w:r>
      </w:hyperlink>
    </w:p>
    <w:p w:rsidR="00F10346" w:rsidRDefault="00F10346">
      <w:pPr>
        <w:pStyle w:val="TOC2"/>
        <w:rPr>
          <w:rFonts w:eastAsiaTheme="minorEastAsia"/>
          <w:smallCaps w:val="0"/>
          <w:sz w:val="22"/>
          <w:lang w:eastAsia="en-US"/>
        </w:rPr>
      </w:pPr>
      <w:hyperlink w:anchor="_Toc478639144" w:history="1">
        <w:r w:rsidRPr="001744F7">
          <w:rPr>
            <w:rStyle w:val="Hyperlink"/>
            <w:rFonts w:hint="eastAsia"/>
          </w:rPr>
          <w:t>政府之使用</w:t>
        </w:r>
        <w:r>
          <w:tab/>
        </w:r>
        <w:r>
          <w:fldChar w:fldCharType="begin"/>
        </w:r>
        <w:r>
          <w:instrText xml:space="preserve"> PAGEREF _Toc478639144 \h </w:instrText>
        </w:r>
        <w:r>
          <w:fldChar w:fldCharType="separate"/>
        </w:r>
        <w:r>
          <w:t>112</w:t>
        </w:r>
        <w:r>
          <w:fldChar w:fldCharType="end"/>
        </w:r>
      </w:hyperlink>
    </w:p>
    <w:p w:rsidR="00F10346" w:rsidRDefault="00F10346">
      <w:pPr>
        <w:pStyle w:val="TOC1"/>
        <w:rPr>
          <w:rFonts w:eastAsiaTheme="minorEastAsia"/>
          <w:b w:val="0"/>
          <w:caps w:val="0"/>
          <w:noProof/>
          <w:sz w:val="22"/>
          <w:szCs w:val="22"/>
          <w:lang w:eastAsia="en-US"/>
        </w:rPr>
      </w:pPr>
      <w:hyperlink w:anchor="_Toc478639145" w:history="1">
        <w:r w:rsidRPr="001744F7">
          <w:rPr>
            <w:rStyle w:val="Hyperlink"/>
            <w:rFonts w:hint="eastAsia"/>
            <w:noProof/>
          </w:rPr>
          <w:t>附錄</w:t>
        </w:r>
        <w:r w:rsidRPr="001744F7">
          <w:rPr>
            <w:rStyle w:val="Hyperlink"/>
            <w:noProof/>
          </w:rPr>
          <w:t xml:space="preserve"> G - </w:t>
        </w:r>
        <w:r w:rsidRPr="001744F7">
          <w:rPr>
            <w:rStyle w:val="Hyperlink"/>
            <w:rFonts w:hint="eastAsia"/>
            <w:noProof/>
          </w:rPr>
          <w:t>進階版保證</w:t>
        </w:r>
        <w:r>
          <w:rPr>
            <w:noProof/>
          </w:rPr>
          <w:tab/>
        </w:r>
        <w:r>
          <w:rPr>
            <w:noProof/>
          </w:rPr>
          <w:fldChar w:fldCharType="begin"/>
        </w:r>
        <w:r>
          <w:rPr>
            <w:noProof/>
          </w:rPr>
          <w:instrText xml:space="preserve"> PAGEREF _Toc478639145 \h </w:instrText>
        </w:r>
        <w:r>
          <w:rPr>
            <w:noProof/>
          </w:rPr>
        </w:r>
        <w:r>
          <w:rPr>
            <w:noProof/>
          </w:rPr>
          <w:fldChar w:fldCharType="separate"/>
        </w:r>
        <w:r>
          <w:rPr>
            <w:noProof/>
          </w:rPr>
          <w:t>113</w:t>
        </w:r>
        <w:r>
          <w:rPr>
            <w:noProof/>
          </w:rPr>
          <w:fldChar w:fldCharType="end"/>
        </w:r>
      </w:hyperlink>
    </w:p>
    <w:p w:rsidR="00F10346" w:rsidRDefault="00F10346">
      <w:pPr>
        <w:pStyle w:val="TOC1"/>
        <w:rPr>
          <w:rFonts w:eastAsiaTheme="minorEastAsia"/>
          <w:b w:val="0"/>
          <w:caps w:val="0"/>
          <w:noProof/>
          <w:sz w:val="22"/>
          <w:szCs w:val="22"/>
          <w:lang w:eastAsia="en-US"/>
        </w:rPr>
      </w:pPr>
      <w:hyperlink w:anchor="_Toc478639146" w:history="1">
        <w:r w:rsidRPr="001744F7">
          <w:rPr>
            <w:rStyle w:val="Hyperlink"/>
            <w:rFonts w:hint="eastAsia"/>
            <w:noProof/>
          </w:rPr>
          <w:t>索引</w:t>
        </w:r>
        <w:r>
          <w:rPr>
            <w:noProof/>
          </w:rPr>
          <w:tab/>
        </w:r>
        <w:r>
          <w:rPr>
            <w:noProof/>
          </w:rPr>
          <w:fldChar w:fldCharType="begin"/>
        </w:r>
        <w:r>
          <w:rPr>
            <w:noProof/>
          </w:rPr>
          <w:instrText xml:space="preserve"> PAGEREF _Toc478639146 \h </w:instrText>
        </w:r>
        <w:r>
          <w:rPr>
            <w:noProof/>
          </w:rPr>
        </w:r>
        <w:r>
          <w:rPr>
            <w:noProof/>
          </w:rPr>
          <w:fldChar w:fldCharType="separate"/>
        </w:r>
        <w:r>
          <w:rPr>
            <w:noProof/>
          </w:rPr>
          <w:t>115</w:t>
        </w:r>
        <w:r>
          <w:rPr>
            <w:noProof/>
          </w:rPr>
          <w:fldChar w:fldCharType="end"/>
        </w:r>
      </w:hyperlink>
    </w:p>
    <w:p w:rsidR="008254DC" w:rsidRDefault="00B50346">
      <w:pPr>
        <w:pStyle w:val="ProductList-Body"/>
        <w:sectPr w:rsidR="008254D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254DC" w:rsidRDefault="008254DC">
      <w:pPr>
        <w:pStyle w:val="ProductList-Body"/>
      </w:pPr>
    </w:p>
    <w:p w:rsidR="008254DC" w:rsidRDefault="008254DC">
      <w:pPr>
        <w:sectPr w:rsidR="008254DC">
          <w:headerReference w:type="default" r:id="rId20"/>
          <w:footerReference w:type="default" r:id="rId21"/>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78639029"/>
      <w:r>
        <w:instrText>簡介</w:instrText>
      </w:r>
      <w:bookmarkEnd w:id="3"/>
      <w:r>
        <w:instrText>" \l 1</w:instrText>
      </w:r>
      <w:r>
        <w:fldChar w:fldCharType="end"/>
      </w:r>
    </w:p>
    <w:p w:rsidR="008254DC" w:rsidRDefault="008254DC">
      <w:pPr>
        <w:pStyle w:val="ProductList-Body"/>
      </w:pPr>
    </w:p>
    <w:p w:rsidR="008254DC" w:rsidRDefault="00B50346">
      <w:pPr>
        <w:pStyle w:val="ProductList-Offering1Heading"/>
        <w:outlineLvl w:val="1"/>
      </w:pPr>
      <w:bookmarkStart w:id="4" w:name="_Sec532"/>
      <w:r>
        <w:t>關於本文件</w:t>
      </w:r>
      <w:bookmarkEnd w:id="4"/>
      <w:r>
        <w:fldChar w:fldCharType="begin"/>
      </w:r>
      <w:r>
        <w:instrText xml:space="preserve"> TC "</w:instrText>
      </w:r>
      <w:bookmarkStart w:id="5" w:name="_Toc478639030"/>
      <w:r>
        <w:instrText>關於本文件</w:instrText>
      </w:r>
      <w:bookmarkEnd w:id="5"/>
      <w:r>
        <w:instrText>" \l 2</w:instrText>
      </w:r>
      <w:r>
        <w:fldChar w:fldCharType="end"/>
      </w:r>
    </w:p>
    <w:p w:rsidR="008254DC" w:rsidRDefault="00B50346">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8254DC" w:rsidRDefault="008254DC">
      <w:pPr>
        <w:pStyle w:val="ProductList-Body"/>
      </w:pPr>
    </w:p>
    <w:p w:rsidR="008254DC" w:rsidRDefault="00B50346">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w:t>
        </w:r>
        <w:r>
          <w:rPr>
            <w:color w:val="00467F"/>
            <w:u w:val="single"/>
          </w:rPr>
          <w:t>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8254DC" w:rsidRDefault="00B50346">
      <w:pPr>
        <w:pStyle w:val="ProductList-Offering1Heading"/>
        <w:outlineLvl w:val="1"/>
      </w:pPr>
      <w:bookmarkStart w:id="6" w:name="_Sec533"/>
      <w:r>
        <w:t>本文件內容</w:t>
      </w:r>
      <w:bookmarkEnd w:id="6"/>
      <w:r>
        <w:fldChar w:fldCharType="begin"/>
      </w:r>
      <w:r>
        <w:instrText xml:space="preserve"> TC "</w:instrText>
      </w:r>
      <w:bookmarkStart w:id="7" w:name="_Toc478639031"/>
      <w:r>
        <w:instrText>本文件內容</w:instrText>
      </w:r>
      <w:bookmarkEnd w:id="7"/>
      <w:r>
        <w:instrText>" \l 2</w:instrText>
      </w:r>
      <w:r>
        <w:fldChar w:fldCharType="end"/>
      </w:r>
    </w:p>
    <w:p w:rsidR="008254DC" w:rsidRDefault="00B50346">
      <w:pPr>
        <w:pStyle w:val="ProductList-Body"/>
      </w:pPr>
      <w:r>
        <w:t>產品條款</w:t>
      </w:r>
      <w:r>
        <w:t>包含下列章節：</w:t>
      </w:r>
    </w:p>
    <w:p w:rsidR="008254DC" w:rsidRDefault="00B50346" w:rsidP="00F10346">
      <w:pPr>
        <w:pStyle w:val="ProductList-Bullet"/>
        <w:numPr>
          <w:ilvl w:val="0"/>
          <w:numId w:val="3"/>
        </w:numPr>
      </w:pPr>
      <w:hyperlink w:anchor="_Sec531">
        <w:r>
          <w:rPr>
            <w:color w:val="00467F"/>
            <w:u w:val="single"/>
          </w:rPr>
          <w:t>簡介</w:t>
        </w:r>
      </w:hyperlink>
      <w:r>
        <w:t>，包含最新變更清單。</w:t>
      </w:r>
    </w:p>
    <w:p w:rsidR="008254DC" w:rsidRDefault="00B50346" w:rsidP="00F10346">
      <w:pPr>
        <w:pStyle w:val="ProductList-Bullet"/>
        <w:numPr>
          <w:ilvl w:val="0"/>
          <w:numId w:val="3"/>
        </w:numPr>
      </w:pPr>
      <w:hyperlink w:anchor="_Sec536">
        <w:r>
          <w:rPr>
            <w:color w:val="00467F"/>
            <w:u w:val="single"/>
          </w:rPr>
          <w:t>授權條款</w:t>
        </w:r>
      </w:hyperlink>
      <w:r>
        <w:t>，列出軟體產品適用的通用授權條款及授權模型條款。</w:t>
      </w:r>
    </w:p>
    <w:p w:rsidR="008254DC" w:rsidRDefault="00B50346" w:rsidP="00F10346">
      <w:pPr>
        <w:pStyle w:val="ProductList-Bullet"/>
        <w:numPr>
          <w:ilvl w:val="0"/>
          <w:numId w:val="3"/>
        </w:numPr>
      </w:pPr>
      <w:hyperlink w:anchor="_Sec547">
        <w:r>
          <w:rPr>
            <w:color w:val="00467F"/>
            <w:u w:val="single"/>
          </w:rPr>
          <w:t>軟體產品</w:t>
        </w:r>
      </w:hyperlink>
      <w:r>
        <w:t>，列出所有的軟體產品項目。</w:t>
      </w:r>
    </w:p>
    <w:p w:rsidR="008254DC" w:rsidRDefault="00B50346" w:rsidP="00F10346">
      <w:pPr>
        <w:pStyle w:val="ProductList-Bullet"/>
        <w:numPr>
          <w:ilvl w:val="0"/>
          <w:numId w:val="3"/>
        </w:numPr>
      </w:pPr>
      <w:hyperlink w:anchor="_Sec548">
        <w:r>
          <w:rPr>
            <w:color w:val="00467F"/>
            <w:u w:val="single"/>
          </w:rPr>
          <w:t>線上服務產品</w:t>
        </w:r>
      </w:hyperlink>
      <w:r>
        <w:t>，列出所有的線上服務產品項目。</w:t>
      </w:r>
    </w:p>
    <w:p w:rsidR="008254DC" w:rsidRDefault="00B50346" w:rsidP="00F10346">
      <w:pPr>
        <w:pStyle w:val="ProductList-Bullet"/>
        <w:numPr>
          <w:ilvl w:val="0"/>
          <w:numId w:val="3"/>
        </w:numPr>
      </w:pPr>
      <w:hyperlink w:anchor="_Sec549">
        <w:r>
          <w:rPr>
            <w:color w:val="00467F"/>
            <w:u w:val="single"/>
          </w:rPr>
          <w:t>詞彙</w:t>
        </w:r>
      </w:hyperlink>
      <w:r>
        <w:t>，定義屬性、儲存格值、欄標題</w:t>
      </w:r>
      <w:r>
        <w:t>，以及產品條款中所用的其他以引號註明之名詞。</w:t>
      </w:r>
    </w:p>
    <w:p w:rsidR="008254DC" w:rsidRDefault="00B50346" w:rsidP="00F10346">
      <w:pPr>
        <w:pStyle w:val="ProductList-Bullet"/>
        <w:numPr>
          <w:ilvl w:val="0"/>
          <w:numId w:val="3"/>
        </w:numPr>
      </w:pPr>
      <w:r>
        <w:t>下列附錄：</w:t>
      </w:r>
    </w:p>
    <w:p w:rsidR="008254DC" w:rsidRDefault="00B50346" w:rsidP="00F10346">
      <w:pPr>
        <w:pStyle w:val="ProductList-Bullet"/>
        <w:numPr>
          <w:ilvl w:val="1"/>
          <w:numId w:val="3"/>
        </w:numPr>
      </w:pPr>
      <w:hyperlink w:anchor="_Sec591">
        <w:r>
          <w:rPr>
            <w:color w:val="00467F"/>
            <w:u w:val="single"/>
          </w:rPr>
          <w:t>附錄</w:t>
        </w:r>
        <w:r>
          <w:rPr>
            <w:color w:val="00467F"/>
            <w:u w:val="single"/>
          </w:rPr>
          <w:t xml:space="preserve"> A – CAL/ML </w:t>
        </w:r>
        <w:r>
          <w:rPr>
            <w:color w:val="00467F"/>
            <w:u w:val="single"/>
          </w:rPr>
          <w:t>對等使用權表格</w:t>
        </w:r>
      </w:hyperlink>
      <w:r>
        <w:t>，針對能夠存取伺服器產品的各種可用</w:t>
      </w:r>
      <w:r>
        <w:t xml:space="preserve"> CAL </w:t>
      </w:r>
      <w:r>
        <w:t>套件及線上服務訂閱使用權，予以闡述解釋。</w:t>
      </w:r>
    </w:p>
    <w:p w:rsidR="008254DC" w:rsidRDefault="00B50346" w:rsidP="00F10346">
      <w:pPr>
        <w:pStyle w:val="ProductList-Bullet"/>
        <w:numPr>
          <w:ilvl w:val="1"/>
          <w:numId w:val="3"/>
        </w:numPr>
      </w:pPr>
      <w:hyperlink w:anchor="_Sec564">
        <w:r>
          <w:rPr>
            <w:color w:val="00467F"/>
            <w:u w:val="single"/>
          </w:rPr>
          <w:t>附錄</w:t>
        </w:r>
        <w:r>
          <w:rPr>
            <w:color w:val="00467F"/>
            <w:u w:val="single"/>
          </w:rPr>
          <w:t xml:space="preserve"> B – </w:t>
        </w:r>
        <w:r>
          <w:rPr>
            <w:color w:val="00467F"/>
            <w:u w:val="single"/>
          </w:rPr>
          <w:t>軟體保證</w:t>
        </w:r>
      </w:hyperlink>
      <w:r>
        <w:t>，說明</w:t>
      </w:r>
      <w:r>
        <w:t xml:space="preserve"> SA </w:t>
      </w:r>
      <w:r>
        <w:t>訂購規則及</w:t>
      </w:r>
      <w:r>
        <w:t xml:space="preserve"> SA </w:t>
      </w:r>
      <w:r>
        <w:t>客戶的其他利益。</w:t>
      </w:r>
    </w:p>
    <w:p w:rsidR="008254DC" w:rsidRDefault="00B50346" w:rsidP="00F10346">
      <w:pPr>
        <w:pStyle w:val="ProductList-Bullet"/>
        <w:numPr>
          <w:ilvl w:val="1"/>
          <w:numId w:val="3"/>
        </w:numPr>
      </w:pPr>
      <w:hyperlink w:anchor="_Sec562">
        <w:r>
          <w:rPr>
            <w:color w:val="00467F"/>
            <w:u w:val="single"/>
          </w:rPr>
          <w:t>附錄</w:t>
        </w:r>
        <w:r>
          <w:rPr>
            <w:color w:val="00467F"/>
            <w:u w:val="single"/>
          </w:rPr>
          <w:t xml:space="preserve"> C – </w:t>
        </w:r>
        <w:r>
          <w:rPr>
            <w:color w:val="00467F"/>
            <w:u w:val="single"/>
          </w:rPr>
          <w:t>專業服務</w:t>
        </w:r>
      </w:hyperlink>
      <w:r>
        <w:t>，列出透過</w:t>
      </w:r>
      <w:r>
        <w:t xml:space="preserve"> Microsoft </w:t>
      </w:r>
      <w:r>
        <w:t>大量授權提供的專業服務。</w:t>
      </w:r>
    </w:p>
    <w:p w:rsidR="008254DC" w:rsidRDefault="00B50346" w:rsidP="00F10346">
      <w:pPr>
        <w:pStyle w:val="ProductList-Bullet"/>
        <w:numPr>
          <w:ilvl w:val="1"/>
          <w:numId w:val="3"/>
        </w:numPr>
      </w:pPr>
      <w:hyperlink w:anchor="_Sec563">
        <w:r>
          <w:rPr>
            <w:color w:val="00467F"/>
            <w:u w:val="single"/>
          </w:rPr>
          <w:t>附錄</w:t>
        </w:r>
        <w:r>
          <w:rPr>
            <w:color w:val="00467F"/>
            <w:u w:val="single"/>
          </w:rPr>
          <w:t xml:space="preserve"> D – </w:t>
        </w:r>
        <w:r>
          <w:rPr>
            <w:color w:val="00467F"/>
            <w:u w:val="single"/>
          </w:rPr>
          <w:t>方案合約增補條款</w:t>
        </w:r>
      </w:hyperlink>
      <w:r>
        <w:t>，提供</w:t>
      </w:r>
      <w:r>
        <w:t xml:space="preserve"> Microsoft </w:t>
      </w:r>
      <w:r>
        <w:t>大量授權方案合約的其他條款。</w:t>
      </w:r>
    </w:p>
    <w:p w:rsidR="008254DC" w:rsidRDefault="00B50346" w:rsidP="00F10346">
      <w:pPr>
        <w:pStyle w:val="ProductList-Bullet"/>
        <w:numPr>
          <w:ilvl w:val="1"/>
          <w:numId w:val="3"/>
        </w:numPr>
      </w:pPr>
      <w:hyperlink w:anchor="_Sec572">
        <w:r>
          <w:rPr>
            <w:color w:val="00467F"/>
            <w:u w:val="single"/>
          </w:rPr>
          <w:t>附錄</w:t>
        </w:r>
        <w:r>
          <w:rPr>
            <w:color w:val="00467F"/>
            <w:u w:val="single"/>
          </w:rPr>
          <w:t xml:space="preserve"> E – </w:t>
        </w:r>
        <w:r>
          <w:rPr>
            <w:color w:val="00467F"/>
            <w:u w:val="single"/>
          </w:rPr>
          <w:t>產品促銷</w:t>
        </w:r>
      </w:hyperlink>
      <w:r>
        <w:t>，列出未另行列在價位清單中之產品促銷。</w:t>
      </w:r>
    </w:p>
    <w:p w:rsidR="008254DC" w:rsidRDefault="00B50346" w:rsidP="00F10346">
      <w:pPr>
        <w:pStyle w:val="ProductList-Bullet"/>
        <w:numPr>
          <w:ilvl w:val="1"/>
          <w:numId w:val="3"/>
        </w:numPr>
      </w:pPr>
      <w:hyperlink w:anchor="_Sec899">
        <w:r>
          <w:rPr>
            <w:color w:val="00467F"/>
            <w:u w:val="single"/>
          </w:rPr>
          <w:t>附錄</w:t>
        </w:r>
        <w:r>
          <w:rPr>
            <w:color w:val="00467F"/>
            <w:u w:val="single"/>
          </w:rPr>
          <w:t xml:space="preserve"> F - </w:t>
        </w:r>
        <w:r>
          <w:rPr>
            <w:color w:val="00467F"/>
            <w:u w:val="single"/>
          </w:rPr>
          <w:t>存放裝置陣列條款</w:t>
        </w:r>
      </w:hyperlink>
      <w:r>
        <w:t>，其中提供存放裝置陣列裝置的其他條款。</w:t>
      </w:r>
    </w:p>
    <w:p w:rsidR="008254DC" w:rsidRDefault="00B50346" w:rsidP="00F10346">
      <w:pPr>
        <w:pStyle w:val="ProductList-Bullet"/>
        <w:numPr>
          <w:ilvl w:val="0"/>
          <w:numId w:val="3"/>
        </w:numPr>
      </w:pPr>
      <w:hyperlink w:anchor="_Sec844">
        <w:r>
          <w:rPr>
            <w:color w:val="00467F"/>
            <w:u w:val="single"/>
          </w:rPr>
          <w:t>索引</w:t>
        </w:r>
      </w:hyperlink>
      <w:r>
        <w:t>，列出產品條款中參考的所有產品並識別其位置。</w:t>
      </w:r>
    </w:p>
    <w:p w:rsidR="008254DC" w:rsidRDefault="00B50346">
      <w:pPr>
        <w:pStyle w:val="ProductList-Offering1Heading"/>
        <w:outlineLvl w:val="1"/>
      </w:pPr>
      <w:bookmarkStart w:id="8" w:name="_Sec534"/>
      <w:r>
        <w:t>產品項目導覽方式</w:t>
      </w:r>
      <w:bookmarkEnd w:id="8"/>
      <w:r>
        <w:fldChar w:fldCharType="begin"/>
      </w:r>
      <w:r>
        <w:instrText xml:space="preserve"> TC "</w:instrText>
      </w:r>
      <w:bookmarkStart w:id="9" w:name="_Toc478639032"/>
      <w:r>
        <w:instrText>產品項目導覽方式</w:instrText>
      </w:r>
      <w:bookmarkEnd w:id="9"/>
      <w:r>
        <w:instrText>" \l 2</w:instrText>
      </w:r>
      <w:r>
        <w:fldChar w:fldCharType="end"/>
      </w:r>
    </w:p>
    <w:p w:rsidR="008254DC" w:rsidRDefault="00B50346">
      <w:pPr>
        <w:pStyle w:val="ProductList-Body"/>
      </w:pPr>
      <w:r>
        <w:t>各軟體產品項目包含四個小節：方案供應性、產品條件、使用權利及軟體保證。</w:t>
      </w:r>
    </w:p>
    <w:p w:rsidR="008254DC" w:rsidRDefault="00B50346">
      <w:pPr>
        <w:pStyle w:val="ProductList-Body"/>
      </w:pPr>
      <w:r>
        <w:t>各線上服務產品項目包含兩個小節：方案供應性及產品條件。</w:t>
      </w:r>
    </w:p>
    <w:p w:rsidR="008254DC" w:rsidRDefault="008254DC">
      <w:pPr>
        <w:pStyle w:val="ProductList-Body"/>
      </w:pPr>
    </w:p>
    <w:p w:rsidR="008254DC" w:rsidRDefault="00B50346">
      <w:pPr>
        <w:pStyle w:val="ProductList-Body"/>
      </w:pPr>
      <w:r>
        <w:rPr>
          <w:b/>
          <w:color w:val="00188F"/>
        </w:rPr>
        <w:t>1.</w:t>
      </w:r>
      <w:r>
        <w:rPr>
          <w:b/>
          <w:color w:val="00188F"/>
        </w:rPr>
        <w:t>產品供應性</w:t>
      </w:r>
      <w:r>
        <w:t>釐清了個別產品的提供類型、點數</w:t>
      </w:r>
      <w:r>
        <w:t xml:space="preserve"> (</w:t>
      </w:r>
      <w:r>
        <w:t>視適用情況</w:t>
      </w:r>
      <w:proofErr w:type="gramStart"/>
      <w:r>
        <w:t>)</w:t>
      </w:r>
      <w:r>
        <w:t>，</w:t>
      </w:r>
      <w:proofErr w:type="gramEnd"/>
      <w:r>
        <w:t>及大量授權方案的供應性。</w:t>
      </w:r>
    </w:p>
    <w:p w:rsidR="008254DC" w:rsidRDefault="00B50346">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8254DC" w:rsidRDefault="008254DC">
      <w:pPr>
        <w:pStyle w:val="ProductList-Body"/>
      </w:pPr>
    </w:p>
    <w:p w:rsidR="008254DC" w:rsidRDefault="00B50346">
      <w:pPr>
        <w:pStyle w:val="ProductList-Body"/>
      </w:pPr>
      <w:r>
        <w:rPr>
          <w:b/>
          <w:color w:val="00188F"/>
        </w:rPr>
        <w:t>2.</w:t>
      </w:r>
      <w:r>
        <w:rPr>
          <w:b/>
          <w:color w:val="00188F"/>
        </w:rPr>
        <w:t>產品條件</w:t>
      </w:r>
      <w:r>
        <w:t>提供與取得產品相關的其他資訊，例如訂購先決條件、先前版本及適用之產品組合。</w:t>
      </w:r>
    </w:p>
    <w:p w:rsidR="008254DC" w:rsidRDefault="00B50346">
      <w:pPr>
        <w:pStyle w:val="ProductList-Body"/>
      </w:pPr>
      <w:r>
        <w:rPr>
          <w:noProof/>
          <w:lang w:eastAsia="en-US"/>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8254DC" w:rsidRDefault="008254DC">
      <w:pPr>
        <w:pStyle w:val="ProductList-Body"/>
      </w:pPr>
    </w:p>
    <w:p w:rsidR="008254DC" w:rsidRDefault="00B50346">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8254DC" w:rsidRDefault="00B50346">
      <w:pPr>
        <w:pStyle w:val="ProductList-Body"/>
      </w:pPr>
      <w:r>
        <w:rPr>
          <w:noProof/>
          <w:lang w:eastAsia="en-US"/>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8254DC" w:rsidRDefault="008254DC">
      <w:pPr>
        <w:pStyle w:val="ProductList-Body"/>
      </w:pPr>
    </w:p>
    <w:p w:rsidR="008254DC" w:rsidRDefault="00B50346">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8254DC" w:rsidRDefault="00B50346">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8254DC" w:rsidRDefault="00B50346">
      <w:pPr>
        <w:pStyle w:val="ProductList-Offering1Heading"/>
        <w:outlineLvl w:val="1"/>
      </w:pPr>
      <w:bookmarkStart w:id="10" w:name="_Sec535"/>
      <w:r>
        <w:t>本文件之說明及變更摘要</w:t>
      </w:r>
      <w:bookmarkEnd w:id="10"/>
      <w:r>
        <w:fldChar w:fldCharType="begin"/>
      </w:r>
      <w:r>
        <w:instrText xml:space="preserve"> TC "</w:instrText>
      </w:r>
      <w:bookmarkStart w:id="11" w:name="_Toc478639033"/>
      <w:r>
        <w:instrText>本文件之說明及變更摘要</w:instrText>
      </w:r>
      <w:bookmarkEnd w:id="11"/>
      <w:r>
        <w:instrText>" \l 2</w:instrText>
      </w:r>
      <w:r>
        <w:fldChar w:fldCharType="end"/>
      </w:r>
    </w:p>
    <w:p w:rsidR="008254DC" w:rsidRDefault="00B50346">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刪除</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Studio</w:t>
            </w:r>
            <w:r>
              <w:t xml:space="preserve"> Professional 2017</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Studio Professional 2015</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Professional 2017 </w:t>
            </w:r>
            <w:r>
              <w:t>訂閱</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Studio Professional 2015 with MSDN</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Enterprise 2017 </w:t>
            </w:r>
            <w:r>
              <w:t>訂閱</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Studio Enterprise 2015 with MSDN</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Test Professional 2017 </w:t>
            </w:r>
            <w:r>
              <w:t>訂閱</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Studio Test Professional 2015 (</w:t>
            </w:r>
            <w:r>
              <w:t>含</w:t>
            </w:r>
            <w:r>
              <w:t xml:space="preserve"> MSDN)</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10 </w:t>
            </w:r>
            <w:r>
              <w:t>家用版升級專業版使用權授權</w:t>
            </w:r>
            <w:r>
              <w:t xml:space="preserve">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SQL Server Standard </w:t>
            </w:r>
            <w:r>
              <w:t>核心進階版保證附加項目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SQL Server Enterprise </w:t>
            </w:r>
            <w:r>
              <w:t>核心進階版保證附加項目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Stream </w:t>
            </w:r>
            <w:r>
              <w:t>方案</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Datacenter </w:t>
            </w:r>
            <w:r>
              <w:t>進階版保證附加項目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Stream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Standard </w:t>
            </w:r>
            <w:r>
              <w:t>進階版保證附加項目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Intune for EDU</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Datacenter </w:t>
            </w:r>
            <w:r>
              <w:t>核心進階版保證附加項目</w:t>
            </w:r>
            <w:r>
              <w:t xml:space="preserve"> (16 </w:t>
            </w:r>
            <w:r>
              <w:t>組核心使用權</w:t>
            </w:r>
            <w:r>
              <w:t>)</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Standard </w:t>
            </w:r>
            <w:r>
              <w:t>核心進階版保證附加項目</w:t>
            </w:r>
            <w:r>
              <w:t xml:space="preserve"> (16 </w:t>
            </w:r>
            <w:r>
              <w:t>組核心使用權</w:t>
            </w:r>
            <w:r>
              <w:t>)</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Customer Lockbox</w:t>
            </w:r>
          </w:p>
        </w:tc>
      </w:tr>
    </w:tbl>
    <w:p w:rsidR="008254DC" w:rsidRDefault="008254DC">
      <w:pPr>
        <w:pStyle w:val="ProductList-Body"/>
      </w:pPr>
    </w:p>
    <w:p w:rsidR="008254DC" w:rsidRDefault="00B50346">
      <w:pPr>
        <w:pStyle w:val="ProductList-ClauseHeading"/>
        <w:outlineLvl w:val="2"/>
      </w:pPr>
      <w:r>
        <w:t>軟體</w:t>
      </w:r>
    </w:p>
    <w:p w:rsidR="008254DC" w:rsidRDefault="00B50346">
      <w:pPr>
        <w:pStyle w:val="ProductList-Body"/>
      </w:pPr>
      <w:hyperlink w:anchor="_Sec883">
        <w:r>
          <w:rPr>
            <w:color w:val="00467F"/>
            <w:u w:val="single"/>
          </w:rPr>
          <w:t>R Server</w:t>
        </w:r>
      </w:hyperlink>
      <w:r>
        <w:t>：</w:t>
      </w:r>
      <w:r>
        <w:t xml:space="preserve">R Server </w:t>
      </w:r>
      <w:r>
        <w:t>使用權利已更新，移除專門伺服器版本之核心限制，並加入所有版本之容錯移轉權利。</w:t>
      </w:r>
    </w:p>
    <w:p w:rsidR="008254DC" w:rsidRDefault="008254DC">
      <w:pPr>
        <w:pStyle w:val="ProductList-Body"/>
      </w:pPr>
    </w:p>
    <w:p w:rsidR="008254DC" w:rsidRDefault="00B50346">
      <w:pPr>
        <w:pStyle w:val="ProductList-ClauseHeading"/>
        <w:outlineLvl w:val="2"/>
      </w:pPr>
      <w:r>
        <w:t>線上服務特定條款</w:t>
      </w:r>
    </w:p>
    <w:p w:rsidR="008254DC" w:rsidRDefault="00B50346">
      <w:pPr>
        <w:pStyle w:val="ProductList-Body"/>
      </w:pPr>
      <w:hyperlink w:anchor="_Sec625">
        <w:r>
          <w:rPr>
            <w:color w:val="00467F"/>
            <w:u w:val="single"/>
          </w:rPr>
          <w:t xml:space="preserve">Microsoft Azure </w:t>
        </w:r>
        <w:r>
          <w:rPr>
            <w:color w:val="00467F"/>
            <w:u w:val="single"/>
          </w:rPr>
          <w:t>服務</w:t>
        </w:r>
      </w:hyperlink>
      <w:r>
        <w:t>：針對未持有</w:t>
      </w:r>
      <w:r>
        <w:t xml:space="preserve"> Enterprise Enrollment</w:t>
      </w:r>
      <w:r>
        <w:t>、</w:t>
      </w:r>
      <w:r>
        <w:t>Enterprise Subscription Enrollment</w:t>
      </w:r>
      <w:r>
        <w:t>、</w:t>
      </w:r>
      <w:r>
        <w:t xml:space="preserve">Select </w:t>
      </w:r>
      <w:r>
        <w:t>合約、</w:t>
      </w:r>
      <w:r>
        <w:t xml:space="preserve">Select Plus </w:t>
      </w:r>
      <w:r>
        <w:t>合約或</w:t>
      </w:r>
      <w:r>
        <w:t xml:space="preserve"> Server Cloud Enrollment </w:t>
      </w:r>
      <w:r>
        <w:t>之客戶，移除預設價位等級</w:t>
      </w:r>
      <w:r>
        <w:t xml:space="preserve"> A</w:t>
      </w:r>
      <w:r>
        <w:t>。</w:t>
      </w:r>
    </w:p>
    <w:p w:rsidR="008254DC" w:rsidRDefault="00B50346">
      <w:pPr>
        <w:pStyle w:val="ProductList-Body"/>
      </w:pPr>
      <w:hyperlink w:anchor="_Sec1151">
        <w:r>
          <w:rPr>
            <w:color w:val="00467F"/>
            <w:u w:val="single"/>
          </w:rPr>
          <w:t xml:space="preserve">Microsoft Dynamics 365 </w:t>
        </w:r>
        <w:r>
          <w:rPr>
            <w:color w:val="00467F"/>
            <w:u w:val="single"/>
          </w:rPr>
          <w:t>服務</w:t>
        </w:r>
      </w:hyperlink>
      <w:r>
        <w:t>：合格產品表已加入</w:t>
      </w:r>
      <w:r>
        <w:t xml:space="preserve"> 2.5 </w:t>
      </w:r>
      <w:r>
        <w:t>節合格優惠方案資格。</w:t>
      </w:r>
    </w:p>
    <w:p w:rsidR="008254DC" w:rsidRDefault="00B50346">
      <w:pPr>
        <w:pStyle w:val="ProductList-Body"/>
      </w:pPr>
      <w:hyperlink w:anchor="_Sec632">
        <w:r>
          <w:rPr>
            <w:color w:val="00467F"/>
            <w:u w:val="single"/>
          </w:rPr>
          <w:t>Office 365 Services</w:t>
        </w:r>
      </w:hyperlink>
      <w:r>
        <w:t>：由於提供作業目前係由</w:t>
      </w:r>
      <w:r>
        <w:t xml:space="preserve"> </w:t>
      </w:r>
      <w:hyperlink r:id="rId29">
        <w:r>
          <w:rPr>
            <w:color w:val="00467F"/>
            <w:u w:val="single"/>
          </w:rPr>
          <w:t>https://support.office.com</w:t>
        </w:r>
      </w:hyperlink>
      <w:r>
        <w:t xml:space="preserve"> </w:t>
      </w:r>
      <w:r>
        <w:t>供應，</w:t>
      </w:r>
      <w:r>
        <w:t xml:space="preserve">Office 365 </w:t>
      </w:r>
      <w:r>
        <w:t>應用程式與</w:t>
      </w:r>
      <w:r>
        <w:t xml:space="preserve"> Office 365 </w:t>
      </w:r>
      <w:r>
        <w:t>套件的</w:t>
      </w:r>
      <w:r>
        <w:t xml:space="preserve"> E-Learning </w:t>
      </w:r>
      <w:r>
        <w:t>小節已移除。</w:t>
      </w:r>
    </w:p>
    <w:p w:rsidR="008254DC" w:rsidRDefault="00B50346">
      <w:pPr>
        <w:pStyle w:val="ProductList-Body"/>
      </w:pPr>
      <w:hyperlink w:anchor="_Sec1206">
        <w:r>
          <w:rPr>
            <w:color w:val="00467F"/>
            <w:u w:val="single"/>
          </w:rPr>
          <w:t>Microsoft Cloud App Security</w:t>
        </w:r>
      </w:hyperlink>
      <w:r>
        <w:t>：</w:t>
      </w:r>
      <w:r>
        <w:t xml:space="preserve">Microsoft Cloud App Security </w:t>
      </w:r>
      <w:r>
        <w:t>已從</w:t>
      </w:r>
      <w:r>
        <w:t xml:space="preserve"> Microsoft Azure </w:t>
      </w:r>
      <w:r>
        <w:t>服務產品項目小節移至其他線上服務產品項目小節。</w:t>
      </w:r>
    </w:p>
    <w:p w:rsidR="008254DC" w:rsidRDefault="008254DC">
      <w:pPr>
        <w:pStyle w:val="ProductList-Body"/>
      </w:pPr>
    </w:p>
    <w:p w:rsidR="008254DC" w:rsidRDefault="00B50346">
      <w:pPr>
        <w:pStyle w:val="ProductList-ClauseHeading"/>
        <w:outlineLvl w:val="2"/>
      </w:pPr>
      <w:r>
        <w:t>附錄</w:t>
      </w:r>
    </w:p>
    <w:p w:rsidR="008254DC" w:rsidRDefault="00B50346">
      <w:pPr>
        <w:pStyle w:val="ProductList-Body"/>
      </w:pPr>
      <w:hyperlink w:anchor="_Sec591">
        <w:r>
          <w:rPr>
            <w:color w:val="00467F"/>
            <w:u w:val="single"/>
          </w:rPr>
          <w:t>附錄</w:t>
        </w:r>
        <w:r>
          <w:rPr>
            <w:color w:val="00467F"/>
            <w:u w:val="single"/>
          </w:rPr>
          <w:t xml:space="preserve"> A ─ CAL/ML </w:t>
        </w:r>
        <w:r>
          <w:rPr>
            <w:color w:val="00467F"/>
            <w:u w:val="single"/>
          </w:rPr>
          <w:t>對等使用權</w:t>
        </w:r>
      </w:hyperlink>
      <w:r>
        <w:t>：</w:t>
      </w:r>
      <w:r>
        <w:t xml:space="preserve">Microsoft Dynamics 365 </w:t>
      </w:r>
      <w:r>
        <w:t>已加入至</w:t>
      </w:r>
      <w:r>
        <w:t xml:space="preserve"> CAL/ML </w:t>
      </w:r>
      <w:r>
        <w:t>對等使用權表。</w:t>
      </w:r>
    </w:p>
    <w:p w:rsidR="008254DC" w:rsidRDefault="00B50346">
      <w:pPr>
        <w:pStyle w:val="ProductList-Body"/>
      </w:pPr>
      <w:hyperlink w:anchor="_Sec564">
        <w:r>
          <w:rPr>
            <w:color w:val="00467F"/>
            <w:u w:val="single"/>
          </w:rPr>
          <w:t>附錄</w:t>
        </w:r>
        <w:r>
          <w:rPr>
            <w:color w:val="00467F"/>
            <w:u w:val="single"/>
          </w:rPr>
          <w:t xml:space="preserve"> B</w:t>
        </w:r>
        <w:r>
          <w:rPr>
            <w:color w:val="00467F"/>
            <w:u w:val="single"/>
          </w:rPr>
          <w:t xml:space="preserve"> - </w:t>
        </w:r>
        <w:r>
          <w:rPr>
            <w:color w:val="00467F"/>
            <w:u w:val="single"/>
          </w:rPr>
          <w:t>軟體保證</w:t>
        </w:r>
      </w:hyperlink>
      <w:r>
        <w:t>：</w:t>
      </w:r>
      <w:r>
        <w:t xml:space="preserve">E-Learning </w:t>
      </w:r>
      <w:r>
        <w:t>小節已更新，據以反映存取</w:t>
      </w:r>
      <w:r>
        <w:t xml:space="preserve"> E-Learning </w:t>
      </w:r>
      <w:r>
        <w:t>服務的新方式。</w:t>
      </w:r>
    </w:p>
    <w:p w:rsidR="008254DC" w:rsidRDefault="00B50346">
      <w:pPr>
        <w:pStyle w:val="ProductList-Body"/>
      </w:pPr>
      <w:hyperlink w:anchor="_Sec572">
        <w:r>
          <w:rPr>
            <w:color w:val="00467F"/>
            <w:u w:val="single"/>
          </w:rPr>
          <w:t>附錄</w:t>
        </w:r>
        <w:r>
          <w:rPr>
            <w:color w:val="00467F"/>
            <w:u w:val="single"/>
          </w:rPr>
          <w:t xml:space="preserve"> E ─ </w:t>
        </w:r>
        <w:r>
          <w:rPr>
            <w:color w:val="00467F"/>
            <w:u w:val="single"/>
          </w:rPr>
          <w:t>促銷</w:t>
        </w:r>
      </w:hyperlink>
      <w:r>
        <w:t>：</w:t>
      </w:r>
      <w:r>
        <w:t xml:space="preserve">Azure Compute Capacity </w:t>
      </w:r>
      <w:r>
        <w:t>促銷方案期間屆滿日已延長至</w:t>
      </w:r>
      <w:r>
        <w:t xml:space="preserve"> 2017 </w:t>
      </w:r>
      <w:r>
        <w:t>年</w:t>
      </w:r>
      <w:r>
        <w:t xml:space="preserve"> 12 </w:t>
      </w:r>
      <w:r>
        <w:t>月</w:t>
      </w:r>
      <w:r>
        <w:t xml:space="preserve"> 31 </w:t>
      </w:r>
      <w:r>
        <w:t>日。客戶先前</w:t>
      </w:r>
      <w:r>
        <w:t xml:space="preserve"> 12 </w:t>
      </w:r>
      <w:r>
        <w:t>個月內消費需少於</w:t>
      </w:r>
      <w:r>
        <w:t xml:space="preserve"> 50 </w:t>
      </w:r>
      <w:r>
        <w:t>個金額承諾單元的資格要件已加入至新客戶</w:t>
      </w:r>
      <w:r>
        <w:t xml:space="preserve"> Azure </w:t>
      </w:r>
      <w:r>
        <w:t>金額承諾優惠方案促銷。</w:t>
      </w:r>
    </w:p>
    <w:p w:rsidR="008254DC" w:rsidRDefault="00B50346">
      <w:pPr>
        <w:pStyle w:val="ProductList-Body"/>
      </w:pPr>
      <w:hyperlink w:anchor="_Sec899">
        <w:r>
          <w:rPr>
            <w:color w:val="00467F"/>
            <w:u w:val="single"/>
          </w:rPr>
          <w:t>附錄</w:t>
        </w:r>
        <w:r>
          <w:rPr>
            <w:color w:val="00467F"/>
            <w:u w:val="single"/>
          </w:rPr>
          <w:t xml:space="preserve"> F ─ </w:t>
        </w:r>
        <w:r>
          <w:rPr>
            <w:color w:val="00467F"/>
            <w:u w:val="single"/>
          </w:rPr>
          <w:t>存放裝置陣列條款</w:t>
        </w:r>
      </w:hyperlink>
      <w:r>
        <w:t>：存放裝置陣列的</w:t>
      </w:r>
      <w:r>
        <w:t>可提供地區加入了白俄羅斯與哈薩克。</w:t>
      </w:r>
      <w:r>
        <w:br/>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8254DC">
      <w:pPr>
        <w:sectPr w:rsidR="008254DC">
          <w:headerReference w:type="default" r:id="rId30"/>
          <w:footerReference w:type="default" r:id="rId31"/>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78639034"/>
      <w:r>
        <w:instrText>授權條款</w:instrText>
      </w:r>
      <w:bookmarkEnd w:id="13"/>
      <w:r>
        <w:instrText>" \l 1</w:instrText>
      </w:r>
      <w:r>
        <w:fldChar w:fldCharType="end"/>
      </w:r>
    </w:p>
    <w:p w:rsidR="008254DC" w:rsidRDefault="00B50346">
      <w:pPr>
        <w:pStyle w:val="ProductList-Body"/>
      </w:pPr>
      <w:r>
        <w:t>客戶大量授權合約中之「產品使用權」的所有執行個體，係以各產品項目「使用權利」一節中的相關條款為準。針對個別產品，這包括了產</w:t>
      </w:r>
      <w:r>
        <w:t>品項目中的通用授權條款、適用的授權模式條款及任何產品專屬授權條款。</w:t>
      </w:r>
    </w:p>
    <w:p w:rsidR="008254DC" w:rsidRDefault="008254DC">
      <w:pPr>
        <w:pStyle w:val="ProductList-Body"/>
      </w:pPr>
    </w:p>
    <w:p w:rsidR="008254DC" w:rsidRDefault="00B50346">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8254DC" w:rsidRDefault="00B50346">
      <w:pPr>
        <w:pStyle w:val="ProductList-OfferingGroupHeading"/>
        <w:outlineLvl w:val="1"/>
      </w:pPr>
      <w:bookmarkStart w:id="14" w:name="_Sec537"/>
      <w:r>
        <w:t>通用授權條款</w:t>
      </w:r>
      <w:bookmarkEnd w:id="14"/>
      <w:r>
        <w:fldChar w:fldCharType="begin"/>
      </w:r>
      <w:r>
        <w:instrText xml:space="preserve"> TC "</w:instrText>
      </w:r>
      <w:bookmarkStart w:id="15" w:name="_Toc478639035"/>
      <w:r>
        <w:instrText>通用授權條款</w:instrText>
      </w:r>
      <w:bookmarkEnd w:id="15"/>
      <w:r>
        <w:instrText>" \l 2</w:instrText>
      </w:r>
      <w:r>
        <w:fldChar w:fldCharType="end"/>
      </w:r>
    </w:p>
    <w:p w:rsidR="008254DC" w:rsidRDefault="00B50346">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8254DC" w:rsidRDefault="008254DC">
      <w:pPr>
        <w:pStyle w:val="ProductList-Body"/>
      </w:pPr>
    </w:p>
    <w:p w:rsidR="008254DC" w:rsidRDefault="00B50346">
      <w:pPr>
        <w:pStyle w:val="ProductList-ClauseHeading"/>
        <w:outlineLvl w:val="2"/>
      </w:pPr>
      <w:r>
        <w:t>1.</w:t>
      </w:r>
      <w:r>
        <w:t>定義</w:t>
      </w:r>
    </w:p>
    <w:p w:rsidR="008254DC" w:rsidRDefault="00B50346">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8254DC" w:rsidRDefault="008254DC">
      <w:pPr>
        <w:pStyle w:val="ProductList-Body"/>
      </w:pPr>
    </w:p>
    <w:p w:rsidR="008254DC" w:rsidRDefault="00B50346">
      <w:pPr>
        <w:pStyle w:val="ProductList-ClauseHeading"/>
        <w:outlineLvl w:val="2"/>
      </w:pPr>
      <w:r>
        <w:t>2.</w:t>
      </w:r>
      <w:r>
        <w:t>客戶使用權利</w:t>
      </w:r>
    </w:p>
    <w:p w:rsidR="008254DC" w:rsidRDefault="00B50346">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8254DC">
      <w:pPr>
        <w:pStyle w:val="ProductList-Body"/>
      </w:pPr>
    </w:p>
    <w:p w:rsidR="008254DC" w:rsidRDefault="00B50346">
      <w:pPr>
        <w:pStyle w:val="ProductList-ClauseHeading"/>
        <w:outlineLvl w:val="2"/>
      </w:pPr>
      <w:r>
        <w:t>3.</w:t>
      </w:r>
      <w:r>
        <w:t>使用其他版本及較舊版本之權利</w:t>
      </w:r>
    </w:p>
    <w:p w:rsidR="008254DC" w:rsidRDefault="00B50346">
      <w:pPr>
        <w:pStyle w:val="ProductList-Body"/>
      </w:pPr>
      <w:r>
        <w:t>客戶得建立、儲存、安裝、執行或存取任何允許的拷貝或</w:t>
      </w:r>
      <w:r>
        <w:fldChar w:fldCharType="begin"/>
      </w:r>
      <w:r>
        <w:instrText xml:space="preserve"> AutoTextList   \s N</w:instrText>
      </w:r>
      <w:r>
        <w:instrText>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8254DC" w:rsidRDefault="008254DC">
      <w:pPr>
        <w:pStyle w:val="ProductList-Body"/>
      </w:pPr>
    </w:p>
    <w:p w:rsidR="008254DC" w:rsidRDefault="00B50346">
      <w:pPr>
        <w:pStyle w:val="ProductList-ClauseHeading"/>
        <w:outlineLvl w:val="2"/>
      </w:pPr>
      <w:r>
        <w:t>4.</w:t>
      </w:r>
      <w:r>
        <w:t>第三方廠商軟體</w:t>
      </w:r>
    </w:p>
    <w:p w:rsidR="008254DC" w:rsidRDefault="00B50346">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8254DC" w:rsidRDefault="008254DC">
      <w:pPr>
        <w:pStyle w:val="ProductList-Body"/>
      </w:pPr>
    </w:p>
    <w:p w:rsidR="008254DC" w:rsidRDefault="00B50346">
      <w:pPr>
        <w:pStyle w:val="ProductList-ClauseHeading"/>
        <w:outlineLvl w:val="2"/>
      </w:pPr>
      <w:r>
        <w:t>5.</w:t>
      </w:r>
      <w:r>
        <w:t>預先發行程式碼、更新或增補程式、其他功能</w:t>
      </w:r>
    </w:p>
    <w:p w:rsidR="008254DC" w:rsidRDefault="00B50346">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8254DC" w:rsidRDefault="008254DC">
      <w:pPr>
        <w:pStyle w:val="ProductList-Body"/>
      </w:pPr>
    </w:p>
    <w:p w:rsidR="008254DC" w:rsidRDefault="00B50346">
      <w:pPr>
        <w:pStyle w:val="ProductList-ClauseHeading"/>
        <w:outlineLvl w:val="2"/>
      </w:pPr>
      <w:r>
        <w:t>6.</w:t>
      </w:r>
      <w:r>
        <w:t>限制</w:t>
      </w:r>
    </w:p>
    <w:p w:rsidR="008254DC" w:rsidRDefault="00B50346">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8254DC" w:rsidRDefault="008254DC">
      <w:pPr>
        <w:pStyle w:val="ProductList-Body"/>
      </w:pPr>
    </w:p>
    <w:p w:rsidR="008254DC" w:rsidRDefault="00B50346">
      <w:pPr>
        <w:pStyle w:val="ProductList-ClauseHeading"/>
        <w:outlineLvl w:val="2"/>
      </w:pPr>
      <w:r>
        <w:t>7.</w:t>
      </w:r>
      <w:r>
        <w:t>軟體保證</w:t>
      </w:r>
    </w:p>
    <w:p w:rsidR="008254DC" w:rsidRDefault="00B50346">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8254DC" w:rsidRDefault="008254DC">
      <w:pPr>
        <w:pStyle w:val="ProductList-Body"/>
      </w:pPr>
    </w:p>
    <w:p w:rsidR="008254DC" w:rsidRDefault="00B50346">
      <w:pPr>
        <w:pStyle w:val="ProductList-ClauseHeading"/>
        <w:outlineLvl w:val="2"/>
      </w:pPr>
      <w:r>
        <w:t>8.</w:t>
      </w:r>
      <w:r>
        <w:t>外包軟體管理</w:t>
      </w:r>
    </w:p>
    <w:p w:rsidR="008254DC" w:rsidRDefault="00B50346">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8254DC" w:rsidRDefault="008254DC">
      <w:pPr>
        <w:pStyle w:val="ProductList-Body"/>
      </w:pPr>
    </w:p>
    <w:p w:rsidR="008254DC" w:rsidRDefault="00B50346">
      <w:pPr>
        <w:pStyle w:val="ProductList-ClauseHeading"/>
        <w:outlineLvl w:val="2"/>
      </w:pPr>
      <w:r>
        <w:lastRenderedPageBreak/>
        <w:t>9.</w:t>
      </w:r>
      <w:r>
        <w:t>使用權指定及重新指定</w:t>
      </w:r>
    </w:p>
    <w:p w:rsidR="008254DC" w:rsidRDefault="00B50346">
      <w:pPr>
        <w:pStyle w:val="ProductList-Body"/>
      </w:pPr>
      <w:r>
        <w:t>客戶在依據</w:t>
      </w:r>
      <w:r>
        <w:fldChar w:fldCharType="begin"/>
      </w:r>
      <w:r>
        <w:instrText xml:space="preserve"> AutoTextLis</w:instrText>
      </w:r>
      <w:r>
        <w:instrText>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w:instrText>
      </w:r>
      <w:r>
        <w:instrText>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w:instrText>
      </w:r>
      <w:r>
        <w:instrText>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w:instrText>
      </w:r>
      <w:r>
        <w:instrText>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8254DC" w:rsidRDefault="008254DC">
      <w:pPr>
        <w:pStyle w:val="ProductList-Body"/>
      </w:pPr>
    </w:p>
    <w:p w:rsidR="008254DC" w:rsidRDefault="00B50346">
      <w:pPr>
        <w:pStyle w:val="ProductList-ClauseHeading"/>
        <w:outlineLvl w:val="2"/>
      </w:pPr>
      <w:r>
        <w:t>10.</w:t>
      </w:r>
      <w:r>
        <w:t>技術措施</w:t>
      </w:r>
    </w:p>
    <w:p w:rsidR="008254DC" w:rsidRDefault="00B50346">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8254DC" w:rsidRDefault="008254DC">
      <w:pPr>
        <w:pStyle w:val="ProductList-Body"/>
      </w:pPr>
    </w:p>
    <w:p w:rsidR="008254DC" w:rsidRDefault="00B50346">
      <w:pPr>
        <w:pStyle w:val="ProductList-SubClauseHeading"/>
        <w:outlineLvl w:val="3"/>
      </w:pPr>
      <w:r>
        <w:t xml:space="preserve">10.1 </w:t>
      </w:r>
      <w:r>
        <w:t>啟動及驗證</w:t>
      </w:r>
    </w:p>
    <w:p w:rsidR="008254DC" w:rsidRDefault="00B50346">
      <w:pPr>
        <w:pStyle w:val="ProductList-BodyIndented"/>
      </w:pPr>
      <w:r>
        <w:t>成功啟動或驗證後，方可確定軟體產品為</w:t>
      </w:r>
      <w:r>
        <w:t>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proofErr w:type="gramStart"/>
      <w:r>
        <w:t>)</w:t>
      </w:r>
      <w:r>
        <w:t>。</w:t>
      </w:r>
      <w:proofErr w:type="gramEnd"/>
      <w:r>
        <w:t>客戶不得規避啟用或驗證。</w:t>
      </w:r>
    </w:p>
    <w:p w:rsidR="008254DC" w:rsidRDefault="008254DC">
      <w:pPr>
        <w:pStyle w:val="ProductList-BodyIndented"/>
      </w:pPr>
    </w:p>
    <w:p w:rsidR="008254DC" w:rsidRDefault="00B50346">
      <w:pPr>
        <w:pStyle w:val="ProductList-SubClauseHeading"/>
        <w:outlineLvl w:val="3"/>
      </w:pPr>
      <w:r>
        <w:t xml:space="preserve">10.2 </w:t>
      </w:r>
      <w:r>
        <w:t>產品金鑰</w:t>
      </w:r>
    </w:p>
    <w:p w:rsidR="008254DC" w:rsidRDefault="00B50346">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w:t>
      </w:r>
      <w:r>
        <w:t>，使客戶的金鑰管理服務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8254DC" w:rsidRDefault="008254DC">
      <w:pPr>
        <w:pStyle w:val="ProductList-BodyIndented"/>
      </w:pPr>
    </w:p>
    <w:p w:rsidR="008254DC" w:rsidRDefault="00B50346">
      <w:pPr>
        <w:pStyle w:val="ProductList-ClauseHeading"/>
        <w:outlineLvl w:val="2"/>
      </w:pPr>
      <w:r>
        <w:t>11.</w:t>
      </w:r>
      <w:r>
        <w:t>聲明</w:t>
      </w:r>
    </w:p>
    <w:p w:rsidR="008254DC" w:rsidRDefault="00B50346">
      <w:pPr>
        <w:pStyle w:val="ProductList-Body"/>
      </w:pPr>
      <w:r>
        <w:t>如各產品項目之使用權利中出現標示，則下列聲明便適用：</w:t>
      </w:r>
    </w:p>
    <w:p w:rsidR="008254DC" w:rsidRDefault="008254DC">
      <w:pPr>
        <w:pStyle w:val="ProductList-Body"/>
      </w:pPr>
    </w:p>
    <w:p w:rsidR="008254DC" w:rsidRDefault="00B50346">
      <w:pPr>
        <w:pStyle w:val="ProductList-SubClauseHeading"/>
        <w:outlineLvl w:val="3"/>
      </w:pPr>
      <w:r>
        <w:t xml:space="preserve">11.1 </w:t>
      </w:r>
      <w:r>
        <w:t>網際網路功能</w:t>
      </w:r>
    </w:p>
    <w:p w:rsidR="008254DC" w:rsidRDefault="00B50346">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8254DC" w:rsidRDefault="008254DC">
      <w:pPr>
        <w:pStyle w:val="ProductList-BodyIndented"/>
      </w:pPr>
    </w:p>
    <w:p w:rsidR="008254DC" w:rsidRDefault="00B50346">
      <w:pPr>
        <w:pStyle w:val="ProductList-SubClauseHeading"/>
        <w:outlineLvl w:val="3"/>
      </w:pPr>
      <w:r>
        <w:t xml:space="preserve">11.2 Bing </w:t>
      </w:r>
      <w:r>
        <w:t>地圖服務</w:t>
      </w:r>
    </w:p>
    <w:p w:rsidR="008254DC" w:rsidRDefault="00B50346">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2">
        <w:r>
          <w:rPr>
            <w:color w:val="00467F"/>
            <w:u w:val="single"/>
          </w:rPr>
          <w:t>http://go.microsoft.com/?linkid=9710837</w:t>
        </w:r>
      </w:hyperlink>
      <w:r>
        <w:t xml:space="preserve"> </w:t>
      </w:r>
      <w:r>
        <w:t>上之「</w:t>
      </w:r>
      <w:r>
        <w:t xml:space="preserve">Bing Maps </w:t>
      </w:r>
      <w:r>
        <w:t>使用者使用條款」和位於</w:t>
      </w:r>
      <w:r>
        <w:t xml:space="preserve"> </w:t>
      </w:r>
      <w:hyperlink r:id="rId33">
        <w:r>
          <w:rPr>
            <w:color w:val="00467F"/>
            <w:u w:val="single"/>
          </w:rPr>
          <w:t>http://go.microsoft.com/fwlink/?LinkID=248686</w:t>
        </w:r>
      </w:hyperlink>
      <w:r>
        <w:t xml:space="preserve"> </w:t>
      </w:r>
      <w:r>
        <w:t>之「</w:t>
      </w:r>
      <w:r>
        <w:t xml:space="preserve">Bing Maps </w:t>
      </w:r>
      <w:r>
        <w:t>隱私權聲明」所約束。</w:t>
      </w:r>
    </w:p>
    <w:p w:rsidR="008254DC" w:rsidRDefault="008254DC">
      <w:pPr>
        <w:pStyle w:val="ProductList-BodyIndented"/>
      </w:pPr>
    </w:p>
    <w:p w:rsidR="008254DC" w:rsidRDefault="00B50346">
      <w:pPr>
        <w:pStyle w:val="ProductList-SubClauseHeading"/>
        <w:outlineLvl w:val="3"/>
      </w:pPr>
      <w:r>
        <w:t xml:space="preserve">11.3 H.264/AVC </w:t>
      </w:r>
      <w:r>
        <w:t>視訊標準、</w:t>
      </w:r>
      <w:r>
        <w:t xml:space="preserve">VC-1 </w:t>
      </w:r>
      <w:r>
        <w:t>視訊標準和</w:t>
      </w:r>
      <w:r>
        <w:t xml:space="preserve"> MPEG-4 Part 2 </w:t>
      </w:r>
      <w:r>
        <w:t>視訊標準</w:t>
      </w:r>
    </w:p>
    <w:p w:rsidR="008254DC" w:rsidRDefault="00B50346">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r>
        <w:fldChar w:fldCharType="begin"/>
      </w:r>
      <w:r>
        <w:instrText xml:space="preserve"> HYPERLINK "http://www.mpegla.com" \h </w:instrText>
      </w:r>
      <w:r>
        <w:fldChar w:fldCharType="separate"/>
      </w:r>
      <w:r>
        <w:rPr>
          <w:color w:val="00467F"/>
          <w:u w:val="single"/>
        </w:rPr>
        <w:t>www.mpegla.com</w:t>
      </w:r>
      <w:r>
        <w:rPr>
          <w:color w:val="00467F"/>
          <w:u w:val="single"/>
        </w:rPr>
        <w:fldChar w:fldCharType="end"/>
      </w:r>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8254DC" w:rsidRDefault="008254DC">
      <w:pPr>
        <w:pStyle w:val="ProductList-BodyIndented"/>
      </w:pPr>
    </w:p>
    <w:p w:rsidR="008254DC" w:rsidRDefault="00B50346">
      <w:pPr>
        <w:pStyle w:val="ProductList-ClauseHeading"/>
        <w:outlineLvl w:val="2"/>
      </w:pPr>
      <w:r>
        <w:t>12.</w:t>
      </w:r>
      <w:r>
        <w:t>字型元件、影像及音效</w:t>
      </w:r>
    </w:p>
    <w:p w:rsidR="008254DC" w:rsidRDefault="00B50346">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w:t>
      </w:r>
      <w:r>
        <w:t>字型內嵌規定的限制下，於內容中內嵌字型；並將之暫時下載至印表機或其他輸出裝置上以列印內容。</w:t>
      </w:r>
    </w:p>
    <w:p w:rsidR="008254DC" w:rsidRDefault="008254DC">
      <w:pPr>
        <w:pStyle w:val="ProductList-Body"/>
      </w:pPr>
    </w:p>
    <w:p w:rsidR="008254DC" w:rsidRDefault="00B50346">
      <w:pPr>
        <w:pStyle w:val="ProductList-ClauseHeading"/>
        <w:outlineLvl w:val="2"/>
      </w:pPr>
      <w:r>
        <w:lastRenderedPageBreak/>
        <w:t>13.</w:t>
      </w:r>
      <w:r>
        <w:t>包含之技術</w:t>
      </w:r>
    </w:p>
    <w:p w:rsidR="008254DC" w:rsidRDefault="00B50346">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8254DC" w:rsidRDefault="008254DC">
      <w:pPr>
        <w:pStyle w:val="ProductList-Body"/>
      </w:pPr>
    </w:p>
    <w:p w:rsidR="008254DC" w:rsidRDefault="00B50346">
      <w:pPr>
        <w:pStyle w:val="ProductList-ClauseHeading"/>
        <w:outlineLvl w:val="2"/>
      </w:pPr>
      <w:r>
        <w:t>14.</w:t>
      </w:r>
      <w:r>
        <w:t>基準測試</w:t>
      </w:r>
    </w:p>
    <w:p w:rsidR="008254DC" w:rsidRDefault="00B50346">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w:instrText>
      </w:r>
      <w:r>
        <w:instrText>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8254DC" w:rsidRDefault="008254DC">
      <w:pPr>
        <w:pStyle w:val="ProductList-Body"/>
      </w:pPr>
    </w:p>
    <w:p w:rsidR="008254DC" w:rsidRDefault="00B50346">
      <w:pPr>
        <w:pStyle w:val="ProductList-ClauseHeading"/>
        <w:outlineLvl w:val="2"/>
      </w:pPr>
      <w:r>
        <w:t>15.</w:t>
      </w:r>
      <w:r>
        <w:t>多工</w:t>
      </w:r>
    </w:p>
    <w:p w:rsidR="008254DC" w:rsidRDefault="00B50346">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8254DC" w:rsidRDefault="008254DC">
      <w:pPr>
        <w:pStyle w:val="ProductList-Body"/>
      </w:pPr>
    </w:p>
    <w:p w:rsidR="008254DC" w:rsidRDefault="00B50346">
      <w:pPr>
        <w:pStyle w:val="ProductList-ClauseHeading"/>
        <w:outlineLvl w:val="2"/>
      </w:pPr>
      <w:r>
        <w:t>16.</w:t>
      </w:r>
      <w:r>
        <w:t>管理及支援權利</w:t>
      </w:r>
    </w:p>
    <w:p w:rsidR="008254DC" w:rsidRDefault="00B50346">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w:instrText>
      </w:r>
      <w:r>
        <w:instrText xml:space="preserve">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8254DC" w:rsidRDefault="008254DC">
      <w:pPr>
        <w:pStyle w:val="ProductList-Body"/>
      </w:pPr>
    </w:p>
    <w:p w:rsidR="008254DC" w:rsidRDefault="00B50346">
      <w:pPr>
        <w:pStyle w:val="ProductList-ClauseHeading"/>
        <w:outlineLvl w:val="2"/>
      </w:pPr>
      <w:r>
        <w:t>17.</w:t>
      </w:r>
      <w:r>
        <w:t>可散布程式碼</w:t>
      </w:r>
    </w:p>
    <w:p w:rsidR="008254DC" w:rsidRDefault="00B50346">
      <w:pPr>
        <w:pStyle w:val="ProductList-Body"/>
      </w:pPr>
      <w:r>
        <w:t>若客戶遵守以下條款，則軟體得包含允許客戶於其開發之程式中散布的程式碼。</w:t>
      </w:r>
    </w:p>
    <w:p w:rsidR="008254DC" w:rsidRDefault="008254DC">
      <w:pPr>
        <w:pStyle w:val="ProductList-Body"/>
      </w:pPr>
    </w:p>
    <w:p w:rsidR="008254DC" w:rsidRDefault="00B50346">
      <w:pPr>
        <w:pStyle w:val="ProductList-SubClauseHeading"/>
        <w:outlineLvl w:val="3"/>
      </w:pPr>
      <w:r>
        <w:t xml:space="preserve">17.1 </w:t>
      </w:r>
      <w:r>
        <w:t>使用及散布權利。</w:t>
      </w:r>
    </w:p>
    <w:p w:rsidR="008254DC" w:rsidRDefault="00B50346">
      <w:pPr>
        <w:pStyle w:val="ProductList-BodyIndented"/>
      </w:pPr>
      <w:r>
        <w:t>下列程式碼與文字檔為「可散布程式碼」。</w:t>
      </w:r>
    </w:p>
    <w:p w:rsidR="008254DC" w:rsidRDefault="00B50346" w:rsidP="00F10346">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8254DC" w:rsidRDefault="00B50346" w:rsidP="00F10346">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8254DC" w:rsidRDefault="00B50346" w:rsidP="00F10346">
      <w:pPr>
        <w:pStyle w:val="ProductList-Bullet"/>
        <w:numPr>
          <w:ilvl w:val="1"/>
          <w:numId w:val="4"/>
        </w:numPr>
      </w:pPr>
      <w:r>
        <w:t>第三方散布：客戶得允許其程式之經銷商將可散布程式碼視為該等程式之一部分，進行複製與散布。</w:t>
      </w:r>
    </w:p>
    <w:p w:rsidR="008254DC" w:rsidRDefault="00B50346" w:rsidP="00F10346">
      <w:pPr>
        <w:pStyle w:val="ProductList-Bullet"/>
        <w:numPr>
          <w:ilvl w:val="1"/>
          <w:numId w:val="4"/>
        </w:numPr>
      </w:pPr>
      <w:r>
        <w:t>圖像庫：客戶得依據軟體說明文件所述，複製與散布圖像庫中之圖像、圖形及動畫。</w:t>
      </w:r>
    </w:p>
    <w:p w:rsidR="008254DC" w:rsidRDefault="008254DC">
      <w:pPr>
        <w:pStyle w:val="ProductList-BodyIndented"/>
      </w:pPr>
    </w:p>
    <w:p w:rsidR="008254DC" w:rsidRDefault="00B50346">
      <w:pPr>
        <w:pStyle w:val="ProductList-SubClauseHeading"/>
        <w:outlineLvl w:val="3"/>
      </w:pPr>
      <w:r>
        <w:t xml:space="preserve">17.2 </w:t>
      </w:r>
      <w:r>
        <w:t>散布需求</w:t>
      </w:r>
    </w:p>
    <w:p w:rsidR="008254DC" w:rsidRDefault="00B50346">
      <w:pPr>
        <w:pStyle w:val="ProductList-BodyIndented"/>
      </w:pPr>
      <w:r>
        <w:t>假如客戶散布任何可散布程式碼，客戶必須：</w:t>
      </w:r>
    </w:p>
    <w:p w:rsidR="008254DC" w:rsidRDefault="00B50346" w:rsidP="00F10346">
      <w:pPr>
        <w:pStyle w:val="ProductList-Bullet"/>
        <w:numPr>
          <w:ilvl w:val="1"/>
          <w:numId w:val="5"/>
        </w:numPr>
      </w:pPr>
      <w:r>
        <w:t>僅能隨客戶的程式散布，由客戶的程式為可散布程式碼提供重要的主要功能；</w:t>
      </w:r>
    </w:p>
    <w:p w:rsidR="008254DC" w:rsidRDefault="00B50346" w:rsidP="00F10346">
      <w:pPr>
        <w:pStyle w:val="ProductList-Bullet"/>
        <w:numPr>
          <w:ilvl w:val="1"/>
          <w:numId w:val="5"/>
        </w:numPr>
      </w:pPr>
      <w:r>
        <w:t>要求經銷商和外部使用者同意，保護可散布程式碼的程度至少相當於客戶的大</w:t>
      </w:r>
      <w:r>
        <w:t>量授權合約</w:t>
      </w:r>
      <w:r>
        <w:t xml:space="preserve"> (</w:t>
      </w:r>
      <w:r>
        <w:t>包含產品條款</w:t>
      </w:r>
      <w:r>
        <w:t xml:space="preserve">) </w:t>
      </w:r>
      <w:r>
        <w:t>之相關條款；</w:t>
      </w:r>
    </w:p>
    <w:p w:rsidR="008254DC" w:rsidRDefault="00B50346" w:rsidP="00F10346">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8254DC" w:rsidRDefault="008254DC">
      <w:pPr>
        <w:pStyle w:val="ProductList-BodyIndented"/>
      </w:pPr>
    </w:p>
    <w:p w:rsidR="008254DC" w:rsidRDefault="00B50346">
      <w:pPr>
        <w:pStyle w:val="ProductList-SubClauseHeading"/>
        <w:outlineLvl w:val="3"/>
      </w:pPr>
      <w:r>
        <w:t xml:space="preserve">17.3 </w:t>
      </w:r>
      <w:r>
        <w:t>散布限制</w:t>
      </w:r>
    </w:p>
    <w:p w:rsidR="008254DC" w:rsidRDefault="00B50346">
      <w:pPr>
        <w:pStyle w:val="ProductList-BodyIndented"/>
      </w:pPr>
      <w:r>
        <w:t>客戶不得：</w:t>
      </w:r>
    </w:p>
    <w:p w:rsidR="008254DC" w:rsidRDefault="00B50346" w:rsidP="00F10346">
      <w:pPr>
        <w:pStyle w:val="ProductList-Bullet"/>
        <w:numPr>
          <w:ilvl w:val="1"/>
          <w:numId w:val="6"/>
        </w:numPr>
      </w:pPr>
      <w:r>
        <w:t>變更可散布程式碼中之任何著作權、商標或專利聲明；</w:t>
      </w:r>
    </w:p>
    <w:p w:rsidR="008254DC" w:rsidRDefault="00B50346" w:rsidP="00F10346">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8254DC" w:rsidRDefault="00B50346" w:rsidP="00F10346">
      <w:pPr>
        <w:pStyle w:val="ProductList-Bullet"/>
        <w:numPr>
          <w:ilvl w:val="1"/>
          <w:numId w:val="6"/>
        </w:numPr>
      </w:pPr>
      <w:r>
        <w:t>將可散布程式碼置於或搭配任何惡意或欺騙的程式，或</w:t>
      </w:r>
      <w:r>
        <w:t>以違法方式散布；或</w:t>
      </w:r>
    </w:p>
    <w:p w:rsidR="008254DC" w:rsidRDefault="00B50346" w:rsidP="00F10346">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8254DC" w:rsidRDefault="008254DC">
      <w:pPr>
        <w:pStyle w:val="ProductList-BodyIndented"/>
      </w:pPr>
    </w:p>
    <w:p w:rsidR="008254DC" w:rsidRDefault="00B50346">
      <w:pPr>
        <w:pStyle w:val="ProductList-ClauseHeading"/>
        <w:outlineLvl w:val="2"/>
      </w:pPr>
      <w:r>
        <w:t>18.</w:t>
      </w:r>
      <w:r>
        <w:t>軟體加上服務</w:t>
      </w:r>
    </w:p>
    <w:p w:rsidR="008254DC" w:rsidRDefault="00B50346">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16" w:name="_Sec538"/>
      <w:r>
        <w:t>授權模型條款</w:t>
      </w:r>
      <w:bookmarkEnd w:id="16"/>
      <w:r>
        <w:fldChar w:fldCharType="begin"/>
      </w:r>
      <w:r>
        <w:instrText xml:space="preserve"> TC "</w:instrText>
      </w:r>
      <w:bookmarkStart w:id="17" w:name="_Toc478639036"/>
      <w:r>
        <w:instrText>授權模型條款</w:instrText>
      </w:r>
      <w:bookmarkEnd w:id="17"/>
      <w:r>
        <w:instrText>" \l 2</w:instrText>
      </w:r>
      <w:r>
        <w:fldChar w:fldCharType="end"/>
      </w:r>
    </w:p>
    <w:p w:rsidR="008254DC" w:rsidRDefault="00B50346">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8254DC" w:rsidRDefault="00B50346">
      <w:pPr>
        <w:pStyle w:val="ProductList-Offering2Heading"/>
        <w:outlineLvl w:val="2"/>
      </w:pPr>
      <w:bookmarkStart w:id="18" w:name="_Sec539"/>
      <w:r>
        <w:t>桌面應用程式</w:t>
      </w:r>
      <w:bookmarkEnd w:id="18"/>
      <w:r>
        <w:fldChar w:fldCharType="begin"/>
      </w:r>
      <w:r>
        <w:instrText xml:space="preserve"> TC "</w:instrText>
      </w:r>
      <w:bookmarkStart w:id="19" w:name="_Toc478639037"/>
      <w:r>
        <w:instrText>桌面應用程式</w:instrText>
      </w:r>
      <w:bookmarkEnd w:id="19"/>
      <w:r>
        <w:instrText>" \l 3</w:instrText>
      </w:r>
      <w:r>
        <w:fldChar w:fldCharType="end"/>
      </w:r>
    </w:p>
    <w:p w:rsidR="008254DC" w:rsidRDefault="00B50346">
      <w:pPr>
        <w:pStyle w:val="ProductList-ClauseHeading"/>
        <w:outlineLvl w:val="3"/>
      </w:pPr>
      <w:r>
        <w:t>裝置授權</w:t>
      </w:r>
    </w:p>
    <w:p w:rsidR="008254DC" w:rsidRDefault="00B50346" w:rsidP="00F10346">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8254DC" w:rsidRDefault="00B50346" w:rsidP="00F10346">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w:instrText>
      </w:r>
      <w:r>
        <w:instrText>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8254DC" w:rsidRDefault="00B50346" w:rsidP="00F10346">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8254DC" w:rsidRDefault="00B50346" w:rsidP="00F10346">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w:instrText>
      </w:r>
      <w:r>
        <w:instrText>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8254DC" w:rsidRDefault="00B50346" w:rsidP="00F10346">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8254DC" w:rsidRDefault="008254DC">
      <w:pPr>
        <w:pStyle w:val="ProductList-Body"/>
      </w:pPr>
    </w:p>
    <w:p w:rsidR="008254DC" w:rsidRDefault="00B50346">
      <w:pPr>
        <w:pStyle w:val="ProductList-ClauseHeading"/>
        <w:outlineLvl w:val="3"/>
      </w:pPr>
      <w:r>
        <w:t>媒體元件及範本</w:t>
      </w:r>
    </w:p>
    <w:p w:rsidR="008254DC" w:rsidRDefault="00B50346">
      <w:pPr>
        <w:pStyle w:val="ProductList-Body"/>
      </w:pPr>
      <w:r>
        <w:t>Microso</w:t>
      </w:r>
      <w:r>
        <w:t xml:space="preserve">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proofErr w:type="gramStart"/>
      <w:r>
        <w:t>)</w:t>
      </w:r>
      <w:r>
        <w:t>，</w:t>
      </w:r>
      <w:proofErr w:type="gramEnd"/>
      <w:r>
        <w:t>但若產品之主要價值在於媒體元件，則客戶不得將媒體元件之拷貝單獨或做為產品進行出售、授權或散布。</w:t>
      </w:r>
    </w:p>
    <w:p w:rsidR="008254DC" w:rsidRDefault="00B50346">
      <w:pPr>
        <w:pStyle w:val="ProductList-Offering2Heading"/>
        <w:outlineLvl w:val="2"/>
      </w:pPr>
      <w:bookmarkStart w:id="20" w:name="_Sec540"/>
      <w:r>
        <w:t>桌面作業系統</w:t>
      </w:r>
      <w:bookmarkEnd w:id="20"/>
      <w:r>
        <w:fldChar w:fldCharType="begin"/>
      </w:r>
      <w:r>
        <w:instrText xml:space="preserve"> TC "</w:instrText>
      </w:r>
      <w:bookmarkStart w:id="21" w:name="_Toc478639038"/>
      <w:r>
        <w:instrText>桌面作業系統</w:instrText>
      </w:r>
      <w:bookmarkEnd w:id="21"/>
      <w:r>
        <w:instrText>" \l 3</w:instrText>
      </w:r>
      <w:r>
        <w:fldChar w:fldCharType="end"/>
      </w:r>
    </w:p>
    <w:p w:rsidR="008254DC" w:rsidRDefault="00B50346">
      <w:pPr>
        <w:pStyle w:val="ProductList-ClauseHeading"/>
        <w:outlineLvl w:val="3"/>
      </w:pPr>
      <w:r>
        <w:t>裝置授權</w:t>
      </w:r>
    </w:p>
    <w:p w:rsidR="008254DC" w:rsidRDefault="00B50346" w:rsidP="00F10346">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w:instrText>
      </w:r>
      <w:r>
        <w:instrText xml:space="preserve">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8254DC" w:rsidRDefault="00B50346" w:rsidP="00F10346">
      <w:pPr>
        <w:pStyle w:val="ProductList-Bullet"/>
        <w:numPr>
          <w:ilvl w:val="0"/>
          <w:numId w:val="8"/>
        </w:numPr>
      </w:pPr>
      <w:r>
        <w:t>客戶最多僅得於兩個處理器上使用軟體。</w:t>
      </w:r>
    </w:p>
    <w:p w:rsidR="008254DC" w:rsidRDefault="00B50346" w:rsidP="00F10346">
      <w:pPr>
        <w:pStyle w:val="ProductList-Bullet"/>
        <w:numPr>
          <w:ilvl w:val="0"/>
          <w:numId w:val="8"/>
        </w:numPr>
      </w:pPr>
      <w:r>
        <w:t>任何使用者均可進行本機使用。</w:t>
      </w:r>
    </w:p>
    <w:p w:rsidR="008254DC" w:rsidRDefault="00B50346" w:rsidP="00F10346">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w:instrText>
      </w:r>
      <w:r>
        <w:instrText>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8254DC" w:rsidRDefault="00B50346" w:rsidP="00F10346">
      <w:pPr>
        <w:pStyle w:val="ProductList-Bullet"/>
        <w:numPr>
          <w:ilvl w:val="0"/>
          <w:numId w:val="8"/>
        </w:numPr>
      </w:pPr>
      <w:r>
        <w:t>一次只有一位使用者得存取並使用軟體。</w:t>
      </w:r>
    </w:p>
    <w:p w:rsidR="008254DC" w:rsidRDefault="00B50346" w:rsidP="00F10346">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w:t>
      </w:r>
      <w:r>
        <w:rPr>
          <w:color w:val="0563C1"/>
        </w:rPr>
        <w:t>權裝置</w:t>
      </w:r>
      <w:r>
        <w:fldChar w:fldCharType="end"/>
      </w:r>
      <w:r>
        <w:t>，以便進行檔案共用、列印、網際網路資訊服務、網際網路連線共用或電話傳輸服務。</w:t>
      </w:r>
    </w:p>
    <w:p w:rsidR="008254DC" w:rsidRDefault="00B50346" w:rsidP="00F10346">
      <w:pPr>
        <w:pStyle w:val="ProductList-Bullet"/>
        <w:numPr>
          <w:ilvl w:val="0"/>
          <w:numId w:val="8"/>
        </w:numPr>
      </w:pPr>
      <w:r>
        <w:t xml:space="preserve">KMS </w:t>
      </w:r>
      <w:r>
        <w:t>啟動或類似技術允許不限數目之連線。</w:t>
      </w:r>
    </w:p>
    <w:p w:rsidR="008254DC" w:rsidRDefault="008254DC">
      <w:pPr>
        <w:pStyle w:val="ProductList-Body"/>
      </w:pPr>
    </w:p>
    <w:p w:rsidR="008254DC" w:rsidRDefault="00B50346">
      <w:pPr>
        <w:pStyle w:val="ProductList-ClauseHeading"/>
        <w:outlineLvl w:val="3"/>
      </w:pPr>
      <w:r>
        <w:t>Adobe Flash Player</w:t>
      </w:r>
    </w:p>
    <w:p w:rsidR="008254DC" w:rsidRDefault="00B50346">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8254DC" w:rsidRDefault="00B50346">
      <w:pPr>
        <w:pStyle w:val="ProductList-Offering2Heading"/>
        <w:outlineLvl w:val="2"/>
      </w:pPr>
      <w:bookmarkStart w:id="22" w:name="_Sec541"/>
      <w:r>
        <w:t>每一核心</w:t>
      </w:r>
      <w:r>
        <w:t>/CAL</w:t>
      </w:r>
      <w:bookmarkEnd w:id="22"/>
      <w:r>
        <w:fldChar w:fldCharType="begin"/>
      </w:r>
      <w:r>
        <w:instrText xml:space="preserve"> TC "</w:instrText>
      </w:r>
      <w:bookmarkStart w:id="23" w:name="_Toc478639039"/>
      <w:r>
        <w:instrText>每一核心</w:instrText>
      </w:r>
      <w:r>
        <w:instrText>/CAL</w:instrText>
      </w:r>
      <w:bookmarkEnd w:id="23"/>
      <w:r>
        <w:instrText>" \l 3</w:instrText>
      </w:r>
      <w:r>
        <w:fldChar w:fldCharType="end"/>
      </w:r>
    </w:p>
    <w:p w:rsidR="008254DC" w:rsidRDefault="00B50346">
      <w:pPr>
        <w:pStyle w:val="ProductList-ClauseHeading"/>
        <w:outlineLvl w:val="3"/>
      </w:pPr>
      <w:r>
        <w:t>伺服器使用權</w:t>
      </w:r>
      <w:r>
        <w:t xml:space="preserve"> (</w:t>
      </w:r>
      <w:r>
        <w:t>每一核心</w:t>
      </w:r>
      <w:r>
        <w:t>)</w:t>
      </w:r>
    </w:p>
    <w:p w:rsidR="008254DC" w:rsidRDefault="00B50346" w:rsidP="00F10346">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w:instrText>
      </w:r>
      <w:r>
        <w:instrText>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254DC" w:rsidRDefault="00B50346" w:rsidP="00F10346">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w:instrText>
      </w:r>
      <w:r>
        <w:instrText>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w:instrText>
      </w:r>
      <w:r>
        <w:instrText>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254DC" w:rsidRDefault="00B50346" w:rsidP="00F10346">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w:instrText>
      </w:r>
      <w:r>
        <w:instrText xml:space="preserve">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254DC" w:rsidRDefault="00B50346" w:rsidP="00F10346">
      <w:pPr>
        <w:pStyle w:val="ProductList-Bullet"/>
        <w:numPr>
          <w:ilvl w:val="0"/>
          <w:numId w:val="9"/>
        </w:numPr>
      </w:pPr>
      <w:r>
        <w:t xml:space="preserve">Standard </w:t>
      </w:r>
      <w:r>
        <w:t>版：</w:t>
      </w:r>
    </w:p>
    <w:p w:rsidR="008254DC" w:rsidRDefault="00B50346" w:rsidP="00F10346">
      <w:pPr>
        <w:pStyle w:val="ProductList-Bullet"/>
        <w:numPr>
          <w:ilvl w:val="1"/>
          <w:numId w:val="9"/>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w:instrText>
      </w:r>
      <w:r>
        <w:instrText xml:space="preserve">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254DC" w:rsidRDefault="00B50346" w:rsidP="00F10346">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w:instrText>
      </w:r>
      <w:r>
        <w:instrText>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8254DC" w:rsidRDefault="00B50346" w:rsidP="00F10346">
      <w:pPr>
        <w:pStyle w:val="ProductList-Bullet"/>
        <w:numPr>
          <w:ilvl w:val="1"/>
          <w:numId w:val="9"/>
        </w:numPr>
      </w:pPr>
      <w:r>
        <w:t>客戶得將相當於以上第</w:t>
      </w:r>
      <w:r>
        <w:t xml:space="preserve"> 2 </w:t>
      </w:r>
      <w:r>
        <w:t>段所指定之使用權數目</w:t>
      </w:r>
      <w:r>
        <w:t>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w:instrText>
      </w:r>
      <w:r>
        <w:instrText>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254DC" w:rsidRDefault="00B50346" w:rsidP="00F10346">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w:instrText>
      </w:r>
      <w:r>
        <w:instrText>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rsidP="00F10346">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w:instrText>
      </w:r>
      <w:r>
        <w:instrText>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w:instrText>
      </w:r>
      <w:r>
        <w:instrText>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254DC" w:rsidRDefault="008254DC">
      <w:pPr>
        <w:pStyle w:val="ProductList-Body"/>
      </w:pPr>
    </w:p>
    <w:p w:rsidR="008254DC" w:rsidRDefault="00B50346">
      <w:pPr>
        <w:pStyle w:val="ProductList-ClauseHeading"/>
        <w:outlineLvl w:val="3"/>
      </w:pPr>
      <w:r>
        <w:t>存取使用權</w:t>
      </w:r>
    </w:p>
    <w:p w:rsidR="008254DC" w:rsidRDefault="00B50346" w:rsidP="00F10346">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254DC" w:rsidRDefault="00B50346" w:rsidP="00F1034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w:instrText>
      </w:r>
      <w:r>
        <w:instrText>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8254DC" w:rsidRDefault="00B50346" w:rsidP="00F1034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w:instrText>
      </w:r>
      <w:r>
        <w:instrText>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8254DC" w:rsidRDefault="00B50346" w:rsidP="00F10346">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w:instrText>
      </w:r>
      <w:r>
        <w:instrText>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8254DC" w:rsidRDefault="00B50346">
      <w:pPr>
        <w:pStyle w:val="ProductList-Offering2Heading"/>
        <w:outlineLvl w:val="2"/>
      </w:pPr>
      <w:bookmarkStart w:id="24" w:name="_Sec542"/>
      <w:r>
        <w:t>伺服器</w:t>
      </w:r>
      <w:r>
        <w:t>/CAL</w:t>
      </w:r>
      <w:bookmarkEnd w:id="24"/>
      <w:r>
        <w:fldChar w:fldCharType="begin"/>
      </w:r>
      <w:r>
        <w:instrText xml:space="preserve"> TC "</w:instrText>
      </w:r>
      <w:bookmarkStart w:id="25" w:name="_Toc478639040"/>
      <w:r>
        <w:instrText>伺服器</w:instrText>
      </w:r>
      <w:r>
        <w:instrText>/CAL</w:instrText>
      </w:r>
      <w:bookmarkEnd w:id="25"/>
      <w:r>
        <w:instrText>" \l 3</w:instrText>
      </w:r>
      <w:r>
        <w:fldChar w:fldCharType="end"/>
      </w:r>
    </w:p>
    <w:p w:rsidR="008254DC" w:rsidRDefault="00B50346">
      <w:pPr>
        <w:pStyle w:val="ProductList-ClauseHeading"/>
        <w:outlineLvl w:val="3"/>
      </w:pPr>
      <w:r>
        <w:t>伺服器使用權</w:t>
      </w:r>
      <w:r>
        <w:t xml:space="preserve"> (</w:t>
      </w:r>
      <w:r>
        <w:t>每一執行個體</w:t>
      </w:r>
      <w:r>
        <w:t>)</w:t>
      </w:r>
    </w:p>
    <w:p w:rsidR="008254DC" w:rsidRDefault="00B50346">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254DC" w:rsidRDefault="008254DC">
      <w:pPr>
        <w:pStyle w:val="ProductList-Body"/>
      </w:pPr>
    </w:p>
    <w:p w:rsidR="008254DC" w:rsidRDefault="00B50346">
      <w:pPr>
        <w:pStyle w:val="ProductList-ClauseHeading"/>
        <w:outlineLvl w:val="3"/>
      </w:pPr>
      <w:r>
        <w:t>存取使用權</w:t>
      </w:r>
    </w:p>
    <w:p w:rsidR="008254DC" w:rsidRDefault="00B50346" w:rsidP="00F10346">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w:instrText>
      </w:r>
      <w:r>
        <w:instrText xml:space="preserve">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8254DC" w:rsidRDefault="00B50346" w:rsidP="00F10346">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w:instrText>
      </w:r>
      <w:r>
        <w:instrText>服器。</w:instrText>
      </w:r>
      <w:r>
        <w:instrText xml:space="preserve">" </w:instrText>
      </w:r>
      <w:r>
        <w:fldChar w:fldCharType="separate"/>
      </w:r>
      <w:r>
        <w:rPr>
          <w:color w:val="0563C1"/>
        </w:rPr>
        <w:t>授權伺服器</w:t>
      </w:r>
      <w:r>
        <w:fldChar w:fldCharType="end"/>
      </w:r>
      <w:r>
        <w:t>進行存取而言，並非必要。</w:t>
      </w:r>
    </w:p>
    <w:p w:rsidR="008254DC" w:rsidRDefault="00B50346">
      <w:pPr>
        <w:pStyle w:val="ProductList-Offering2Heading"/>
        <w:outlineLvl w:val="2"/>
      </w:pPr>
      <w:bookmarkStart w:id="26" w:name="_Sec543"/>
      <w:r>
        <w:t>每一核心</w:t>
      </w:r>
      <w:bookmarkEnd w:id="26"/>
      <w:r>
        <w:fldChar w:fldCharType="begin"/>
      </w:r>
      <w:r>
        <w:instrText xml:space="preserve"> TC "</w:instrText>
      </w:r>
      <w:bookmarkStart w:id="27" w:name="_Toc478639041"/>
      <w:r>
        <w:instrText>每一核心</w:instrText>
      </w:r>
      <w:bookmarkEnd w:id="27"/>
      <w:r>
        <w:instrText>" \l 3</w:instrText>
      </w:r>
      <w:r>
        <w:fldChar w:fldCharType="end"/>
      </w:r>
    </w:p>
    <w:p w:rsidR="008254DC" w:rsidRDefault="00B50346">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8254DC" w:rsidRDefault="008254DC">
      <w:pPr>
        <w:pStyle w:val="ProductList-Body"/>
      </w:pPr>
    </w:p>
    <w:p w:rsidR="008254DC" w:rsidRDefault="00B50346">
      <w:pPr>
        <w:pStyle w:val="ProductList-ClauseHeading"/>
        <w:outlineLvl w:val="3"/>
      </w:pPr>
      <w:r>
        <w:t>伺服器使用權</w:t>
      </w:r>
      <w:r>
        <w:t xml:space="preserve"> (</w:t>
      </w:r>
      <w:r>
        <w:t>每一核心</w:t>
      </w:r>
      <w:r>
        <w:t xml:space="preserve">) – </w:t>
      </w:r>
      <w:r>
        <w:t>透過伺服器上的實體核心授權</w:t>
      </w:r>
    </w:p>
    <w:p w:rsidR="008254DC" w:rsidRDefault="00B50346" w:rsidP="00F10346">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254DC" w:rsidRDefault="00B50346" w:rsidP="00F10346">
      <w:pPr>
        <w:pStyle w:val="ProductList-Bullet"/>
        <w:numPr>
          <w:ilvl w:val="0"/>
          <w:numId w:val="12"/>
        </w:numPr>
      </w:pPr>
      <w:r>
        <w:t>所需</w:t>
      </w:r>
      <w:r>
        <w:fldChar w:fldCharType="begin"/>
      </w:r>
      <w:r>
        <w:instrText xml:space="preserve"> Aut</w:instrText>
      </w:r>
      <w:r>
        <w:instrTex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w:instrText>
      </w:r>
      <w:r>
        <w:instrText xml:space="preserve">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254DC" w:rsidRDefault="00B50346" w:rsidP="00F10346">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w:instrText>
      </w:r>
      <w:r>
        <w:instrText>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254DC" w:rsidRDefault="00B50346" w:rsidP="00F10346">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w:t>
      </w:r>
      <w:r>
        <w:t>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8254DC" w:rsidRDefault="00B50346" w:rsidP="00F10346">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w:instrText>
      </w:r>
      <w:r>
        <w:instrText>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254DC" w:rsidRDefault="008254DC">
      <w:pPr>
        <w:pStyle w:val="ProductList-Body"/>
      </w:pPr>
    </w:p>
    <w:p w:rsidR="008254DC" w:rsidRDefault="00B50346">
      <w:pPr>
        <w:pStyle w:val="ProductList-ClauseHeading"/>
        <w:outlineLvl w:val="3"/>
      </w:pPr>
      <w:r>
        <w:t>伺服器使用權</w:t>
      </w:r>
      <w:r>
        <w:t xml:space="preserve"> (</w:t>
      </w:r>
      <w:r>
        <w:t>每一核心</w:t>
      </w:r>
      <w:r>
        <w:t xml:space="preserve">) – </w:t>
      </w:r>
      <w:r>
        <w:t>透過個別虛擬</w:t>
      </w:r>
      <w:r>
        <w:t xml:space="preserve"> OSE </w:t>
      </w:r>
      <w:r>
        <w:t>授權</w:t>
      </w:r>
    </w:p>
    <w:p w:rsidR="008254DC" w:rsidRDefault="00B50346" w:rsidP="00F10346">
      <w:pPr>
        <w:pStyle w:val="ProductList-Bullet"/>
        <w:numPr>
          <w:ilvl w:val="0"/>
          <w:numId w:val="13"/>
        </w:numPr>
      </w:pPr>
      <w:r>
        <w:t>客戶得在</w:t>
      </w:r>
      <w:r>
        <w:fldChar w:fldCharType="begin"/>
      </w:r>
      <w:r>
        <w:instrText xml:space="preserve"> AutoTextList   \s N</w:instrText>
      </w:r>
      <w:r>
        <w:instrText>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rsidP="00F10346">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w:instrText>
      </w:r>
      <w:r>
        <w:instrText xml:space="preserve">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8254DC" w:rsidRDefault="00B50346" w:rsidP="00F10346">
      <w:pPr>
        <w:pStyle w:val="ProductList-Bullet"/>
        <w:numPr>
          <w:ilvl w:val="0"/>
          <w:numId w:val="13"/>
        </w:numPr>
      </w:pPr>
      <w:r>
        <w:t>如果任何</w:t>
      </w:r>
      <w:r>
        <w:fldChar w:fldCharType="begin"/>
      </w:r>
      <w:r>
        <w:instrText xml:space="preserve"> AutoTextList   \s NoStyle \t "</w:instrText>
      </w:r>
      <w:r>
        <w:instrText>虛擬核心係指虛擬的硬體</w:instrText>
      </w:r>
      <w:r>
        <w:instrText>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8254DC" w:rsidRDefault="00B50346">
      <w:pPr>
        <w:pStyle w:val="ProductList-Offering2Heading"/>
        <w:outlineLvl w:val="2"/>
      </w:pPr>
      <w:bookmarkStart w:id="28" w:name="_Sec544"/>
      <w:r>
        <w:t>管理伺服器</w:t>
      </w:r>
      <w:bookmarkEnd w:id="28"/>
      <w:r>
        <w:fldChar w:fldCharType="begin"/>
      </w:r>
      <w:r>
        <w:instrText xml:space="preserve"> TC "</w:instrText>
      </w:r>
      <w:bookmarkStart w:id="29" w:name="_Toc478639042"/>
      <w:r>
        <w:instrText>管理伺服器</w:instrText>
      </w:r>
      <w:bookmarkEnd w:id="29"/>
      <w:r>
        <w:instrText>" \l 3</w:instrText>
      </w:r>
      <w:r>
        <w:fldChar w:fldCharType="end"/>
      </w:r>
    </w:p>
    <w:p w:rsidR="008254DC" w:rsidRDefault="00B50346">
      <w:pPr>
        <w:pStyle w:val="ProductList-ClauseHeading"/>
        <w:outlineLvl w:val="3"/>
      </w:pPr>
      <w:r>
        <w:t>管理使用權</w:t>
      </w:r>
    </w:p>
    <w:p w:rsidR="008254DC" w:rsidRDefault="00B50346">
      <w:pPr>
        <w:pStyle w:val="ProductList-Body"/>
      </w:pPr>
      <w:r>
        <w:t>管理使用權版本</w:t>
      </w:r>
      <w:r>
        <w:t xml:space="preserve"> (</w:t>
      </w:r>
      <w:r>
        <w:t>而非使用</w:t>
      </w:r>
      <w:r>
        <w:t>的軟體版本</w:t>
      </w:r>
      <w:r>
        <w:t xml:space="preserve">) </w:t>
      </w:r>
      <w:r>
        <w:t>可決定相關授權條款的版本</w:t>
      </w:r>
      <w:r>
        <w:t xml:space="preserve"> (</w:t>
      </w:r>
      <w:r>
        <w:t>縱有相反之規定，均依降級權利使用</w:t>
      </w:r>
      <w:r>
        <w:t>)</w:t>
      </w:r>
      <w:r>
        <w:t>。</w:t>
      </w:r>
    </w:p>
    <w:p w:rsidR="008254DC" w:rsidRDefault="008254DC">
      <w:pPr>
        <w:pStyle w:val="ProductList-Body"/>
      </w:pPr>
    </w:p>
    <w:p w:rsidR="008254DC" w:rsidRDefault="00B50346">
      <w:pPr>
        <w:pStyle w:val="ProductList-ClauseHeading"/>
        <w:outlineLvl w:val="3"/>
      </w:pPr>
      <w:r>
        <w:lastRenderedPageBreak/>
        <w:t>伺服器管理使用權</w:t>
      </w:r>
      <w:r>
        <w:t xml:space="preserve"> (</w:t>
      </w:r>
      <w:r>
        <w:t>每一核心</w:t>
      </w:r>
      <w:r>
        <w:t>)</w:t>
      </w:r>
    </w:p>
    <w:p w:rsidR="008254DC" w:rsidRDefault="00B50346" w:rsidP="00F10346">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w:instrText>
      </w:r>
      <w:r>
        <w:instrText>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8254DC" w:rsidRDefault="00B50346" w:rsidP="00F10346">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w:instrText>
      </w:r>
      <w:r>
        <w:instrText>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8254DC" w:rsidRDefault="00B50346" w:rsidP="00F10346">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w:instrText>
      </w:r>
      <w:r>
        <w:instrText>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0"/>
          <w:numId w:val="14"/>
        </w:numPr>
      </w:pPr>
      <w:r>
        <w:t xml:space="preserve">Standard </w:t>
      </w:r>
      <w:r>
        <w:t>版：</w:t>
      </w:r>
    </w:p>
    <w:p w:rsidR="008254DC" w:rsidRDefault="00B50346" w:rsidP="00F10346">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1"/>
          <w:numId w:val="14"/>
        </w:numPr>
      </w:pPr>
      <w:r>
        <w:t>如果</w:t>
      </w:r>
      <w:r>
        <w:fldChar w:fldCharType="begin"/>
      </w:r>
      <w:r>
        <w:instrText xml:space="preserve"> AutoTextList   \s NoStyle \t "</w:instrText>
      </w:r>
      <w:r>
        <w:instrText>實體</w:instrText>
      </w:r>
      <w:r>
        <w:instrText xml:space="preserve"> O</w:instrText>
      </w:r>
      <w:r>
        <w:instrText xml:space="preserve">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w:instrText>
      </w:r>
      <w:r>
        <w:instrText>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8254DC" w:rsidRDefault="00B50346" w:rsidP="00F10346">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w:instrText>
      </w:r>
      <w:r>
        <w:instrText>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w:instrText>
      </w:r>
      <w:r>
        <w:instrText>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8254DC" w:rsidRDefault="008254DC">
      <w:pPr>
        <w:pStyle w:val="ProductList-Body"/>
      </w:pPr>
    </w:p>
    <w:p w:rsidR="008254DC" w:rsidRDefault="00B50346">
      <w:pPr>
        <w:pStyle w:val="ProductList-ClauseHeading"/>
        <w:outlineLvl w:val="3"/>
      </w:pPr>
      <w:r>
        <w:t>用戶端管理使用權</w:t>
      </w:r>
      <w:r>
        <w:t xml:space="preserve"> (</w:t>
      </w:r>
      <w:r>
        <w:t>每一</w:t>
      </w:r>
      <w:r>
        <w:t xml:space="preserve"> OSE </w:t>
      </w:r>
      <w:r>
        <w:t>或使用者</w:t>
      </w:r>
      <w:r>
        <w:t>)</w:t>
      </w:r>
    </w:p>
    <w:p w:rsidR="008254DC" w:rsidRDefault="00B50346" w:rsidP="00F10346">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w:instrText>
      </w:r>
      <w:r>
        <w:instrText xml:space="preserve">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8254DC" w:rsidRDefault="00B50346" w:rsidP="00F10346">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w:instrText>
      </w:r>
      <w:r>
        <w:instrText xml:space="preserve">" </w:instrText>
      </w:r>
      <w:r>
        <w:fldChar w:fldCharType="separate"/>
      </w:r>
      <w:r>
        <w:rPr>
          <w:color w:val="0563C1"/>
        </w:rPr>
        <w:t>OSE</w:t>
      </w:r>
      <w:r>
        <w:fldChar w:fldCharType="end"/>
      </w:r>
      <w:r>
        <w:t xml:space="preserve"> </w:t>
      </w:r>
      <w:r>
        <w:t>或使用者</w:t>
      </w:r>
      <w:r>
        <w:t>)</w:t>
      </w:r>
      <w:r>
        <w:t>。</w:t>
      </w:r>
    </w:p>
    <w:p w:rsidR="008254DC" w:rsidRDefault="00B50346" w:rsidP="00F10346">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w:t>
      </w:r>
      <w:r>
        <w:t>權或使用者用戶端管理使用權。</w:t>
      </w:r>
    </w:p>
    <w:p w:rsidR="008254DC" w:rsidRDefault="008254DC">
      <w:pPr>
        <w:pStyle w:val="ProductList-Body"/>
      </w:pPr>
    </w:p>
    <w:p w:rsidR="008254DC" w:rsidRDefault="00B50346">
      <w:pPr>
        <w:pStyle w:val="ProductList-ClauseHeading"/>
        <w:outlineLvl w:val="3"/>
      </w:pPr>
      <w:r>
        <w:t>下列不需要管理使用權：</w:t>
      </w:r>
    </w:p>
    <w:p w:rsidR="008254DC" w:rsidRDefault="00B50346" w:rsidP="00F10346">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0"/>
          <w:numId w:val="16"/>
        </w:numPr>
      </w:pPr>
      <w:r>
        <w:t>就傳輸網路資料及未執行</w:t>
      </w:r>
      <w:r>
        <w:t xml:space="preserve"> Windows Serve</w:t>
      </w:r>
      <w:r>
        <w:t xml:space="preserve">r </w:t>
      </w:r>
      <w:r>
        <w:t>軟體之目的而言，僅以客戶之網路基礎設施裝置形式運作。</w:t>
      </w:r>
    </w:p>
    <w:p w:rsidR="008254DC" w:rsidRDefault="00B50346" w:rsidP="00F10346">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8254DC" w:rsidRDefault="00B50346" w:rsidP="00F10346">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8254DC" w:rsidRDefault="008254DC">
      <w:pPr>
        <w:pStyle w:val="ProductList-Body"/>
      </w:pPr>
    </w:p>
    <w:p w:rsidR="008254DC" w:rsidRDefault="00B50346">
      <w:pPr>
        <w:pStyle w:val="ProductList-ClauseHeading"/>
        <w:outlineLvl w:val="3"/>
      </w:pPr>
      <w:r>
        <w:t>資料集</w:t>
      </w:r>
    </w:p>
    <w:p w:rsidR="008254DC" w:rsidRDefault="00B50346">
      <w:pPr>
        <w:pStyle w:val="ProductList-Body"/>
      </w:pPr>
      <w:r>
        <w:t>客戶不得複製或散布軟體內含之任何資料集</w:t>
      </w:r>
      <w:r>
        <w:t xml:space="preserve"> (</w:t>
      </w:r>
      <w:r>
        <w:t>或資料集的任何部分</w:t>
      </w:r>
      <w:r>
        <w:t>)</w:t>
      </w:r>
      <w:r>
        <w:t>。</w:t>
      </w:r>
    </w:p>
    <w:p w:rsidR="008254DC" w:rsidRDefault="00B50346">
      <w:pPr>
        <w:pStyle w:val="ProductList-Offering2Heading"/>
        <w:outlineLvl w:val="2"/>
      </w:pPr>
      <w:bookmarkStart w:id="30" w:name="_Sec545"/>
      <w:r>
        <w:t>專門伺服器</w:t>
      </w:r>
      <w:bookmarkEnd w:id="30"/>
      <w:r>
        <w:fldChar w:fldCharType="begin"/>
      </w:r>
      <w:r>
        <w:instrText xml:space="preserve"> TC "</w:instrText>
      </w:r>
      <w:bookmarkStart w:id="31" w:name="_Toc478639043"/>
      <w:r>
        <w:instrText>專門伺服器</w:instrText>
      </w:r>
      <w:bookmarkEnd w:id="31"/>
      <w:r>
        <w:instrText>" \l 3</w:instrText>
      </w:r>
      <w:r>
        <w:fldChar w:fldCharType="end"/>
      </w:r>
    </w:p>
    <w:p w:rsidR="008254DC" w:rsidRDefault="00B50346">
      <w:pPr>
        <w:pStyle w:val="ProductList-ClauseHeading"/>
        <w:outlineLvl w:val="3"/>
      </w:pPr>
      <w:r>
        <w:t>伺服器使用權</w:t>
      </w:r>
      <w:r>
        <w:t xml:space="preserve"> (</w:t>
      </w:r>
      <w:r>
        <w:t>每一執行個體</w:t>
      </w:r>
      <w:r>
        <w:t>)</w:t>
      </w:r>
    </w:p>
    <w:p w:rsidR="008254DC" w:rsidRDefault="00B50346">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8254DC" w:rsidRDefault="00B50346">
      <w:pPr>
        <w:pStyle w:val="ProductList-Offering2Heading"/>
        <w:outlineLvl w:val="2"/>
      </w:pPr>
      <w:bookmarkStart w:id="32" w:name="_Sec546"/>
      <w:r>
        <w:t>開發人員工具</w:t>
      </w:r>
      <w:bookmarkEnd w:id="32"/>
      <w:r>
        <w:fldChar w:fldCharType="begin"/>
      </w:r>
      <w:r>
        <w:instrText xml:space="preserve"> TC "</w:instrText>
      </w:r>
      <w:bookmarkStart w:id="33" w:name="_Toc478639044"/>
      <w:r>
        <w:instrText>開發人員工具</w:instrText>
      </w:r>
      <w:bookmarkEnd w:id="33"/>
      <w:r>
        <w:instrText>" \l 3</w:instrText>
      </w:r>
      <w:r>
        <w:fldChar w:fldCharType="end"/>
      </w:r>
    </w:p>
    <w:p w:rsidR="008254DC" w:rsidRDefault="00B50346">
      <w:pPr>
        <w:pStyle w:val="ProductList-ClauseHeading"/>
        <w:outlineLvl w:val="3"/>
      </w:pPr>
      <w:r>
        <w:t>使</w:t>
      </w:r>
      <w:r>
        <w:t>用者使用權</w:t>
      </w:r>
    </w:p>
    <w:p w:rsidR="008254DC" w:rsidRDefault="00B50346" w:rsidP="00F10346">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8254DC" w:rsidRDefault="00B50346" w:rsidP="00F10346">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8254DC" w:rsidRDefault="00B50346" w:rsidP="00F10346">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8254DC" w:rsidRDefault="008254DC">
      <w:pPr>
        <w:pStyle w:val="ProductList-Body"/>
      </w:pPr>
    </w:p>
    <w:p w:rsidR="008254DC" w:rsidRDefault="00B50346">
      <w:pPr>
        <w:pStyle w:val="ProductList-ClauseHeading"/>
        <w:outlineLvl w:val="3"/>
      </w:pPr>
      <w:r>
        <w:t xml:space="preserve">Visual Studio </w:t>
      </w:r>
      <w:r>
        <w:t>訂閱之其他授權條款</w:t>
      </w:r>
    </w:p>
    <w:p w:rsidR="008254DC" w:rsidRDefault="00B50346">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8254DC" w:rsidRDefault="008254DC">
      <w:pPr>
        <w:pStyle w:val="ProductList-Body"/>
      </w:pPr>
    </w:p>
    <w:p w:rsidR="008254DC" w:rsidRDefault="00B50346">
      <w:pPr>
        <w:pStyle w:val="ProductList-SubClauseHeading"/>
        <w:outlineLvl w:val="4"/>
      </w:pPr>
      <w:r>
        <w:t>在</w:t>
      </w:r>
      <w:r>
        <w:t xml:space="preserve"> Microsoft A</w:t>
      </w:r>
      <w:r>
        <w:t xml:space="preserve">zure </w:t>
      </w:r>
      <w:r>
        <w:t>平台服務上執行軟體</w:t>
      </w:r>
    </w:p>
    <w:p w:rsidR="008254DC" w:rsidRDefault="00B50346" w:rsidP="00F10346">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8254DC" w:rsidRDefault="00B50346" w:rsidP="00F10346">
      <w:pPr>
        <w:pStyle w:val="ProductList-Bullet"/>
        <w:numPr>
          <w:ilvl w:val="1"/>
          <w:numId w:val="18"/>
        </w:numPr>
      </w:pPr>
      <w:r>
        <w:t>軟體之使用，仍需受客戶之大量授權合約的條款及條件及軟體之任何條款所拘束。</w:t>
      </w:r>
    </w:p>
    <w:p w:rsidR="008254DC" w:rsidRDefault="00B50346" w:rsidP="00F10346">
      <w:pPr>
        <w:pStyle w:val="ProductList-Bullet"/>
        <w:numPr>
          <w:ilvl w:val="1"/>
          <w:numId w:val="18"/>
        </w:numPr>
      </w:pPr>
      <w:r>
        <w:lastRenderedPageBreak/>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w:t>
      </w:r>
      <w:r>
        <w:rPr>
          <w:color w:val="0563C1"/>
        </w:rPr>
        <w:t>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8254DC" w:rsidRDefault="008254DC">
      <w:pPr>
        <w:pStyle w:val="ProductList-BodyIndented"/>
      </w:pPr>
    </w:p>
    <w:p w:rsidR="008254DC" w:rsidRDefault="00B50346">
      <w:pPr>
        <w:pStyle w:val="ProductList-SubClauseHeading"/>
        <w:outlineLvl w:val="4"/>
      </w:pPr>
      <w:r>
        <w:t>其他需求</w:t>
      </w:r>
    </w:p>
    <w:p w:rsidR="008254DC" w:rsidRDefault="00B50346">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8254DC" w:rsidRDefault="008254DC">
      <w:pPr>
        <w:pStyle w:val="ProductList-BodyIndented"/>
      </w:pPr>
    </w:p>
    <w:p w:rsidR="008254DC" w:rsidRDefault="00B50346">
      <w:pPr>
        <w:pStyle w:val="ProductList-SubClauseHeading"/>
        <w:outlineLvl w:val="4"/>
      </w:pPr>
      <w:r>
        <w:t>驗收測試及回饋意見</w:t>
      </w:r>
    </w:p>
    <w:p w:rsidR="008254DC" w:rsidRDefault="00B50346">
      <w:pPr>
        <w:pStyle w:val="ProductList-BodyIndented"/>
      </w:pPr>
      <w:r>
        <w:t>客戶之使用者得存取軟體以及隨客戶之</w:t>
      </w:r>
      <w:r>
        <w:t xml:space="preserve"> Visual Studio </w:t>
      </w:r>
      <w:r>
        <w:t>訂閱提供的線上服務，以就客戶之程式進行驗收測試或</w:t>
      </w:r>
      <w:r>
        <w:t>提供回饋意見。</w:t>
      </w:r>
    </w:p>
    <w:p w:rsidR="008254DC" w:rsidRDefault="008254DC">
      <w:pPr>
        <w:pStyle w:val="ProductList-BodyIndented"/>
      </w:pPr>
    </w:p>
    <w:p w:rsidR="008254DC" w:rsidRDefault="00B50346">
      <w:pPr>
        <w:pStyle w:val="ProductList-SubClauseHeading"/>
        <w:outlineLvl w:val="4"/>
      </w:pPr>
      <w:r>
        <w:t xml:space="preserve">Windows Server 2016 </w:t>
      </w:r>
      <w:r>
        <w:t>遠端桌面服務</w:t>
      </w:r>
    </w:p>
    <w:p w:rsidR="008254DC" w:rsidRDefault="00B50346">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8254DC" w:rsidRDefault="008254DC">
      <w:pPr>
        <w:pStyle w:val="ProductList-BodyIndented"/>
      </w:pPr>
    </w:p>
    <w:p w:rsidR="008254DC" w:rsidRDefault="00B50346">
      <w:pPr>
        <w:pStyle w:val="ProductList-SubClauseHeading"/>
        <w:outlineLvl w:val="4"/>
      </w:pPr>
      <w:r>
        <w:t xml:space="preserve">Windows </w:t>
      </w:r>
      <w:r>
        <w:t>內嵌產品</w:t>
      </w:r>
    </w:p>
    <w:p w:rsidR="008254DC" w:rsidRDefault="00B50346">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w:t>
      </w:r>
      <w:r>
        <w:rPr>
          <w:color w:val="0563C1"/>
        </w:rPr>
        <w:t>者</w:t>
      </w:r>
      <w:r>
        <w:fldChar w:fldCharType="end"/>
      </w:r>
      <w:r>
        <w:t>得安裝並使用不受限制之數目的</w:t>
      </w:r>
      <w:r>
        <w:t xml:space="preserve"> Windows </w:t>
      </w:r>
      <w:r>
        <w:t>內嵌產品拷貝。</w:t>
      </w:r>
    </w:p>
    <w:p w:rsidR="008254DC" w:rsidRDefault="008254DC">
      <w:pPr>
        <w:pStyle w:val="ProductList-BodyIndented"/>
        <w:jc w:val="right"/>
      </w:pPr>
    </w:p>
    <w:tbl>
      <w:tblPr>
        <w:tblStyle w:val="PURTable0"/>
        <w:tblW w:w="0" w:type="dxa"/>
        <w:tblLook w:val="04A0" w:firstRow="1" w:lastRow="0" w:firstColumn="1" w:lastColumn="0" w:noHBand="0" w:noVBand="1"/>
      </w:tblPr>
      <w:tblGrid>
        <w:gridCol w:w="1044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Indented"/>
      </w:pPr>
    </w:p>
    <w:p w:rsidR="008254DC" w:rsidRDefault="008254DC">
      <w:pPr>
        <w:sectPr w:rsidR="008254DC">
          <w:headerReference w:type="default" r:id="rId35"/>
          <w:footerReference w:type="default" r:id="rId36"/>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78639045"/>
      <w:r>
        <w:instrText>軟體</w:instrText>
      </w:r>
      <w:bookmarkEnd w:id="35"/>
      <w:r>
        <w:instrText>" \l 1</w:instrText>
      </w:r>
      <w:r>
        <w:fldChar w:fldCharType="end"/>
      </w:r>
    </w:p>
    <w:p w:rsidR="008254DC" w:rsidRDefault="00B50346">
      <w:pPr>
        <w:pStyle w:val="ProductList-Offering1HeadingNoBorder"/>
        <w:outlineLvl w:val="1"/>
      </w:pPr>
      <w:bookmarkStart w:id="36" w:name="_Sec857"/>
      <w:r>
        <w:t>Advanced Threat Analytics</w:t>
      </w:r>
      <w:bookmarkEnd w:id="36"/>
      <w:r>
        <w:fldChar w:fldCharType="begin"/>
      </w:r>
      <w:r>
        <w:instrText xml:space="preserve"> TC "</w:instrText>
      </w:r>
      <w:bookmarkStart w:id="37" w:name="_Toc478639046"/>
      <w:r>
        <w:instrText>Advanced Threat Analytics</w:instrText>
      </w:r>
      <w:bookmarkEnd w:id="37"/>
      <w:r>
        <w:instrText>" \l 2</w:instrText>
      </w:r>
      <w:r>
        <w:fldChar w:fldCharType="end"/>
      </w:r>
    </w:p>
    <w:p w:rsidR="008254DC" w:rsidRDefault="00B50346">
      <w:pPr>
        <w:pStyle w:val="ProductList-Offering1SubSection"/>
        <w:outlineLvl w:val="2"/>
      </w:pPr>
      <w:bookmarkStart w:id="38" w:name="_Sec858"/>
      <w:r>
        <w:t>1</w:t>
      </w:r>
      <w:r>
        <w:t>.</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w:instrText>
            </w:r>
            <w:r>
              <w:instrText xml:space="preserve">\s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w:instrText>
            </w:r>
            <w:r>
              <w:instrText xml:space="preserve">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7">
              <w:r>
                <w:rPr>
                  <w:color w:val="000000"/>
                </w:rPr>
                <w:t>附錄</w:t>
              </w:r>
              <w:r>
                <w:rPr>
                  <w:color w:val="000000"/>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w:t>
      </w:r>
      <w:r>
        <w:t>國家</w:t>
      </w:r>
      <w:r>
        <w:t>/</w:t>
      </w:r>
      <w:r>
        <w:t>地區限制</w:t>
      </w:r>
    </w:p>
    <w:p w:rsidR="008254DC" w:rsidRDefault="00B50346">
      <w:pPr>
        <w:pStyle w:val="ProductList-Body"/>
      </w:pPr>
      <w:r>
        <w:t>客戶不得在中華人民共和國境內下載</w:t>
      </w:r>
      <w:r>
        <w:t xml:space="preserve"> Advanced Threat Analytics 2016 </w:t>
      </w:r>
      <w:r>
        <w:t>進行使用或散佈。</w:t>
      </w:r>
    </w:p>
    <w:p w:rsidR="008254DC" w:rsidRDefault="00B50346">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2"/>
        <w:gridCol w:w="3582"/>
        <w:gridCol w:w="3626"/>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
      </w:pPr>
    </w:p>
    <w:p w:rsidR="008254DC" w:rsidRDefault="00B50346">
      <w:pPr>
        <w:pStyle w:val="ProductList-ClauseHeading"/>
        <w:outlineLvl w:val="3"/>
      </w:pPr>
      <w:r>
        <w:t xml:space="preserve">3.2 </w:t>
      </w:r>
      <w:r>
        <w:t>需要管理使用權之使用</w:t>
      </w:r>
    </w:p>
    <w:p w:rsidR="008254DC" w:rsidRDefault="00B50346">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w:instrText>
      </w:r>
      <w:r>
        <w:instrText xml:space="preserv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8254DC" w:rsidRDefault="008254DC">
      <w:pPr>
        <w:pStyle w:val="ProductList-Body"/>
      </w:pPr>
    </w:p>
    <w:p w:rsidR="008254DC" w:rsidRDefault="00B50346">
      <w:pPr>
        <w:pStyle w:val="ProductList-ClauseHeading"/>
        <w:outlineLvl w:val="3"/>
      </w:pPr>
      <w:r>
        <w:t xml:space="preserve">3.3 GNU Lesser General Public Licensed </w:t>
      </w:r>
      <w:r>
        <w:t>程</w:t>
      </w:r>
      <w:r>
        <w:t>式庫</w:t>
      </w:r>
    </w:p>
    <w:p w:rsidR="008254DC" w:rsidRDefault="00B5034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8254DC" w:rsidRDefault="00B50346">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42" w:name="_Sec592"/>
      <w:r>
        <w:t>BizTalk</w:t>
      </w:r>
      <w:bookmarkEnd w:id="42"/>
      <w:r>
        <w:fldChar w:fldCharType="begin"/>
      </w:r>
      <w:r>
        <w:instrText xml:space="preserve"> TC "</w:instrText>
      </w:r>
      <w:bookmarkStart w:id="43" w:name="_Toc478639047"/>
      <w:r>
        <w:instrText>BizTalk</w:instrText>
      </w:r>
      <w:bookmarkEnd w:id="43"/>
      <w:r>
        <w:instrText>" \l 2</w:instrText>
      </w:r>
      <w:r>
        <w:fldChar w:fldCharType="end"/>
      </w:r>
    </w:p>
    <w:p w:rsidR="008254DC" w:rsidRDefault="00B50346">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w:instrText>
            </w:r>
            <w:r>
              <w:instrText xml:space="preserve">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1</w:t>
            </w:r>
            <w:r>
              <w:rPr>
                <w:color w:val="000000"/>
              </w:rPr>
              <w:t>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254DC" w:rsidRDefault="00B503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54DC" w:rsidRDefault="00B5034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54DC" w:rsidRDefault="00B503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w:instrText>
            </w:r>
            <w:r>
              <w:instrText>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6E6E6E"/>
              <w:right w:val="none" w:sz="4" w:space="0" w:color="6E6E6E"/>
            </w:tcBorders>
          </w:tcPr>
          <w:p w:rsidR="008254DC" w:rsidRDefault="00B5034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54DC" w:rsidRDefault="008254D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54DC" w:rsidRDefault="008254D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w:t>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BizTalk Server Branch </w:t>
      </w:r>
      <w:r>
        <w:t>和</w:t>
      </w:r>
      <w:r>
        <w:t xml:space="preserve"> Standard Edition</w:t>
      </w:r>
    </w:p>
    <w:p w:rsidR="008254DC" w:rsidRDefault="00B50346">
      <w:pPr>
        <w:pStyle w:val="ProductList-SubClauseHeading"/>
        <w:outlineLvl w:val="4"/>
      </w:pPr>
      <w:r>
        <w:t xml:space="preserve">3.1.1 </w:t>
      </w:r>
      <w:r>
        <w:t>使用限制</w:t>
      </w:r>
    </w:p>
    <w:p w:rsidR="008254DC" w:rsidRDefault="00B50346">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8254DC" w:rsidRDefault="008254DC">
      <w:pPr>
        <w:pStyle w:val="ProductList-BodyIndented"/>
      </w:pPr>
    </w:p>
    <w:p w:rsidR="008254DC" w:rsidRDefault="00B50346">
      <w:pPr>
        <w:pStyle w:val="ProductList-SubClauseHeading"/>
        <w:outlineLvl w:val="4"/>
      </w:pPr>
      <w:r>
        <w:t xml:space="preserve">3.1.2 Office Web </w:t>
      </w:r>
      <w:r>
        <w:t>元件</w:t>
      </w:r>
    </w:p>
    <w:p w:rsidR="008254DC" w:rsidRDefault="00B50346">
      <w:pPr>
        <w:pStyle w:val="ProductList-BodyIndented"/>
      </w:pPr>
      <w:r>
        <w:t>客戶僅能使用</w:t>
      </w:r>
      <w:r>
        <w:t xml:space="preserve"> Office W</w:t>
      </w:r>
      <w:r>
        <w:t xml:space="preserve">eb </w:t>
      </w:r>
      <w:r>
        <w:t>元件，對軟體所建立之靜態文件、文字和影像進行檢視並列印其複本。客戶不需要單獨取得元件複本的使用權。</w:t>
      </w:r>
    </w:p>
    <w:p w:rsidR="008254DC" w:rsidRDefault="008254DC">
      <w:pPr>
        <w:pStyle w:val="ProductList-BodyIndented"/>
      </w:pPr>
    </w:p>
    <w:p w:rsidR="008254DC" w:rsidRDefault="00B50346">
      <w:pPr>
        <w:pStyle w:val="ProductList-ClauseHeading"/>
        <w:outlineLvl w:val="3"/>
      </w:pPr>
      <w:r>
        <w:t>3.2 BizTalk Server Branch Edition</w:t>
      </w:r>
    </w:p>
    <w:p w:rsidR="008254DC" w:rsidRDefault="00B50346">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w:instrText>
      </w:r>
      <w:r>
        <w:instrText>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8254DC" w:rsidRDefault="00B50346" w:rsidP="00F10346">
      <w:pPr>
        <w:pStyle w:val="ProductList-Bullet"/>
        <w:numPr>
          <w:ilvl w:val="0"/>
          <w:numId w:val="19"/>
        </w:numPr>
      </w:pPr>
      <w:r>
        <w:t>做為「中樞與支點」網路連線模型之中央節點；</w:t>
      </w:r>
    </w:p>
    <w:p w:rsidR="008254DC" w:rsidRDefault="00B50346" w:rsidP="00F10346">
      <w:pPr>
        <w:pStyle w:val="ProductList-Bullet"/>
        <w:numPr>
          <w:ilvl w:val="0"/>
          <w:numId w:val="19"/>
        </w:numPr>
      </w:pPr>
      <w:r>
        <w:t>將全企業通訊集中至其他伺服器或裝置；或</w:t>
      </w:r>
    </w:p>
    <w:p w:rsidR="008254DC" w:rsidRDefault="00B50346" w:rsidP="00F10346">
      <w:pPr>
        <w:pStyle w:val="ProductList-Bullet"/>
        <w:numPr>
          <w:ilvl w:val="0"/>
          <w:numId w:val="19"/>
        </w:numPr>
      </w:pPr>
      <w:r>
        <w:t>將跨部門、營業單位或公司分部之商務流程自動化。</w:t>
      </w:r>
    </w:p>
    <w:p w:rsidR="008254DC" w:rsidRDefault="008254DC">
      <w:pPr>
        <w:pStyle w:val="ProductList-Body"/>
      </w:pPr>
    </w:p>
    <w:p w:rsidR="008254DC" w:rsidRDefault="00B50346">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BizTalk Server </w:t>
            </w:r>
            <w:r>
              <w:t>相關之結構描述和範本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BAM </w:t>
            </w:r>
            <w:r>
              <w:t>事件</w:t>
            </w:r>
            <w:r>
              <w:t xml:space="preserve"> API </w:t>
            </w:r>
            <w:r>
              <w:t>及攔截器與管理工具</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開發工具</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MQHelper.dll</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接收配接器</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軟體開發套件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UDDI</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2"/>
      </w:pPr>
      <w:bookmarkStart w:id="47" w:name="_Sec596"/>
      <w:r>
        <w:t>4.</w:t>
      </w:r>
      <w:r>
        <w:t>軟體保證</w:t>
      </w:r>
      <w:bookmarkEnd w:id="47"/>
    </w:p>
    <w:p w:rsidR="008254DC" w:rsidRDefault="008254DC">
      <w:pPr>
        <w:pStyle w:val="ProductList-Body"/>
      </w:pPr>
    </w:p>
    <w:tbl>
      <w:tblPr>
        <w:tblStyle w:val="PURTable"/>
        <w:tblW w:w="0" w:type="dxa"/>
        <w:tblLook w:val="04A0" w:firstRow="1" w:lastRow="0" w:firstColumn="1" w:lastColumn="0" w:noHBand="0" w:noVBand="1"/>
      </w:tblPr>
      <w:tblGrid>
        <w:gridCol w:w="3614"/>
        <w:gridCol w:w="3593"/>
        <w:gridCol w:w="358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w:instrText>
            </w:r>
            <w:r>
              <w:instrText>細資訊。</w:instrText>
            </w:r>
            <w:r>
              <w:instrText xml:space="preserve">" </w:instrText>
            </w:r>
            <w:r>
              <w:fldChar w:fldCharType="separate"/>
            </w:r>
            <w:r>
              <w:rPr>
                <w:color w:val="0563C1"/>
              </w:rPr>
              <w:t>使用權行動性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w:instrText>
            </w:r>
            <w:r>
              <w:instrText>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4.1 Biz Talk Server 2013 R2 Enterprise – </w:t>
      </w:r>
      <w:r>
        <w:t>不限次數的虛擬</w:t>
      </w:r>
    </w:p>
    <w:p w:rsidR="008254DC" w:rsidRDefault="00B5034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78639048"/>
      <w:r>
        <w:instrText xml:space="preserve">CAL </w:instrText>
      </w:r>
      <w:r>
        <w:instrText>套件</w:instrText>
      </w:r>
      <w:bookmarkEnd w:id="49"/>
      <w:r>
        <w:instrText>" \l 2</w:instrText>
      </w:r>
      <w:r>
        <w:fldChar w:fldCharType="end"/>
      </w:r>
    </w:p>
    <w:p w:rsidR="008254DC" w:rsidRDefault="00B50346">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Core CAL Suite Bridge for Enterprise Mobility+ Security</w:t>
            </w:r>
            <w:r>
              <w:fldChar w:fldCharType="begin"/>
            </w:r>
            <w:r>
              <w:instrText xml:space="preserve"> XE "</w:instrText>
            </w:r>
            <w:r>
              <w:instrText xml:space="preserve">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w:instrText>
            </w:r>
            <w:r>
              <w:instrText xml:space="preserve">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Enterprise CAL Bridge for Enterprise Mobility + Security</w:t>
            </w:r>
            <w:r>
              <w:fldChar w:fldCharType="begin"/>
            </w:r>
            <w:r>
              <w:instrText xml:space="preserve"> XE "</w:instrText>
            </w:r>
            <w:r>
              <w:instrText xml:space="preserve">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8254DC">
      <w:pPr>
        <w:pStyle w:val="ProductList-Body"/>
      </w:pPr>
    </w:p>
    <w:p w:rsidR="008254DC" w:rsidRDefault="00B50346">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31"/>
        <w:gridCol w:w="3579"/>
        <w:gridCol w:w="358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lastRenderedPageBreak/>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w:t>
      </w:r>
      <w:r>
        <w:t>決定</w:t>
      </w:r>
      <w:r>
        <w:t xml:space="preserve"> CAL </w:t>
      </w:r>
      <w:r>
        <w:t>套件適用之使用權利的程序</w:t>
      </w:r>
    </w:p>
    <w:p w:rsidR="008254DC" w:rsidRDefault="00B50346">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w:t>
      </w:r>
      <w:r>
        <w:t>用權利來決定。</w:t>
      </w:r>
    </w:p>
    <w:p w:rsidR="008254DC" w:rsidRDefault="008254DC">
      <w:pPr>
        <w:pStyle w:val="ProductList-Body"/>
      </w:pPr>
    </w:p>
    <w:p w:rsidR="008254DC" w:rsidRDefault="00B50346">
      <w:pPr>
        <w:pStyle w:val="ProductList-ClauseHeading"/>
        <w:outlineLvl w:val="3"/>
      </w:pPr>
      <w:r>
        <w:t xml:space="preserve">2.2 CAL </w:t>
      </w:r>
      <w:r>
        <w:t>套件的元件</w:t>
      </w:r>
    </w:p>
    <w:p w:rsidR="008254DC" w:rsidRDefault="00B50346">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8254DC" w:rsidRDefault="008254DC">
      <w:pPr>
        <w:pStyle w:val="ProductList-Body"/>
      </w:pPr>
    </w:p>
    <w:p w:rsidR="008254DC" w:rsidRDefault="00B50346">
      <w:pPr>
        <w:pStyle w:val="ProductList-ClauseHeading"/>
        <w:outlineLvl w:val="3"/>
      </w:pPr>
      <w:r>
        <w:t xml:space="preserve">2.3 </w:t>
      </w:r>
      <w:r>
        <w:t>隨附於</w:t>
      </w:r>
      <w:r>
        <w:t xml:space="preserve"> Enterprise CAL </w:t>
      </w:r>
      <w:r>
        <w:t>套件內之線上服務</w:t>
      </w:r>
    </w:p>
    <w:p w:rsidR="008254DC" w:rsidRDefault="00B50346">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w:instrText>
      </w:r>
      <w:r>
        <w:instrText xml:space="preserve">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39">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8254DC" w:rsidRDefault="008254DC">
      <w:pPr>
        <w:pStyle w:val="ProductList-Body"/>
      </w:pPr>
    </w:p>
    <w:p w:rsidR="008254DC" w:rsidRDefault="00B50346">
      <w:pPr>
        <w:pStyle w:val="ProductList-ClauseHeading"/>
        <w:outlineLvl w:val="3"/>
      </w:pPr>
      <w:r>
        <w:t>2.4 CAL Suite Bridge for O365</w:t>
      </w:r>
      <w:r>
        <w:t>、</w:t>
      </w:r>
      <w:r>
        <w:t xml:space="preserve">for O365 &amp; Intune </w:t>
      </w:r>
      <w:r>
        <w:t>以及</w:t>
      </w:r>
      <w:r>
        <w:t xml:space="preserve"> for Intune</w:t>
      </w:r>
    </w:p>
    <w:p w:rsidR="008254DC" w:rsidRDefault="00B50346">
      <w:pPr>
        <w:pStyle w:val="ProductList-SubClauseHeading"/>
        <w:outlineLvl w:val="4"/>
      </w:pPr>
      <w:r>
        <w:t xml:space="preserve">2.4.1 CAL Suite Bridges </w:t>
      </w:r>
      <w:r>
        <w:t>需求</w:t>
      </w:r>
    </w:p>
    <w:p w:rsidR="008254DC" w:rsidRDefault="00B50346">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8254DC" w:rsidRDefault="008254DC">
      <w:pPr>
        <w:pStyle w:val="ProductList-BodyIndented"/>
      </w:pPr>
    </w:p>
    <w:p w:rsidR="008254DC" w:rsidRDefault="00B50346">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合格線上服務</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365 </w:t>
            </w:r>
            <w:r>
              <w:t>企業版</w:t>
            </w:r>
            <w:r>
              <w:t xml:space="preserve"> E1 </w:t>
            </w:r>
            <w:r>
              <w:t>及</w:t>
            </w:r>
            <w:r>
              <w:t xml:space="preserve"> Microsoft Intune</w:t>
            </w:r>
            <w:r>
              <w:fldChar w:fldCharType="begin"/>
            </w:r>
            <w:r>
              <w:instrText xml:space="preserve"> XE "Office 365 </w:instrText>
            </w:r>
            <w:r>
              <w:instrText>企業版</w:instrText>
            </w:r>
            <w:r>
              <w:instrText xml:space="preserve"> E1 </w:instrText>
            </w:r>
            <w:r>
              <w:instrText>及</w:instrText>
            </w:r>
            <w:r>
              <w:instrText xml:space="preserve"> Microsoft Intune" </w:instrText>
            </w:r>
            <w:r>
              <w:fldChar w:fldCharType="end"/>
            </w:r>
            <w:r>
              <w:t>，或</w:t>
            </w:r>
          </w:p>
          <w:p w:rsidR="008254DC" w:rsidRDefault="00B50346">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8254DC" w:rsidRDefault="00B50346">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w:t>
            </w:r>
            <w:r>
              <w:t>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Intune</w:t>
            </w:r>
            <w:r>
              <w:fldChar w:fldCharType="begin"/>
            </w:r>
            <w:r>
              <w:instrText xml:space="preserve"> XE "Microsoft Intune"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Mobility + Security E3</w:t>
            </w:r>
            <w:r>
              <w:fldChar w:fldCharType="begin"/>
            </w:r>
            <w:r>
              <w:instrText xml:space="preserve"> XE "Enterprise Mobility + Security E3" </w:instrText>
            </w:r>
            <w:r>
              <w:fldChar w:fldCharType="end"/>
            </w:r>
            <w:r>
              <w:t>，或</w:t>
            </w:r>
          </w:p>
          <w:p w:rsidR="008254DC" w:rsidRDefault="00B50346">
            <w:pPr>
              <w:pStyle w:val="ProductList-TableBody"/>
            </w:pPr>
            <w:r>
              <w:t>Enterprise Mobi</w:t>
            </w:r>
            <w:r>
              <w:t>lity + Security E5</w:t>
            </w:r>
            <w:r>
              <w:fldChar w:fldCharType="begin"/>
            </w:r>
            <w:r>
              <w:instrText xml:space="preserve"> XE "Enterprise Mobility + Security E5"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8254DC" w:rsidRDefault="00B50346">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Suite Bridge for Office 36</w:t>
            </w:r>
            <w:r>
              <w:t xml:space="preserve">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8254DC" w:rsidRDefault="00B50346">
            <w:pPr>
              <w:pStyle w:val="ProductList-TableBody"/>
            </w:pPr>
            <w:r>
              <w:t xml:space="preserve">Office 365 </w:t>
            </w:r>
            <w:r>
              <w:t>企業版</w:t>
            </w:r>
            <w:r>
              <w:t xml:space="preserve"> E5 </w:t>
            </w:r>
            <w:r>
              <w:t>及</w:t>
            </w:r>
            <w:r>
              <w:t xml:space="preserve"> Microsoft Intune</w:t>
            </w:r>
            <w:r>
              <w:fldChar w:fldCharType="begin"/>
            </w:r>
            <w:r>
              <w:instrText xml:space="preserve"> XE "Office 365 </w:instrText>
            </w:r>
            <w:r>
              <w:instrText>企業版</w:instrText>
            </w:r>
            <w:r>
              <w:instrText xml:space="preserve"> E5 </w:instrText>
            </w:r>
            <w:r>
              <w:instrText>及</w:instrText>
            </w:r>
            <w:r>
              <w:instrText xml:space="preserve"> Microsoft Intune"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Intune</w:t>
            </w:r>
            <w:r>
              <w:fldChar w:fldCharType="begin"/>
            </w:r>
            <w:r>
              <w:instrText xml:space="preserve"> XE "Microsoft Intune" </w:instrText>
            </w:r>
            <w:r>
              <w:fldChar w:fldCharType="end"/>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Mobility + Security E3</w:t>
            </w:r>
            <w:r>
              <w:fldChar w:fldCharType="begin"/>
            </w:r>
            <w:r>
              <w:instrText xml:space="preserve"> XE "Enterprise Mobility + Security E3" </w:instrText>
            </w:r>
            <w:r>
              <w:fldChar w:fldCharType="end"/>
            </w:r>
            <w:r>
              <w:t>，或</w:t>
            </w:r>
          </w:p>
          <w:p w:rsidR="008254DC" w:rsidRDefault="00B50346">
            <w:pPr>
              <w:pStyle w:val="ProductList-TableBody"/>
            </w:pPr>
            <w:r>
              <w:t>Enterprise Mobility + Security E5</w:t>
            </w:r>
            <w:r>
              <w:fldChar w:fldCharType="begin"/>
            </w:r>
            <w:r>
              <w:instrText xml:space="preserve"> XE "Enterprise Mobility + Security E5" </w:instrText>
            </w:r>
            <w:r>
              <w:fldChar w:fldCharType="end"/>
            </w:r>
          </w:p>
        </w:tc>
      </w:tr>
    </w:tbl>
    <w:p w:rsidR="008254DC" w:rsidRDefault="00B50346">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8254DC" w:rsidRDefault="008254DC">
      <w:pPr>
        <w:pStyle w:val="ProductList-BodyIndented"/>
      </w:pPr>
    </w:p>
    <w:p w:rsidR="008254DC" w:rsidRDefault="00B50346">
      <w:pPr>
        <w:pStyle w:val="ProductList-SubClauseHeading"/>
        <w:outlineLvl w:val="4"/>
      </w:pPr>
      <w:r>
        <w:t xml:space="preserve">2.4.2 </w:t>
      </w:r>
      <w:r>
        <w:t>僅學生適用之</w:t>
      </w:r>
      <w:r>
        <w:t xml:space="preserve"> CAL (Academic Open License </w:t>
      </w:r>
      <w:r>
        <w:t>及</w:t>
      </w:r>
      <w:r>
        <w:t xml:space="preserve"> Academic S</w:t>
      </w:r>
      <w:r>
        <w:t>elect)</w:t>
      </w:r>
    </w:p>
    <w:p w:rsidR="008254DC" w:rsidRDefault="00B50346">
      <w:pPr>
        <w:pStyle w:val="ProductList-BodyIndented"/>
      </w:pPr>
      <w:r>
        <w:t>僅學生適用之</w:t>
      </w:r>
      <w:r>
        <w:t xml:space="preserve"> CAL </w:t>
      </w:r>
      <w:r>
        <w:t>僅限於授權學生所擁有之個人電腦，或授權分配給個別學生而非供實驗室或教室內使用之機構所擁有之個人電腦。</w:t>
      </w:r>
    </w:p>
    <w:p w:rsidR="008254DC" w:rsidRDefault="00B50346">
      <w:pPr>
        <w:pStyle w:val="ProductList-Offering1SubSection"/>
        <w:outlineLvl w:val="2"/>
      </w:pPr>
      <w:bookmarkStart w:id="52" w:name="_Sec600"/>
      <w:r>
        <w:lastRenderedPageBreak/>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p w:rsidR="008254DC" w:rsidRDefault="00B50346">
      <w:pPr>
        <w:pStyle w:val="ProductList-ClauseHeading"/>
        <w:outlineLvl w:val="3"/>
      </w:pPr>
      <w:r>
        <w:t xml:space="preserve">4.1 Secure Productive Enterprise </w:t>
      </w:r>
      <w:r>
        <w:t>客戶的延長使用權利</w:t>
      </w:r>
    </w:p>
    <w:p w:rsidR="008254DC" w:rsidRDefault="00B50346">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w:t>
      </w:r>
      <w:r>
        <w:t>備</w:t>
      </w:r>
      <w:r>
        <w:t xml:space="preserve"> Enterprise CAL </w:t>
      </w:r>
      <w:r>
        <w:t>套件之有效軟體保證範圍的</w:t>
      </w:r>
      <w:r>
        <w:t xml:space="preserve"> Enterprise Enrollment</w:t>
      </w:r>
      <w:r>
        <w:t>，或</w:t>
      </w:r>
      <w:r>
        <w:t xml:space="preserve"> Enterprise Subscription Enrollment </w:t>
      </w:r>
      <w:r>
        <w:t>之客戶。</w:t>
      </w:r>
    </w:p>
    <w:p w:rsidR="008254DC" w:rsidRDefault="008254DC">
      <w:pPr>
        <w:pStyle w:val="ProductList-Body"/>
      </w:pPr>
    </w:p>
    <w:p w:rsidR="008254DC" w:rsidRDefault="00B50346">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w:t>
      </w:r>
      <w:r>
        <w:t>提供者。</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8639049"/>
      <w:r>
        <w:instrText>Core Infrastructure Server (CIS) Suite</w:instrText>
      </w:r>
      <w:bookmarkEnd w:id="55"/>
      <w:r>
        <w:instrText>" \l 2</w:instrText>
      </w:r>
      <w:r>
        <w:fldChar w:fldCharType="end"/>
      </w:r>
    </w:p>
    <w:p w:rsidR="008254DC" w:rsidRDefault="00B50346">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w:instrText>
            </w:r>
            <w:r>
              <w:instrText xml:space="preserve">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w:instrText>
            </w:r>
            <w:r>
              <w:instrText xml:space="preserve">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Windows Server Standard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"Windows Server Standard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 xml:space="preserve">Windows Server Datacenter </w:t>
            </w:r>
            <w:r>
              <w:rPr>
                <w:color w:val="000000"/>
              </w:rPr>
              <w:t>進階版保證附加項目</w:t>
            </w:r>
            <w:r>
              <w:rPr>
                <w:color w:val="000000"/>
              </w:rPr>
              <w:t xml:space="preserve"> (2 </w:t>
            </w:r>
            <w:r>
              <w:rPr>
                <w:color w:val="000000"/>
              </w:rPr>
              <w:t>組核心使用權</w:t>
            </w:r>
            <w:r>
              <w:rPr>
                <w:color w:val="000000"/>
              </w:rPr>
              <w:t>)</w:t>
            </w:r>
            <w:r>
              <w:fldChar w:fldCharType="begin"/>
            </w:r>
            <w:r>
              <w:instrText xml:space="preserve"> XE "</w:instrText>
            </w:r>
            <w:r>
              <w:instrText xml:space="preserve">Windows Server Datacenter </w:instrText>
            </w:r>
            <w:r>
              <w:instrText>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CIS Suite Standard </w:t>
      </w:r>
      <w:r>
        <w:t>隨附之軟體</w:t>
      </w:r>
    </w:p>
    <w:p w:rsidR="008254DC" w:rsidRDefault="00B50346">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8254DC" w:rsidRDefault="008254DC">
      <w:pPr>
        <w:pStyle w:val="ProductList-Body"/>
      </w:pPr>
    </w:p>
    <w:p w:rsidR="008254DC" w:rsidRDefault="00B50346">
      <w:pPr>
        <w:pStyle w:val="ProductList-ClauseHeading"/>
        <w:outlineLvl w:val="3"/>
      </w:pPr>
      <w:r>
        <w:t>2.2 CIS Suite Datace</w:t>
      </w:r>
      <w:r>
        <w:t xml:space="preserve">nter </w:t>
      </w:r>
      <w:r>
        <w:t>隨附之軟體</w:t>
      </w:r>
    </w:p>
    <w:p w:rsidR="008254DC" w:rsidRDefault="00B50346">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8254DC" w:rsidRDefault="00B50346">
      <w:pPr>
        <w:pStyle w:val="ProductList-Offering1SubSection"/>
        <w:outlineLvl w:val="2"/>
      </w:pPr>
      <w:bookmarkStart w:id="58" w:name="_Sec605"/>
      <w:r>
        <w:lastRenderedPageBreak/>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w:t>
      </w:r>
      <w:r>
        <w:t>適用之使用權利</w:t>
      </w:r>
    </w:p>
    <w:p w:rsidR="008254DC" w:rsidRDefault="00B50346">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w:instrText>
      </w:r>
      <w:r>
        <w:instrText>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w:instrText>
      </w:r>
      <w:r>
        <w:instrText>\s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w:instrText>
      </w:r>
      <w:r>
        <w:instrText xml:space="preserve">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8254DC">
      <w:pPr>
        <w:pStyle w:val="ProductList-Body"/>
      </w:pPr>
    </w:p>
    <w:p w:rsidR="008254DC" w:rsidRDefault="00B50346">
      <w:pPr>
        <w:pStyle w:val="ProductList-ClauseHeading"/>
        <w:outlineLvl w:val="3"/>
      </w:pPr>
      <w:r>
        <w:t xml:space="preserve">3.2 </w:t>
      </w:r>
      <w:r>
        <w:t>伺服器使用權和管理使用權指派</w:t>
      </w:r>
    </w:p>
    <w:p w:rsidR="008254DC" w:rsidRDefault="00B50346">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w:instrText>
      </w:r>
      <w:r>
        <w:instrText>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8254DC" w:rsidRDefault="008254DC">
      <w:pPr>
        <w:pStyle w:val="ProductList-Body"/>
      </w:pPr>
    </w:p>
    <w:p w:rsidR="008254DC" w:rsidRDefault="00B50346">
      <w:pPr>
        <w:pStyle w:val="ProductList-ClauseHeading"/>
        <w:outlineLvl w:val="3"/>
      </w:pPr>
      <w:r>
        <w:t xml:space="preserve">3.3 </w:t>
      </w:r>
      <w:r>
        <w:t>其他條款</w:t>
      </w:r>
    </w:p>
    <w:p w:rsidR="008254DC" w:rsidRDefault="00B50346">
      <w:pPr>
        <w:pStyle w:val="ProductList-Body"/>
      </w:pPr>
      <w:r>
        <w:t>客戶得依產品條款中之產品的授權條款中所允許者，執行</w:t>
      </w:r>
      <w:r>
        <w:t xml:space="preserve"> CIS Suite </w:t>
      </w:r>
      <w:r>
        <w:t>中</w:t>
      </w:r>
      <w:r>
        <w:t>所包括之任何個別產品的較舊或較低版本。</w:t>
      </w:r>
    </w:p>
    <w:p w:rsidR="008254DC" w:rsidRDefault="008254DC">
      <w:pPr>
        <w:pStyle w:val="ProductList-Body"/>
      </w:pPr>
    </w:p>
    <w:p w:rsidR="008254DC" w:rsidRDefault="00B50346">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w:instrText>
      </w:r>
      <w:r>
        <w:instrText>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8254DC" w:rsidRDefault="00B50346">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w:instrText>
            </w:r>
            <w:r>
              <w:instrText>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4.1 Microsoft Azure </w:t>
      </w:r>
      <w:r>
        <w:t>混合使用利益</w:t>
      </w:r>
    </w:p>
    <w:p w:rsidR="008254DC" w:rsidRDefault="00B50346">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8254DC" w:rsidRDefault="008254DC">
      <w:pPr>
        <w:pStyle w:val="ProductList-Body"/>
      </w:pPr>
    </w:p>
    <w:p w:rsidR="008254DC" w:rsidRDefault="00B50346">
      <w:pPr>
        <w:pStyle w:val="ProductList-ClauseHeading"/>
        <w:outlineLvl w:val="3"/>
      </w:pPr>
      <w:r>
        <w:t>4.2 Nano Server</w:t>
      </w:r>
    </w:p>
    <w:p w:rsidR="008254DC" w:rsidRDefault="00B50346">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之客戶得安裝、使用及管理</w:t>
      </w:r>
      <w:r>
        <w:t xml:space="preserve"> Nano Server</w:t>
      </w:r>
      <w:r>
        <w:t>。</w:t>
      </w:r>
    </w:p>
    <w:p w:rsidR="008254DC" w:rsidRDefault="008254DC">
      <w:pPr>
        <w:pStyle w:val="ProductList-Body"/>
      </w:pPr>
    </w:p>
    <w:p w:rsidR="008254DC" w:rsidRDefault="00B50346">
      <w:pPr>
        <w:pStyle w:val="ProductList-ClauseHeading"/>
        <w:outlineLvl w:val="3"/>
      </w:pPr>
      <w:r>
        <w:t xml:space="preserve">4.3 System Center Configuration Manager </w:t>
      </w:r>
      <w:r>
        <w:t>最新分支權利</w:t>
      </w:r>
    </w:p>
    <w:p w:rsidR="008254DC" w:rsidRDefault="00B50346">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8254DC" w:rsidRDefault="008254DC">
      <w:pPr>
        <w:pStyle w:val="ProductList-Body"/>
      </w:pPr>
    </w:p>
    <w:p w:rsidR="008254DC" w:rsidRDefault="00B50346">
      <w:pPr>
        <w:pStyle w:val="ProductList-ClauseHeading"/>
        <w:outlineLvl w:val="3"/>
      </w:pPr>
      <w:r>
        <w:t xml:space="preserve">4.4 </w:t>
      </w:r>
      <w:r>
        <w:t>訂閱使用權之軟體保證權利與利益</w:t>
      </w:r>
    </w:p>
    <w:p w:rsidR="008254DC" w:rsidRDefault="00B50346">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w:instrText>
      </w:r>
      <w:r>
        <w:instrText>、安裝、存取及使用產品之權利。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8254DC" w:rsidRDefault="008254DC">
      <w:pPr>
        <w:pStyle w:val="ProductList-Body"/>
      </w:pPr>
    </w:p>
    <w:p w:rsidR="008254DC" w:rsidRDefault="00B50346">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8254DC" w:rsidRDefault="00B50346">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w:t>
      </w:r>
      <w:r>
        <w:t xml:space="preserve">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8254DC" w:rsidRDefault="00B50346">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8254DC" w:rsidRDefault="00B50346">
      <w:pPr>
        <w:pStyle w:val="ProductList-Body"/>
        <w:ind w:left="720"/>
      </w:pPr>
      <w:r>
        <w:t xml:space="preserve">• </w:t>
      </w:r>
      <w:r>
        <w:t>雲端服務執行個體</w:t>
      </w:r>
      <w:r>
        <w:t xml:space="preserve"> (Web </w:t>
      </w:r>
      <w:r>
        <w:t>角色及</w:t>
      </w:r>
      <w:r>
        <w:t xml:space="preserve"> Worker </w:t>
      </w:r>
      <w:r>
        <w:t>角色</w:t>
      </w:r>
      <w:r>
        <w:t>)</w:t>
      </w:r>
    </w:p>
    <w:p w:rsidR="008254DC" w:rsidRDefault="00B50346">
      <w:pPr>
        <w:pStyle w:val="ProductList-Body"/>
        <w:ind w:left="720"/>
      </w:pPr>
      <w:r>
        <w:t xml:space="preserve">• </w:t>
      </w:r>
      <w:r>
        <w:t>儲存空間帳戶</w:t>
      </w:r>
    </w:p>
    <w:p w:rsidR="008254DC" w:rsidRDefault="00B50346">
      <w:pPr>
        <w:pStyle w:val="ProductList-Body"/>
        <w:ind w:left="720"/>
      </w:pPr>
      <w:r>
        <w:lastRenderedPageBreak/>
        <w:t xml:space="preserve">• SQL </w:t>
      </w:r>
      <w:r>
        <w:t>資料庫</w:t>
      </w:r>
    </w:p>
    <w:p w:rsidR="008254DC" w:rsidRDefault="00B50346">
      <w:pPr>
        <w:pStyle w:val="ProductList-Body"/>
        <w:ind w:left="720"/>
      </w:pPr>
      <w:r>
        <w:t xml:space="preserve">• </w:t>
      </w:r>
      <w:r>
        <w:t>網站執行個體</w:t>
      </w:r>
    </w:p>
    <w:p w:rsidR="008254DC" w:rsidRDefault="008254DC">
      <w:pPr>
        <w:pStyle w:val="ProductList-Body"/>
      </w:pPr>
    </w:p>
    <w:p w:rsidR="008254DC" w:rsidRDefault="00B50346">
      <w:pPr>
        <w:pStyle w:val="ProductList-ClauseHeading"/>
        <w:outlineLvl w:val="3"/>
      </w:pPr>
      <w:r>
        <w:t xml:space="preserve">4.6 Windows Server </w:t>
      </w:r>
      <w:r>
        <w:t>和</w:t>
      </w:r>
      <w:r>
        <w:t xml:space="preserve"> System Center </w:t>
      </w:r>
      <w:r>
        <w:t>之軟體保證續約優惠方案</w:t>
      </w:r>
    </w:p>
    <w:p w:rsidR="008254DC" w:rsidRDefault="00B50346">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欄</w:t>
            </w:r>
            <w:r>
              <w:rPr>
                <w:color w:val="FFFFFF"/>
              </w:rPr>
              <w:t xml:space="preserve"> B</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w:instrText>
            </w:r>
            <w:r>
              <w:instrText xml:space="preserve">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Infrastructure Server Suite Standard (2 </w:t>
            </w:r>
            <w:r>
              <w:t>組核心使用權</w:t>
            </w:r>
            <w:r>
              <w:t>)</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w:t>
            </w:r>
            <w:r>
              <w:t xml:space="preserve">re Infrastructure Server Suite Datacenter (2 </w:t>
            </w:r>
            <w:r>
              <w:t>組核心使用權</w:t>
            </w:r>
            <w:r>
              <w:t>)</w:t>
            </w:r>
          </w:p>
        </w:tc>
      </w:tr>
    </w:tbl>
    <w:p w:rsidR="008254DC" w:rsidRDefault="00B50346">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60" w:name="_Sec862"/>
      <w:r>
        <w:t>Forefront</w:t>
      </w:r>
      <w:bookmarkEnd w:id="60"/>
      <w:r>
        <w:fldChar w:fldCharType="begin"/>
      </w:r>
      <w:r>
        <w:instrText xml:space="preserve"> TC "</w:instrText>
      </w:r>
      <w:bookmarkStart w:id="61" w:name="_Toc478639050"/>
      <w:r>
        <w:instrText>Forefront</w:instrText>
      </w:r>
      <w:bookmarkEnd w:id="61"/>
      <w:r>
        <w:instrText>" \l 2</w:instrText>
      </w:r>
      <w:r>
        <w:fldChar w:fldCharType="end"/>
      </w:r>
    </w:p>
    <w:p w:rsidR="008254DC" w:rsidRDefault="00B50346">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54DC" w:rsidRDefault="00B50346">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BFBFBF"/>
              <w:bottom w:val="none" w:sz="4" w:space="0" w:color="BFBFBF"/>
              <w:right w:val="none" w:sz="4" w:space="0" w:color="6E6E6E"/>
            </w:tcBorders>
          </w:tcPr>
          <w:p w:rsidR="008254DC" w:rsidRDefault="00B5034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254DC" w:rsidRDefault="00B5034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w:t>
            </w:r>
            <w:r>
              <w:rPr>
                <w:color w:val="404040"/>
              </w:rPr>
              <w:t>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2.1 Forefront Identity Manager 2010 – Windows Live Edition</w:t>
      </w:r>
    </w:p>
    <w:p w:rsidR="008254DC" w:rsidRDefault="00B50346">
      <w:pPr>
        <w:pStyle w:val="ProductList-Body"/>
      </w:pPr>
      <w:r>
        <w:t xml:space="preserve">Forefront Identity Manager 2010 – Windows Live Edition </w:t>
      </w:r>
      <w:r>
        <w:t>是</w:t>
      </w:r>
      <w:r>
        <w:t xml:space="preserve"> Identity Lifecycle Manager 2007 – Windows Live Edition </w:t>
      </w:r>
      <w:r>
        <w:t>的下一個版本。</w:t>
      </w:r>
    </w:p>
    <w:p w:rsidR="008254DC" w:rsidRDefault="00B50346">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w:t>
      </w:r>
      <w:r>
        <w:t>匯入識別資料：</w:t>
      </w:r>
      <w:r>
        <w:t xml:space="preserve">Forefront </w:t>
      </w:r>
      <w:r>
        <w:t>Identity Manager 2010 R2 Windows Live Edition</w:t>
      </w:r>
    </w:p>
    <w:p w:rsidR="008254DC" w:rsidRDefault="00B50346">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8254DC" w:rsidRDefault="008254DC">
      <w:pPr>
        <w:pStyle w:val="ProductList-Body"/>
      </w:pPr>
    </w:p>
    <w:p w:rsidR="008254DC" w:rsidRDefault="00B50346">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2"/>
      </w:pPr>
      <w:bookmarkStart w:id="65" w:name="_Sec866"/>
      <w:r>
        <w:lastRenderedPageBreak/>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66" w:name="_Sec608"/>
      <w:r>
        <w:t>Microsoft Dynamics</w:t>
      </w:r>
      <w:bookmarkEnd w:id="66"/>
      <w:r>
        <w:fldChar w:fldCharType="begin"/>
      </w:r>
      <w:r>
        <w:instrText xml:space="preserve"> TC "</w:instrText>
      </w:r>
      <w:bookmarkStart w:id="67" w:name="_Toc478639051"/>
      <w:r>
        <w:instrText>Microsoft Dynamics</w:instrText>
      </w:r>
      <w:bookmarkEnd w:id="67"/>
      <w:r>
        <w:instrText>" \l 2</w:instrText>
      </w:r>
      <w:r>
        <w:fldChar w:fldCharType="end"/>
      </w:r>
    </w:p>
    <w:p w:rsidR="008254DC" w:rsidRDefault="00B50346">
      <w:pPr>
        <w:pStyle w:val="ProductList-Offering2HeadingNoBorder"/>
        <w:outlineLvl w:val="2"/>
      </w:pPr>
      <w:bookmarkStart w:id="68" w:name="_Sec610"/>
      <w:r>
        <w:t xml:space="preserve">Microsoft Dynamics 365 </w:t>
      </w:r>
      <w:r>
        <w:t>內部部署</w:t>
      </w:r>
      <w:bookmarkEnd w:id="68"/>
      <w:r>
        <w:fldChar w:fldCharType="begin"/>
      </w:r>
      <w:r>
        <w:instrText xml:space="preserve"> TC "</w:instrText>
      </w:r>
      <w:bookmarkStart w:id="69" w:name="_Toc478639052"/>
      <w:r>
        <w:instrText xml:space="preserve">Microsoft Dynamics 365 </w:instrText>
      </w:r>
      <w:r>
        <w:instrText>內部部署</w:instrText>
      </w:r>
      <w:bookmarkEnd w:id="69"/>
      <w:r>
        <w:instrText>" \l 3</w:instrText>
      </w:r>
      <w:r>
        <w:fldChar w:fldCharType="end"/>
      </w:r>
    </w:p>
    <w:p w:rsidR="008254DC" w:rsidRDefault="00B50346">
      <w:pPr>
        <w:pStyle w:val="ProductList-Offering1SubSection"/>
        <w:outlineLvl w:val="3"/>
      </w:pPr>
      <w:bookmarkStart w:id="70" w:name="_Sec679"/>
      <w:r>
        <w:t>1.</w:t>
      </w:r>
      <w:r>
        <w:t>方案供應性</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w:instrText>
            </w:r>
            <w:r>
              <w:instrTex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w:instrText>
            </w:r>
            <w:r>
              <w:instrText>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71" w:name="_Sec735"/>
      <w:r>
        <w:t>2.</w:t>
      </w:r>
      <w:r>
        <w:t>產品條件</w:t>
      </w:r>
      <w:bookmarkEnd w:id="71"/>
    </w:p>
    <w:tbl>
      <w:tblPr>
        <w:tblStyle w:val="PURTable"/>
        <w:tblW w:w="0" w:type="dxa"/>
        <w:tblLook w:val="04A0" w:firstRow="1" w:lastRow="0" w:firstColumn="1" w:lastColumn="0" w:noHBand="0" w:noVBand="1"/>
      </w:tblPr>
      <w:tblGrid>
        <w:gridCol w:w="3627"/>
        <w:gridCol w:w="3581"/>
        <w:gridCol w:w="358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72" w:name="_Sec790"/>
      <w:r>
        <w:t>3.</w:t>
      </w:r>
      <w:r>
        <w:t>使用權利</w:t>
      </w:r>
      <w:bookmarkEnd w:id="72"/>
    </w:p>
    <w:tbl>
      <w:tblPr>
        <w:tblStyle w:val="PURTable"/>
        <w:tblW w:w="0" w:type="dxa"/>
        <w:tblLook w:val="04A0" w:firstRow="1" w:lastRow="0" w:firstColumn="1" w:lastColumn="0" w:noHBand="0" w:noVBand="1"/>
      </w:tblPr>
      <w:tblGrid>
        <w:gridCol w:w="3589"/>
        <w:gridCol w:w="3624"/>
        <w:gridCol w:w="35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w:instrText>
            </w:r>
            <w:r>
              <w:instrText>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CAL </w:t>
            </w:r>
            <w:r>
              <w:t>一起授權；但</w:t>
            </w:r>
            <w:r>
              <w:t xml:space="preserve"> (i) </w:t>
            </w:r>
            <w:r>
              <w:t>客戶或其關係企業的承攬人員或代理人員；或</w:t>
            </w:r>
            <w:r>
              <w:t xml:space="preserve"> (ii) </w:t>
            </w:r>
            <w:r>
              <w:t>透過</w:t>
            </w:r>
            <w:r>
              <w:t xml:space="preserve"> Microsoft Dynamics 365 </w:t>
            </w:r>
            <w:r>
              <w:t>用戶端存取者除外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Microsoft Dynamics 365 for Team Members </w:t>
      </w:r>
      <w:r>
        <w:t>內部部署</w:t>
      </w:r>
      <w:r>
        <w:t xml:space="preserve"> CAL </w:t>
      </w:r>
      <w:r>
        <w:t>伺服器軟體存取</w:t>
      </w:r>
    </w:p>
    <w:p w:rsidR="008254DC" w:rsidRDefault="00B50346">
      <w:pPr>
        <w:pStyle w:val="ProductList-Body"/>
      </w:pPr>
      <w:r>
        <w:t>存取</w:t>
      </w:r>
      <w:r>
        <w:t xml:space="preserve"> Team Members </w:t>
      </w:r>
      <w:r>
        <w:t>使用之伺服器軟體。</w:t>
      </w:r>
    </w:p>
    <w:tbl>
      <w:tblPr>
        <w:tblStyle w:val="PURTable"/>
        <w:tblW w:w="0" w:type="dxa"/>
        <w:tblLook w:val="04A0" w:firstRow="1" w:lastRow="0" w:firstColumn="1" w:lastColumn="0" w:noHBand="0" w:noVBand="1"/>
      </w:tblPr>
      <w:tblGrid>
        <w:gridCol w:w="3555"/>
        <w:gridCol w:w="3615"/>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254DC" w:rsidRDefault="008254DC">
      <w:pPr>
        <w:pStyle w:val="ProductList-Body"/>
      </w:pPr>
    </w:p>
    <w:p w:rsidR="008254DC" w:rsidRDefault="00B50346">
      <w:pPr>
        <w:pStyle w:val="ProductList-ClauseHeading"/>
        <w:outlineLvl w:val="4"/>
      </w:pPr>
      <w:r>
        <w:t xml:space="preserve">3.2 Microsoft Dynamics 365 for Sales </w:t>
      </w:r>
      <w:r>
        <w:t>內部部署</w:t>
      </w:r>
      <w:r>
        <w:t xml:space="preserve"> CAL </w:t>
      </w:r>
      <w:r>
        <w:t>伺服器軟體存取</w:t>
      </w:r>
    </w:p>
    <w:p w:rsidR="008254DC" w:rsidRDefault="00B50346">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lastRenderedPageBreak/>
              <w:t>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 xml:space="preserve">Microsoft Dynamics 365 for Sales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M</w:t>
            </w:r>
            <w:r>
              <w:t>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3.3 Microsoft Dynamics 365 for Customer Service </w:t>
      </w:r>
      <w:r>
        <w:t>內部部署</w:t>
      </w:r>
      <w:r>
        <w:t xml:space="preserve"> CAL </w:t>
      </w:r>
      <w:r>
        <w:t>伺服器軟體存取</w:t>
      </w:r>
    </w:p>
    <w:p w:rsidR="008254DC" w:rsidRDefault="00B50346">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3.4 Dynamics 365 CAL </w:t>
      </w:r>
      <w:r>
        <w:t>的伺服器使用權利</w:t>
      </w:r>
    </w:p>
    <w:p w:rsidR="008254DC" w:rsidRDefault="00B50346">
      <w:pPr>
        <w:pStyle w:val="ProductList-Body"/>
      </w:pPr>
      <w:r>
        <w:t>具備</w:t>
      </w:r>
      <w:r>
        <w:t xml:space="preserve"> Microsoft Dynamics 365 CAL </w:t>
      </w:r>
      <w:r>
        <w:t>的客戶得在伺服器上安裝與使用不限數量之</w:t>
      </w:r>
      <w:r>
        <w:t xml:space="preserve"> Microsoft Dynamics 365 Server </w:t>
      </w:r>
      <w:r>
        <w:t>軟體。</w:t>
      </w:r>
    </w:p>
    <w:p w:rsidR="008254DC" w:rsidRDefault="008254DC">
      <w:pPr>
        <w:pStyle w:val="ProductList-Body"/>
      </w:pPr>
    </w:p>
    <w:p w:rsidR="008254DC" w:rsidRDefault="00B50346">
      <w:pPr>
        <w:pStyle w:val="ProductList-ClauseHeading"/>
        <w:outlineLvl w:val="4"/>
      </w:pPr>
      <w:r>
        <w:t xml:space="preserve">3.5 </w:t>
      </w:r>
      <w:r>
        <w:t>合格優惠方案的資格</w:t>
      </w:r>
    </w:p>
    <w:p w:rsidR="008254DC" w:rsidRDefault="00B50346">
      <w:pPr>
        <w:pStyle w:val="ProductList-Body"/>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8254DC" w:rsidRDefault="008254DC">
      <w:pPr>
        <w:pStyle w:val="ProductList-Body"/>
      </w:pPr>
    </w:p>
    <w:p w:rsidR="008254DC" w:rsidRDefault="00B50346">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Microsoft Dynamics CRM 2016 Best Prac</w:t>
            </w:r>
            <w:r>
              <w:t>tices Analyzer</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Microsoft Dynamics CRM 2016 Microsoft Office Outlook</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CRM Reporting Extensions for Microsoft Dynamics CRM 2016</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Marketing Connector for Microsoft Dynamics CRM (</w:t>
            </w:r>
            <w:r>
              <w:t>非</w:t>
            </w:r>
            <w:r>
              <w:t xml:space="preserve"> Workgroup Server)</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73" w:name="_Sec818"/>
      <w:r>
        <w:t>4.</w:t>
      </w:r>
      <w:r>
        <w:t>軟體保證</w:t>
      </w:r>
      <w:bookmarkEnd w:id="73"/>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w:t>
      </w:r>
      <w:r>
        <w:t>伺服器使用權利</w:t>
      </w:r>
    </w:p>
    <w:p w:rsidR="008254DC" w:rsidRDefault="00B50346">
      <w:pPr>
        <w:pStyle w:val="ProductList-Body"/>
      </w:pPr>
      <w:r>
        <w:t>客戶得使用</w:t>
      </w:r>
      <w:r>
        <w:t xml:space="preserve"> Microsoft Dynamics CRM Server 2016 </w:t>
      </w:r>
      <w:r>
        <w:t>或任何舊版的伺服器軟體替代</w:t>
      </w:r>
      <w:r>
        <w:t xml:space="preserve"> Microsoft Dynamics 365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8254DC" w:rsidRDefault="008254DC">
      <w:pPr>
        <w:pStyle w:val="ProductList-Body"/>
      </w:pPr>
    </w:p>
    <w:p w:rsidR="008254DC" w:rsidRDefault="00B50346">
      <w:pPr>
        <w:pStyle w:val="ProductList-ClauseHeading"/>
        <w:outlineLvl w:val="4"/>
      </w:pPr>
      <w:r>
        <w:t xml:space="preserve">4.2 </w:t>
      </w:r>
      <w:r>
        <w:t>整合服務台</w:t>
      </w:r>
      <w:r>
        <w:t xml:space="preserve"> (USD)</w:t>
      </w:r>
    </w:p>
    <w:p w:rsidR="008254DC" w:rsidRDefault="00B50346">
      <w:pPr>
        <w:pStyle w:val="ProductList-Body"/>
      </w:pPr>
      <w:r>
        <w:t>針對客戶具備</w:t>
      </w:r>
      <w:r>
        <w:t xml:space="preserve"> SA </w:t>
      </w:r>
      <w:r>
        <w:t>之每份</w:t>
      </w:r>
      <w:r>
        <w:t xml:space="preserve"> Microsoft Dynamics 3</w:t>
      </w:r>
      <w:r>
        <w:t xml:space="preserve">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8254DC" w:rsidRDefault="008254DC">
      <w:pPr>
        <w:pStyle w:val="ProductList-Body"/>
      </w:pPr>
    </w:p>
    <w:p w:rsidR="008254DC" w:rsidRDefault="00B50346">
      <w:pPr>
        <w:pStyle w:val="ProductList-ClauseHeading"/>
        <w:outlineLvl w:val="4"/>
      </w:pPr>
      <w:r>
        <w:t>4.3 Microsoft Dynamics CustomerSource</w:t>
      </w:r>
    </w:p>
    <w:p w:rsidR="008254DC" w:rsidRDefault="00B50346">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74" w:name="_Sec609"/>
      <w:r>
        <w:lastRenderedPageBreak/>
        <w:t xml:space="preserve">Microsoft Dynamics </w:t>
      </w:r>
      <w:r>
        <w:t>AX</w:t>
      </w:r>
      <w:bookmarkEnd w:id="74"/>
      <w:r>
        <w:fldChar w:fldCharType="begin"/>
      </w:r>
      <w:r>
        <w:instrText xml:space="preserve"> TC "</w:instrText>
      </w:r>
      <w:bookmarkStart w:id="75" w:name="_Toc478639053"/>
      <w:r>
        <w:instrText>Microsoft Dynamics AX</w:instrText>
      </w:r>
      <w:bookmarkEnd w:id="75"/>
      <w:r>
        <w:instrText>" \l 3</w:instrText>
      </w:r>
      <w:r>
        <w:fldChar w:fldCharType="end"/>
      </w:r>
    </w:p>
    <w:p w:rsidR="008254DC" w:rsidRDefault="00B50346">
      <w:pPr>
        <w:pStyle w:val="ProductList-Offering1SubSection"/>
        <w:outlineLvl w:val="3"/>
      </w:pPr>
      <w:bookmarkStart w:id="76" w:name="_Sec678"/>
      <w:r>
        <w:t>1.</w:t>
      </w:r>
      <w:r>
        <w:t>方案供應性</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AX 2012 R3 Self Serve CAL</w:t>
            </w:r>
            <w:r>
              <w:fldChar w:fldCharType="begin"/>
            </w:r>
            <w:r>
              <w:instrText xml:space="preserve"> XE "</w:instrText>
            </w:r>
            <w:r>
              <w:instrText xml:space="preserve">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77" w:name="_Sec734"/>
      <w:r>
        <w:t>2.</w:t>
      </w:r>
      <w:r>
        <w:t>產品條件</w:t>
      </w:r>
      <w:bookmarkEnd w:id="77"/>
    </w:p>
    <w:tbl>
      <w:tblPr>
        <w:tblStyle w:val="PURTable"/>
        <w:tblW w:w="0" w:type="dxa"/>
        <w:tblLook w:val="04A0" w:firstRow="1" w:lastRow="0" w:firstColumn="1" w:lastColumn="0" w:noHBand="0" w:noVBand="1"/>
      </w:tblPr>
      <w:tblGrid>
        <w:gridCol w:w="3627"/>
        <w:gridCol w:w="3581"/>
        <w:gridCol w:w="358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78" w:name="_Sec789"/>
      <w:r>
        <w:t>3.</w:t>
      </w:r>
      <w:r>
        <w:t>使用權利</w:t>
      </w:r>
      <w:bookmarkEnd w:id="78"/>
    </w:p>
    <w:tbl>
      <w:tblPr>
        <w:tblStyle w:val="PURTable"/>
        <w:tblW w:w="0" w:type="dxa"/>
        <w:tblLook w:val="04A0" w:firstRow="1" w:lastRow="0" w:firstColumn="1" w:lastColumn="0" w:noHBand="0" w:noVBand="1"/>
      </w:tblPr>
      <w:tblGrid>
        <w:gridCol w:w="3638"/>
        <w:gridCol w:w="3570"/>
        <w:gridCol w:w="358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w:instrText>
            </w:r>
            <w:r>
              <w:instrText>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p w:rsidR="008254DC" w:rsidRDefault="00B50346">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8254DC" w:rsidRDefault="008254DC">
      <w:pPr>
        <w:pStyle w:val="ProductList-Body"/>
      </w:pPr>
    </w:p>
    <w:p w:rsidR="008254DC" w:rsidRDefault="00B50346">
      <w:pPr>
        <w:pStyle w:val="ProductList-SubClauseHeading"/>
        <w:outlineLvl w:val="5"/>
      </w:pPr>
      <w:r>
        <w:t xml:space="preserve">3.1.1 </w:t>
      </w:r>
      <w:r>
        <w:t>與</w:t>
      </w:r>
      <w:r>
        <w:t xml:space="preserve"> Microsoft Dynamics AX 2012 R3 Task CAL </w:t>
      </w:r>
      <w:r>
        <w:t>相關聯的其他功能</w:t>
      </w:r>
    </w:p>
    <w:p w:rsidR="008254DC" w:rsidRDefault="00B50346">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18"/>
        <w:gridCol w:w="3510"/>
        <w:gridCol w:w="350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Microsoft Dynamics AX 2012 R3 Task </w:t>
            </w:r>
            <w:r>
              <w:t>累加</w:t>
            </w:r>
            <w:r>
              <w:t xml:space="preserve"> CAL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Microsoft Dynamics 365 for Operations</w:t>
            </w:r>
            <w:r>
              <w:t>，</w:t>
            </w:r>
            <w:r>
              <w:t xml:space="preserve">Enterprise </w:t>
            </w:r>
            <w:r>
              <w:t>版</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Microsoft Dynamics 365 for Team Members</w:t>
            </w:r>
            <w:r>
              <w:t>，</w:t>
            </w:r>
            <w:r>
              <w:t xml:space="preserve">Enterprise </w:t>
            </w:r>
            <w:r>
              <w:t>版</w:t>
            </w:r>
            <w:r>
              <w:t xml:space="preserve">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SubClauseHeading"/>
        <w:outlineLvl w:val="5"/>
      </w:pPr>
      <w:r>
        <w:t xml:space="preserve">3.1.2 </w:t>
      </w:r>
      <w:r>
        <w:t>與</w:t>
      </w:r>
      <w:r>
        <w:t xml:space="preserve"> Microsoft Dynamics AX 2012 R3 Functional CAL </w:t>
      </w:r>
      <w:r>
        <w:t>相關聯的其他功能</w:t>
      </w:r>
    </w:p>
    <w:p w:rsidR="008254DC" w:rsidRDefault="00B50346">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18"/>
        <w:gridCol w:w="3509"/>
        <w:gridCol w:w="35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Microsoft Dynamics AX 2012 R3 Functional </w:t>
            </w:r>
            <w:r>
              <w:t>累加</w:t>
            </w:r>
            <w:r>
              <w:t xml:space="preserve"> CAL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Microsoft Dynamics 365 for Operations</w:t>
            </w:r>
            <w:r>
              <w:t>，</w:t>
            </w:r>
            <w:r>
              <w:t xml:space="preserve">Enterprise </w:t>
            </w:r>
            <w:r>
              <w:t>版</w:t>
            </w:r>
            <w:r>
              <w:t xml:space="preserve"> </w:t>
            </w:r>
            <w:r>
              <w:t>(</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Indented"/>
      </w:pPr>
    </w:p>
    <w:p w:rsidR="008254DC" w:rsidRDefault="00B50346">
      <w:pPr>
        <w:pStyle w:val="ProductList-SubClauseHeading"/>
        <w:outlineLvl w:val="5"/>
      </w:pPr>
      <w:r>
        <w:t xml:space="preserve">3.1.3 </w:t>
      </w:r>
      <w:r>
        <w:t>與</w:t>
      </w:r>
      <w:r>
        <w:t xml:space="preserve"> Microsoft Dynamics AX 2012 R3 Enterprise CAL </w:t>
      </w:r>
      <w:r>
        <w:t>相關聯的其他功能</w:t>
      </w:r>
    </w:p>
    <w:p w:rsidR="008254DC" w:rsidRDefault="00B50346">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18"/>
        <w:gridCol w:w="3510"/>
        <w:gridCol w:w="350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Microsoft Dynamics AX 2012 R3 Enterprise </w:t>
            </w:r>
            <w:r>
              <w:t>累加</w:t>
            </w:r>
            <w:r>
              <w:t xml:space="preserve"> CAL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Microsoft Dynamics 365 for Operations</w:t>
            </w:r>
            <w:r>
              <w:t>，</w:t>
            </w:r>
            <w:r>
              <w:t xml:space="preserve">Enterprise </w:t>
            </w:r>
            <w:r>
              <w:t>版</w:t>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Indented"/>
      </w:pPr>
    </w:p>
    <w:p w:rsidR="008254DC" w:rsidRDefault="00B50346">
      <w:pPr>
        <w:pStyle w:val="ProductList-ClauseHeading"/>
        <w:outlineLvl w:val="4"/>
      </w:pPr>
      <w:r>
        <w:t xml:space="preserve">3.2 </w:t>
      </w:r>
      <w:r>
        <w:t>修改權利</w:t>
      </w:r>
    </w:p>
    <w:p w:rsidR="008254DC" w:rsidRDefault="00B50346">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8254DC" w:rsidRDefault="008254DC">
      <w:pPr>
        <w:pStyle w:val="ProductList-Body"/>
      </w:pPr>
    </w:p>
    <w:p w:rsidR="008254DC" w:rsidRDefault="00B50346">
      <w:pPr>
        <w:pStyle w:val="ProductList-ClauseHeading"/>
        <w:outlineLvl w:val="4"/>
      </w:pPr>
      <w:r>
        <w:t xml:space="preserve">3.3 Dynamics AX Standard Commerce </w:t>
      </w:r>
      <w:r>
        <w:t xml:space="preserve">Server Core -- </w:t>
      </w:r>
      <w:r>
        <w:t>核心參數</w:t>
      </w:r>
    </w:p>
    <w:p w:rsidR="008254DC" w:rsidRDefault="00B50346">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w:instrText>
      </w:r>
      <w:r>
        <w:instrText>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r>
        <w:fldChar w:fldCharType="begin"/>
      </w:r>
      <w:r>
        <w:instrText xml:space="preserve"> HYPERLINK "http://go.microsoft.com/fwlink/?LinkID=229882" \h </w:instrText>
      </w:r>
      <w:r>
        <w:fldChar w:fldCharType="separate"/>
      </w:r>
      <w:r>
        <w:rPr>
          <w:color w:val="00467F"/>
          <w:u w:val="single"/>
        </w:rPr>
        <w:t>http://go.microsoft.com/fwlink/?LinkID=229882</w:t>
      </w:r>
      <w:r>
        <w:rPr>
          <w:color w:val="00467F"/>
          <w:u w:val="single"/>
        </w:rPr>
        <w:fldChar w:fldCharType="end"/>
      </w:r>
      <w:r>
        <w:t xml:space="preserve"> </w:t>
      </w:r>
      <w:r>
        <w:t>上所列之適用的核心參數。</w:t>
      </w:r>
    </w:p>
    <w:p w:rsidR="008254DC" w:rsidRDefault="008254DC">
      <w:pPr>
        <w:pStyle w:val="ProductList-Body"/>
      </w:pPr>
    </w:p>
    <w:p w:rsidR="008254DC" w:rsidRDefault="00B50346">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適用於</w:t>
            </w:r>
            <w:r>
              <w:t xml:space="preserve"> Microsoft Dynamics AX 2012 R3 Server </w:t>
            </w:r>
            <w:r>
              <w:t>之</w:t>
            </w:r>
            <w:r>
              <w:t xml:space="preserve"> Management Reporter </w:t>
            </w:r>
            <w:r>
              <w:t xml:space="preserve">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79" w:name="_Sec817"/>
      <w:r>
        <w:t>4.</w:t>
      </w:r>
      <w:r>
        <w:t>軟體保證</w:t>
      </w:r>
      <w:bookmarkEnd w:id="79"/>
    </w:p>
    <w:tbl>
      <w:tblPr>
        <w:tblStyle w:val="PURTable"/>
        <w:tblW w:w="0" w:type="dxa"/>
        <w:tblLook w:val="04A0" w:firstRow="1" w:lastRow="0" w:firstColumn="1" w:lastColumn="0" w:noHBand="0" w:noVBand="1"/>
      </w:tblPr>
      <w:tblGrid>
        <w:gridCol w:w="3587"/>
        <w:gridCol w:w="3606"/>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w:t>
            </w:r>
            <w:r>
              <w:t>權</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w:t>
      </w:r>
      <w:r>
        <w:t>當地語系化及更新</w:t>
      </w:r>
    </w:p>
    <w:p w:rsidR="008254DC" w:rsidRDefault="00B50346">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w:instrText>
      </w:r>
      <w:r>
        <w:instrText xml:space="preserve">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8639054"/>
      <w:r>
        <w:instrText>Microsoft Identity Manager</w:instrText>
      </w:r>
      <w:bookmarkEnd w:id="81"/>
      <w:r>
        <w:instrText>" \l 2</w:instrText>
      </w:r>
      <w:r>
        <w:fldChar w:fldCharType="end"/>
      </w:r>
    </w:p>
    <w:p w:rsidR="008254DC" w:rsidRDefault="00B50346">
      <w:pPr>
        <w:pStyle w:val="ProductList-Offering1SubSection"/>
        <w:outlineLvl w:val="2"/>
      </w:pPr>
      <w:bookmarkStart w:id="82" w:name="_Sec677"/>
      <w:r>
        <w:t>1.</w:t>
      </w:r>
      <w:r>
        <w:t>方案供應性</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BFBFBF"/>
              <w:bottom w:val="dashed" w:sz="4" w:space="0" w:color="BFBFBF"/>
              <w:right w:val="none" w:sz="4" w:space="0" w:color="6E6E6E"/>
            </w:tcBorders>
          </w:tcPr>
          <w:p w:rsidR="008254DC" w:rsidRDefault="00B50346">
            <w:pPr>
              <w:pStyle w:val="ProductList-TableBody"/>
            </w:pPr>
            <w:r>
              <w:lastRenderedPageBreak/>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BFBFBF"/>
              <w:bottom w:val="none" w:sz="4" w:space="0" w:color="BFBFBF"/>
              <w:right w:val="none" w:sz="4" w:space="0" w:color="6E6E6E"/>
            </w:tcBorders>
          </w:tcPr>
          <w:p w:rsidR="008254DC" w:rsidRDefault="00B5034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2"/>
      </w:pPr>
      <w:bookmarkStart w:id="83" w:name="_Sec733"/>
      <w:r>
        <w:t>2.</w:t>
      </w:r>
      <w:r>
        <w:t>產品條件</w:t>
      </w:r>
      <w:bookmarkEnd w:id="83"/>
    </w:p>
    <w:tbl>
      <w:tblPr>
        <w:tblStyle w:val="PURTable"/>
        <w:tblW w:w="0" w:type="dxa"/>
        <w:tblLook w:val="04A0" w:firstRow="1" w:lastRow="0" w:firstColumn="1" w:lastColumn="0" w:noHBand="0" w:noVBand="1"/>
      </w:tblPr>
      <w:tblGrid>
        <w:gridCol w:w="3627"/>
        <w:gridCol w:w="3581"/>
        <w:gridCol w:w="358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2"/>
      </w:pPr>
      <w:bookmarkStart w:id="84" w:name="_Sec788"/>
      <w:r>
        <w:t>3.</w:t>
      </w:r>
      <w:r>
        <w:t>使用權利</w:t>
      </w:r>
      <w:bookmarkEnd w:id="84"/>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254DC" w:rsidRDefault="008254DC">
            <w:pPr>
              <w:pStyle w:val="ProductList-TableBody"/>
            </w:pPr>
          </w:p>
        </w:tc>
      </w:tr>
    </w:tbl>
    <w:p w:rsidR="008254DC" w:rsidRDefault="00B50346">
      <w:pPr>
        <w:pStyle w:val="ProductList-Offering1SubSection"/>
        <w:outlineLvl w:val="2"/>
      </w:pPr>
      <w:bookmarkStart w:id="85" w:name="_Sec815"/>
      <w:r>
        <w:t>4.</w:t>
      </w:r>
      <w:r>
        <w:t>軟體保證</w:t>
      </w:r>
      <w:bookmarkEnd w:id="85"/>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86" w:name="_Sec611"/>
      <w:r>
        <w:t xml:space="preserve">Office </w:t>
      </w:r>
      <w:r>
        <w:t>應用程式</w:t>
      </w:r>
      <w:bookmarkEnd w:id="86"/>
      <w:r>
        <w:fldChar w:fldCharType="begin"/>
      </w:r>
      <w:r>
        <w:instrText xml:space="preserve"> TC "</w:instrText>
      </w:r>
      <w:bookmarkStart w:id="87" w:name="_Toc478639055"/>
      <w:r>
        <w:instrText xml:space="preserve">Office </w:instrText>
      </w:r>
      <w:r>
        <w:instrText>應用程式</w:instrText>
      </w:r>
      <w:bookmarkEnd w:id="87"/>
      <w:r>
        <w:instrText>" \l 2</w:instrText>
      </w:r>
      <w:r>
        <w:fldChar w:fldCharType="end"/>
      </w:r>
    </w:p>
    <w:p w:rsidR="008254DC" w:rsidRDefault="00B50346">
      <w:pPr>
        <w:pStyle w:val="ProductList-Offering2HeadingNoBorder"/>
        <w:outlineLvl w:val="2"/>
      </w:pPr>
      <w:bookmarkStart w:id="88" w:name="_Sec636"/>
      <w:r>
        <w:t xml:space="preserve">Office </w:t>
      </w:r>
      <w:r>
        <w:t>桌面應用程式</w:t>
      </w:r>
      <w:bookmarkEnd w:id="88"/>
      <w:r>
        <w:fldChar w:fldCharType="begin"/>
      </w:r>
      <w:r>
        <w:instrText xml:space="preserve"> TC "</w:instrText>
      </w:r>
      <w:bookmarkStart w:id="89" w:name="_Toc478639056"/>
      <w:r>
        <w:instrText xml:space="preserve">Office </w:instrText>
      </w:r>
      <w:r>
        <w:instrText>桌面應用程式</w:instrText>
      </w:r>
      <w:bookmarkEnd w:id="89"/>
      <w:r>
        <w:instrText>" \l 3</w:instrText>
      </w:r>
      <w:r>
        <w:fldChar w:fldCharType="end"/>
      </w:r>
    </w:p>
    <w:p w:rsidR="008254DC" w:rsidRDefault="00B50346">
      <w:pPr>
        <w:pStyle w:val="ProductList-Offering1SubSection"/>
        <w:outlineLvl w:val="3"/>
      </w:pPr>
      <w:bookmarkStart w:id="90" w:name="_Sec681"/>
      <w:r>
        <w:t>1.</w:t>
      </w:r>
      <w:r>
        <w:t>方案供應性</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000000"/>
              <w:bottom w:val="dashed" w:sz="4" w:space="0" w:color="BFBFBF"/>
              <w:right w:val="single" w:sz="6" w:space="0" w:color="FFFFFF"/>
            </w:tcBorders>
          </w:tcPr>
          <w:p w:rsidR="008254DC" w:rsidRDefault="00B5034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 xml:space="preserve">Project </w:t>
            </w:r>
            <w:r>
              <w:rPr>
                <w:color w:val="000000"/>
              </w:rPr>
              <w:t>專業版</w:t>
            </w:r>
            <w:r>
              <w:rPr>
                <w:color w:val="000000"/>
              </w:rPr>
              <w:t xml:space="preserve"> 2016</w:t>
            </w:r>
            <w:r>
              <w:fldChar w:fldCharType="begin"/>
            </w:r>
            <w:r>
              <w:instrText xml:space="preserve"> XE "Project </w:instrText>
            </w:r>
            <w:r>
              <w:instrText>專業版</w:instrText>
            </w:r>
            <w:r>
              <w:instrText xml:space="preserve"> 2016</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lastRenderedPageBreak/>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w:instrText>
            </w:r>
            <w:r>
              <w:instrText>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dashed" w:sz="4" w:space="0" w:color="BFBFBF"/>
              <w:right w:val="single" w:sz="6" w:space="0" w:color="FFFFFF"/>
            </w:tcBorders>
          </w:tcPr>
          <w:p w:rsidR="008254DC" w:rsidRDefault="00B50346">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54DC" w:rsidRDefault="008254D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000000"/>
              <w:bottom w:val="none" w:sz="4" w:space="0" w:color="BFBFBF"/>
              <w:right w:val="single" w:sz="6" w:space="0" w:color="FFFFFF"/>
            </w:tcBorders>
          </w:tcPr>
          <w:p w:rsidR="008254DC" w:rsidRDefault="00B50346">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254DC" w:rsidRDefault="00B5034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254DC" w:rsidRDefault="008254D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91" w:name="_Sec736"/>
      <w:r>
        <w:t>2.</w:t>
      </w:r>
      <w:r>
        <w:t>產品條件</w:t>
      </w:r>
      <w:bookmarkEnd w:id="91"/>
    </w:p>
    <w:tbl>
      <w:tblPr>
        <w:tblStyle w:val="PURTable"/>
        <w:tblW w:w="0" w:type="dxa"/>
        <w:tblLook w:val="04A0" w:firstRow="1" w:lastRow="0" w:firstColumn="1" w:lastColumn="0" w:noHBand="0" w:noVBand="1"/>
      </w:tblPr>
      <w:tblGrid>
        <w:gridCol w:w="3615"/>
        <w:gridCol w:w="3587"/>
        <w:gridCol w:w="358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Project </w:t>
      </w:r>
      <w:r>
        <w:t>專業版</w:t>
      </w:r>
      <w:r>
        <w:t xml:space="preserve"> 2016</w:t>
      </w:r>
    </w:p>
    <w:p w:rsidR="008254DC" w:rsidRDefault="00B50346">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w:t>
      </w:r>
      <w:r>
        <w:t>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8254DC" w:rsidRDefault="008254DC">
      <w:pPr>
        <w:pStyle w:val="ProductList-Body"/>
      </w:pPr>
    </w:p>
    <w:p w:rsidR="008254DC" w:rsidRDefault="00B50346">
      <w:pPr>
        <w:pStyle w:val="ProductList-ClauseHeading"/>
        <w:outlineLvl w:val="4"/>
      </w:pPr>
      <w:r>
        <w:t xml:space="preserve">2.2 </w:t>
      </w:r>
      <w:r>
        <w:t>在家工作</w:t>
      </w:r>
    </w:p>
    <w:p w:rsidR="008254DC" w:rsidRDefault="00B50346">
      <w:pPr>
        <w:pStyle w:val="ProductList-Body"/>
      </w:pPr>
      <w:r>
        <w:t>在家工作</w:t>
      </w:r>
      <w:r>
        <w:t>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8254DC" w:rsidRDefault="008254DC">
      <w:pPr>
        <w:pStyle w:val="ProductList-Body"/>
      </w:pPr>
    </w:p>
    <w:p w:rsidR="008254DC" w:rsidRDefault="00B50346">
      <w:pPr>
        <w:pStyle w:val="ProductList-ClauseHeading"/>
        <w:outlineLvl w:val="4"/>
      </w:pPr>
      <w:r>
        <w:t xml:space="preserve">2.3 </w:t>
      </w:r>
      <w:r>
        <w:t>與平台無關</w:t>
      </w:r>
    </w:p>
    <w:p w:rsidR="008254DC" w:rsidRDefault="00B50346">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8254DC" w:rsidRDefault="008254DC">
      <w:pPr>
        <w:pStyle w:val="ProductList-Body"/>
      </w:pPr>
    </w:p>
    <w:p w:rsidR="008254DC" w:rsidRDefault="00B50346">
      <w:pPr>
        <w:pStyle w:val="ProductList-ClauseHeading"/>
        <w:outlineLvl w:val="4"/>
      </w:pPr>
      <w:r>
        <w:t xml:space="preserve">2.4 </w:t>
      </w:r>
      <w:r>
        <w:t>後續版本</w:t>
      </w:r>
    </w:p>
    <w:p w:rsidR="008254DC" w:rsidRDefault="00B50346">
      <w:pPr>
        <w:pStyle w:val="ProductList-Body"/>
      </w:pPr>
      <w:r>
        <w:t xml:space="preserve">Skype for Business 2016 </w:t>
      </w:r>
      <w:r>
        <w:t>是</w:t>
      </w:r>
      <w:r>
        <w:t xml:space="preserve"> Lync 2013 </w:t>
      </w:r>
      <w:r>
        <w:t>的後續版本。</w:t>
      </w:r>
    </w:p>
    <w:p w:rsidR="008254DC" w:rsidRDefault="008254DC">
      <w:pPr>
        <w:pStyle w:val="ProductList-Body"/>
      </w:pPr>
    </w:p>
    <w:p w:rsidR="008254DC" w:rsidRDefault="00B50346">
      <w:pPr>
        <w:pStyle w:val="ProductList-ClauseHeading"/>
        <w:outlineLvl w:val="4"/>
      </w:pPr>
      <w:r>
        <w:t>2.5 Office Online Server</w:t>
      </w:r>
    </w:p>
    <w:p w:rsidR="008254DC" w:rsidRDefault="00B50346">
      <w:pPr>
        <w:pStyle w:val="ProductList-Body"/>
      </w:pPr>
      <w:r>
        <w:t>在</w:t>
      </w:r>
      <w:r>
        <w:t xml:space="preserve"> 2016 </w:t>
      </w:r>
      <w:r>
        <w:t>年</w:t>
      </w:r>
      <w:r>
        <w:t xml:space="preserve"> 8 </w:t>
      </w:r>
      <w:r>
        <w:t>月</w:t>
      </w:r>
      <w:r>
        <w:t xml:space="preserve"> 1 </w:t>
      </w:r>
      <w:r>
        <w:t>日前訂</w:t>
      </w:r>
      <w:r>
        <w:t>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8254DC" w:rsidRDefault="00B50346">
      <w:pPr>
        <w:pStyle w:val="ProductList-Offering1SubSection"/>
        <w:outlineLvl w:val="3"/>
      </w:pPr>
      <w:bookmarkStart w:id="92" w:name="_Sec791"/>
      <w:r>
        <w:t>3.</w:t>
      </w:r>
      <w:r>
        <w:t>使用權利</w:t>
      </w:r>
      <w:bookmarkEnd w:id="92"/>
    </w:p>
    <w:tbl>
      <w:tblPr>
        <w:tblStyle w:val="PURTable"/>
        <w:tblW w:w="0" w:type="dxa"/>
        <w:tblLook w:val="04A0" w:firstRow="1" w:lastRow="0" w:firstColumn="1" w:lastColumn="0" w:noHBand="0" w:noVBand="1"/>
      </w:tblPr>
      <w:tblGrid>
        <w:gridCol w:w="3635"/>
        <w:gridCol w:w="3584"/>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lastRenderedPageBreak/>
        <w:t xml:space="preserve">3.1 Office Home &amp; Student 2013 RT </w:t>
      </w:r>
      <w:r>
        <w:t>商業使用權利</w:t>
      </w:r>
    </w:p>
    <w:p w:rsidR="008254DC" w:rsidRDefault="00B50346">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w:t>
      </w:r>
      <w:r>
        <w:t xml:space="preserve">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8254DC" w:rsidRDefault="008254DC">
      <w:pPr>
        <w:pStyle w:val="ProductList-Body"/>
      </w:pPr>
    </w:p>
    <w:p w:rsidR="008254DC" w:rsidRDefault="00B50346">
      <w:pPr>
        <w:pStyle w:val="ProductList-ClauseHeading"/>
        <w:outlineLvl w:val="4"/>
      </w:pPr>
      <w:r>
        <w:t xml:space="preserve">3.2 Office </w:t>
      </w:r>
      <w:r>
        <w:t>專業增強版</w:t>
      </w:r>
      <w:r>
        <w:t xml:space="preserve"> 2016 </w:t>
      </w:r>
      <w:r>
        <w:t>及</w:t>
      </w:r>
      <w:r>
        <w:t xml:space="preserve"> Office </w:t>
      </w:r>
      <w:r>
        <w:t>標準版</w:t>
      </w:r>
      <w:r>
        <w:t xml:space="preserve"> 2016 – Office Home &amp; Student 2013 RT </w:t>
      </w:r>
      <w:r>
        <w:t>商業使用</w:t>
      </w:r>
    </w:p>
    <w:p w:rsidR="008254DC" w:rsidRDefault="00B50346">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w:instrText>
      </w:r>
      <w:r>
        <w:instrText>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8254DC" w:rsidRDefault="00B50346">
      <w:pPr>
        <w:pStyle w:val="ProductList-Offering1SubSection"/>
        <w:outlineLvl w:val="3"/>
      </w:pPr>
      <w:bookmarkStart w:id="93" w:name="_Sec819"/>
      <w:r>
        <w:t>4.</w:t>
      </w:r>
      <w:r>
        <w:t>軟體保證</w:t>
      </w:r>
      <w:bookmarkEnd w:id="93"/>
    </w:p>
    <w:tbl>
      <w:tblPr>
        <w:tblStyle w:val="PURTable"/>
        <w:tblW w:w="0" w:type="dxa"/>
        <w:tblLook w:val="04A0" w:firstRow="1" w:lastRow="0" w:firstColumn="1" w:lastColumn="0" w:noHBand="0" w:noVBand="1"/>
      </w:tblPr>
      <w:tblGrid>
        <w:gridCol w:w="3572"/>
        <w:gridCol w:w="3619"/>
        <w:gridCol w:w="359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w:instrText>
            </w:r>
            <w:r>
              <w:instrText xml:space="preserve">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w:t>
            </w:r>
            <w:r>
              <w:rPr>
                <w:color w:val="404040"/>
              </w:rPr>
              <w:t>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Project </w:t>
      </w:r>
      <w:r>
        <w:t>專業版</w:t>
      </w:r>
      <w:r>
        <w:t xml:space="preserve"> 2016</w:t>
      </w:r>
    </w:p>
    <w:p w:rsidR="008254DC" w:rsidRDefault="00B50346">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w:t>
      </w:r>
      <w:r>
        <w:t>專業版範圍屆滿而失去效力。</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94" w:name="_Sec680"/>
      <w:r>
        <w:t>Office for Mac</w:t>
      </w:r>
      <w:bookmarkEnd w:id="94"/>
      <w:r>
        <w:fldChar w:fldCharType="begin"/>
      </w:r>
      <w:r>
        <w:instrText xml:space="preserve"> TC "</w:instrText>
      </w:r>
      <w:bookmarkStart w:id="95" w:name="_Toc478639057"/>
      <w:r>
        <w:instrText>Office for Mac</w:instrText>
      </w:r>
      <w:bookmarkEnd w:id="95"/>
      <w:r>
        <w:instrText>" \l 3</w:instrText>
      </w:r>
      <w:r>
        <w:fldChar w:fldCharType="end"/>
      </w:r>
    </w:p>
    <w:p w:rsidR="008254DC" w:rsidRDefault="00B50346">
      <w:pPr>
        <w:pStyle w:val="ProductList-Offering1SubSection"/>
        <w:outlineLvl w:val="3"/>
      </w:pPr>
      <w:bookmarkStart w:id="96" w:name="_Sec682"/>
      <w:r>
        <w:t>1.</w:t>
      </w:r>
      <w:r>
        <w:t>方案供應性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Excel 2016 for Mac</w:t>
            </w:r>
            <w:r>
              <w:fldChar w:fldCharType="begin"/>
            </w:r>
            <w:r>
              <w:instrText xml:space="preserve"> XE </w:instrText>
            </w:r>
            <w:r>
              <w:instrText xml:space="preserve">"Excel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Office 2016 for Mac Standard</w:t>
            </w:r>
            <w:r>
              <w:fldChar w:fldCharType="begin"/>
            </w:r>
            <w:r>
              <w:instrText xml:space="preserve"> XE "</w:instrText>
            </w:r>
            <w:r>
              <w:instrText xml:space="preserve">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97" w:name="_Sec737"/>
      <w:r>
        <w:t>2.</w:t>
      </w:r>
      <w:r>
        <w:t>產品條件</w:t>
      </w:r>
      <w:bookmarkEnd w:id="97"/>
    </w:p>
    <w:tbl>
      <w:tblPr>
        <w:tblStyle w:val="PURTable"/>
        <w:tblW w:w="0" w:type="dxa"/>
        <w:tblLook w:val="04A0" w:firstRow="1" w:lastRow="0" w:firstColumn="1" w:lastColumn="0" w:noHBand="0" w:noVBand="1"/>
      </w:tblPr>
      <w:tblGrid>
        <w:gridCol w:w="3641"/>
        <w:gridCol w:w="3574"/>
        <w:gridCol w:w="357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後續版本</w:t>
      </w:r>
    </w:p>
    <w:p w:rsidR="008254DC" w:rsidRDefault="00B50346">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8254DC" w:rsidRDefault="008254DC">
      <w:pPr>
        <w:pStyle w:val="ProductList-Body"/>
      </w:pPr>
    </w:p>
    <w:p w:rsidR="008254DC" w:rsidRDefault="00B50346">
      <w:pPr>
        <w:pStyle w:val="ProductList-ClauseHeading"/>
        <w:outlineLvl w:val="4"/>
      </w:pPr>
      <w:r>
        <w:t xml:space="preserve">2.2 </w:t>
      </w:r>
      <w:r>
        <w:t>在家工作</w:t>
      </w:r>
    </w:p>
    <w:p w:rsidR="008254DC" w:rsidRDefault="00B50346">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8254DC" w:rsidRDefault="008254DC">
      <w:pPr>
        <w:pStyle w:val="ProductList-Body"/>
      </w:pPr>
    </w:p>
    <w:p w:rsidR="008254DC" w:rsidRDefault="00B50346">
      <w:pPr>
        <w:pStyle w:val="ProductList-ClauseHeading"/>
        <w:outlineLvl w:val="4"/>
      </w:pPr>
      <w:r>
        <w:t xml:space="preserve">2.3 </w:t>
      </w:r>
      <w:r>
        <w:t>與平台無關</w:t>
      </w:r>
    </w:p>
    <w:p w:rsidR="008254DC" w:rsidRDefault="00B50346">
      <w:pPr>
        <w:pStyle w:val="ProductList-Body"/>
      </w:pPr>
      <w:r>
        <w:t>客戶得執行已授權的版本或不同平台版本，但前提是不同平台版本必須在原始授權版本變成可用時可供使用。若產品元件套件因平台版</w:t>
      </w:r>
      <w:r>
        <w:t>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8254DC" w:rsidRDefault="00B50346">
      <w:pPr>
        <w:pStyle w:val="ProductList-Offering1SubSection"/>
        <w:outlineLvl w:val="3"/>
      </w:pPr>
      <w:bookmarkStart w:id="98" w:name="_Sec792"/>
      <w:r>
        <w:t>3.</w:t>
      </w:r>
      <w:r>
        <w:t>使用權利</w:t>
      </w:r>
      <w:bookmarkEnd w:id="98"/>
    </w:p>
    <w:tbl>
      <w:tblPr>
        <w:tblStyle w:val="PURTable"/>
        <w:tblW w:w="0" w:type="dxa"/>
        <w:tblLook w:val="04A0" w:firstRow="1" w:lastRow="0" w:firstColumn="1" w:lastColumn="0" w:noHBand="0" w:noVBand="1"/>
      </w:tblPr>
      <w:tblGrid>
        <w:gridCol w:w="3584"/>
        <w:gridCol w:w="3601"/>
        <w:gridCol w:w="360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Office Home &amp; Student 2013 RT </w:t>
      </w:r>
      <w:r>
        <w:t>商業使用</w:t>
      </w:r>
    </w:p>
    <w:p w:rsidR="008254DC" w:rsidRDefault="00B50346">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w:t>
      </w:r>
      <w:r>
        <w:t xml:space="preserve">&amp; Student 2013 RT </w:t>
      </w:r>
      <w:r>
        <w:t>使用權獨立授權之軟體以供商業使用，即使</w:t>
      </w:r>
      <w:r>
        <w:t xml:space="preserve"> Office Home &amp; Student 2013 RT </w:t>
      </w:r>
      <w:r>
        <w:t>授權條款中有任何相反的規定。</w:t>
      </w:r>
    </w:p>
    <w:p w:rsidR="008254DC" w:rsidRDefault="00B50346">
      <w:pPr>
        <w:pStyle w:val="ProductList-Offering1SubSection"/>
        <w:outlineLvl w:val="3"/>
      </w:pPr>
      <w:bookmarkStart w:id="99" w:name="_Sec821"/>
      <w:r>
        <w:t>4.</w:t>
      </w:r>
      <w:r>
        <w:t>軟體保證</w:t>
      </w:r>
      <w:bookmarkEnd w:id="99"/>
    </w:p>
    <w:tbl>
      <w:tblPr>
        <w:tblStyle w:val="PURTable"/>
        <w:tblW w:w="0" w:type="dxa"/>
        <w:tblLook w:val="04A0" w:firstRow="1" w:lastRow="0" w:firstColumn="1" w:lastColumn="0" w:noHBand="0" w:noVBand="1"/>
      </w:tblPr>
      <w:tblGrid>
        <w:gridCol w:w="3564"/>
        <w:gridCol w:w="3662"/>
        <w:gridCol w:w="356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w:instrText>
            </w:r>
            <w:r>
              <w:instrText>：客戶得依指定之產品項目或產品清單中公佈的特別條款，從軟體或其他產品的先前版本升級。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100" w:name="_Sec612"/>
      <w:r>
        <w:t xml:space="preserve">Office </w:t>
      </w:r>
      <w:r>
        <w:t>伺服器</w:t>
      </w:r>
      <w:bookmarkEnd w:id="100"/>
      <w:r>
        <w:fldChar w:fldCharType="begin"/>
      </w:r>
      <w:r>
        <w:instrText xml:space="preserve"> TC "</w:instrText>
      </w:r>
      <w:bookmarkStart w:id="101" w:name="_Toc478639058"/>
      <w:r>
        <w:instrText xml:space="preserve">Office </w:instrText>
      </w:r>
      <w:r>
        <w:instrText>伺服器</w:instrText>
      </w:r>
      <w:bookmarkEnd w:id="101"/>
      <w:r>
        <w:instrText>" \l 2</w:instrText>
      </w:r>
      <w:r>
        <w:fldChar w:fldCharType="end"/>
      </w:r>
    </w:p>
    <w:p w:rsidR="008254DC" w:rsidRDefault="00B50346">
      <w:pPr>
        <w:pStyle w:val="ProductList-Offering2HeadingNoBorder"/>
        <w:outlineLvl w:val="2"/>
      </w:pPr>
      <w:bookmarkStart w:id="102" w:name="_Sec638"/>
      <w:r>
        <w:t>Exchange Server</w:t>
      </w:r>
      <w:bookmarkEnd w:id="102"/>
      <w:r>
        <w:fldChar w:fldCharType="begin"/>
      </w:r>
      <w:r>
        <w:instrText xml:space="preserve"> TC "</w:instrText>
      </w:r>
      <w:bookmarkStart w:id="103" w:name="_Toc478639059"/>
      <w:r>
        <w:instrText>Exchange Server</w:instrText>
      </w:r>
      <w:bookmarkEnd w:id="103"/>
      <w:r>
        <w:instrText>" \l 3</w:instrText>
      </w:r>
      <w:r>
        <w:fldChar w:fldCharType="end"/>
      </w:r>
    </w:p>
    <w:p w:rsidR="008254DC" w:rsidRDefault="00B50346">
      <w:pPr>
        <w:pStyle w:val="ProductList-Offering1SubSection"/>
        <w:outlineLvl w:val="3"/>
      </w:pPr>
      <w:bookmarkStart w:id="104" w:name="_Sec683"/>
      <w:r>
        <w:t>1.</w:t>
      </w:r>
      <w:r>
        <w:t>方案供應性</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Exchange Server Standard 2016 CAL </w:t>
            </w:r>
            <w:r>
              <w:fldChar w:fldCharType="begin"/>
            </w:r>
            <w:r>
              <w:instrText xml:space="preserve"> XE "</w:instrText>
            </w:r>
            <w:r>
              <w:instrText xml:space="preserve">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105" w:name="_Sec738"/>
      <w:r>
        <w:t>2.</w:t>
      </w:r>
      <w:r>
        <w:t>產品條件</w:t>
      </w:r>
      <w:bookmarkEnd w:id="105"/>
    </w:p>
    <w:tbl>
      <w:tblPr>
        <w:tblStyle w:val="PURTable"/>
        <w:tblW w:w="0" w:type="dxa"/>
        <w:tblLook w:val="04A0" w:firstRow="1" w:lastRow="0" w:firstColumn="1" w:lastColumn="0" w:noHBand="0" w:noVBand="1"/>
      </w:tblPr>
      <w:tblGrid>
        <w:gridCol w:w="3610"/>
        <w:gridCol w:w="3563"/>
        <w:gridCol w:w="361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w:t>
              </w:r>
              <w:r>
                <w:rPr>
                  <w:color w:val="00467F"/>
                  <w:u w:val="single"/>
                </w:rPr>
                <w:t>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06" w:name="_Sec793"/>
      <w:r>
        <w:lastRenderedPageBreak/>
        <w:t>3.</w:t>
      </w:r>
      <w:r>
        <w:t>使用權利</w:t>
      </w:r>
      <w:bookmarkEnd w:id="106"/>
    </w:p>
    <w:tbl>
      <w:tblPr>
        <w:tblStyle w:val="PURTable"/>
        <w:tblW w:w="0" w:type="dxa"/>
        <w:tblLook w:val="04A0" w:firstRow="1" w:lastRow="0" w:firstColumn="1" w:lastColumn="0" w:noHBand="0" w:noVBand="1"/>
      </w:tblPr>
      <w:tblGrid>
        <w:gridCol w:w="3599"/>
        <w:gridCol w:w="3598"/>
        <w:gridCol w:w="359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54DC" w:rsidRDefault="00B5034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Exchange Online </w:t>
            </w:r>
            <w:r>
              <w:t>方案</w:t>
            </w:r>
            <w:r>
              <w:t xml:space="preserve"> 1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 xml:space="preserve">Exchange Online </w:t>
            </w:r>
            <w:r>
              <w:t>方案</w:t>
            </w:r>
            <w:r>
              <w:t xml:space="preserve"> 2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 xml:space="preserve">Exchange Online </w:t>
            </w:r>
            <w:r>
              <w:t>方案</w:t>
            </w:r>
            <w:r>
              <w:t xml:space="preserve"> 2G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SubClauseHeading"/>
        <w:outlineLvl w:val="5"/>
      </w:pPr>
      <w:r>
        <w:t xml:space="preserve">3.1.1 </w:t>
      </w:r>
      <w:r>
        <w:t>與</w:t>
      </w:r>
      <w:r>
        <w:t xml:space="preserve"> Exchange Enterprise CAL </w:t>
      </w:r>
      <w:r>
        <w:t>相關聯的其他功能</w:t>
      </w:r>
    </w:p>
    <w:p w:rsidR="008254DC" w:rsidRDefault="00B50346">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Exchange Online </w:t>
            </w:r>
            <w:r>
              <w:t>方案</w:t>
            </w:r>
            <w:r>
              <w:t xml:space="preserve"> 2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 xml:space="preserve">Exchange Online </w:t>
            </w:r>
            <w:r>
              <w:t>方案</w:t>
            </w:r>
            <w:r>
              <w:t xml:space="preserve"> 2G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107" w:name="_Sec824"/>
      <w:r>
        <w:t>4.</w:t>
      </w:r>
      <w:r>
        <w:t>軟體保證</w:t>
      </w:r>
      <w:bookmarkEnd w:id="107"/>
    </w:p>
    <w:tbl>
      <w:tblPr>
        <w:tblStyle w:val="PURTable"/>
        <w:tblW w:w="0" w:type="dxa"/>
        <w:tblLook w:val="04A0" w:firstRow="1" w:lastRow="0" w:firstColumn="1" w:lastColumn="0" w:noHBand="0" w:noVBand="1"/>
      </w:tblPr>
      <w:tblGrid>
        <w:gridCol w:w="3569"/>
        <w:gridCol w:w="3640"/>
        <w:gridCol w:w="358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w:instrText>
            </w:r>
            <w:r>
              <w:instrText>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4.1 Exchange Enterprise CAL (</w:t>
      </w:r>
      <w:r>
        <w:t>含服務</w:t>
      </w:r>
      <w:r>
        <w:t xml:space="preserve">) </w:t>
      </w:r>
      <w:r>
        <w:t xml:space="preserve">2016 </w:t>
      </w:r>
      <w:r>
        <w:t>增補條款及條件</w:t>
      </w:r>
    </w:p>
    <w:p w:rsidR="008254DC" w:rsidRDefault="00B50346">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0">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08" w:name="_Sec639"/>
      <w:r>
        <w:t>Project Server</w:t>
      </w:r>
      <w:bookmarkEnd w:id="108"/>
      <w:r>
        <w:fldChar w:fldCharType="begin"/>
      </w:r>
      <w:r>
        <w:instrText xml:space="preserve"> TC "</w:instrText>
      </w:r>
      <w:bookmarkStart w:id="109" w:name="_Toc478639060"/>
      <w:r>
        <w:instrText>Project Server</w:instrText>
      </w:r>
      <w:bookmarkEnd w:id="109"/>
      <w:r>
        <w:instrText>" \l 3</w:instrText>
      </w:r>
      <w:r>
        <w:fldChar w:fldCharType="end"/>
      </w:r>
    </w:p>
    <w:p w:rsidR="008254DC" w:rsidRDefault="00B50346">
      <w:pPr>
        <w:pStyle w:val="ProductList-Offering1SubSection"/>
        <w:outlineLvl w:val="3"/>
      </w:pPr>
      <w:bookmarkStart w:id="110" w:name="_Sec684"/>
      <w:r>
        <w:t>1.</w:t>
      </w:r>
      <w:r>
        <w:t>方案供應性</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Project Server 2016</w:t>
            </w:r>
            <w:r>
              <w:fldChar w:fldCharType="begin"/>
            </w:r>
            <w:r>
              <w:instrText xml:space="preserve"> XE "Proje</w:instrText>
            </w:r>
            <w:r>
              <w:instrText xml:space="preserv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Project Server 2016 CAL </w:t>
            </w:r>
            <w:r>
              <w:fldChar w:fldCharType="begin"/>
            </w:r>
            <w:r>
              <w:instrText xml:space="preserve"> XE "</w:instrText>
            </w:r>
            <w:r>
              <w:instrText xml:space="preserve">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111" w:name="_Sec739"/>
      <w:r>
        <w:lastRenderedPageBreak/>
        <w:t>2.</w:t>
      </w:r>
      <w:r>
        <w:t>產品條件</w:t>
      </w:r>
      <w:bookmarkEnd w:id="111"/>
    </w:p>
    <w:tbl>
      <w:tblPr>
        <w:tblStyle w:val="PURTable"/>
        <w:tblW w:w="0" w:type="dxa"/>
        <w:tblLook w:val="04A0" w:firstRow="1" w:lastRow="0" w:firstColumn="1" w:lastColumn="0" w:noHBand="0" w:noVBand="1"/>
      </w:tblPr>
      <w:tblGrid>
        <w:gridCol w:w="3615"/>
        <w:gridCol w:w="3587"/>
        <w:gridCol w:w="358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12" w:name="_Sec795"/>
      <w:r>
        <w:t>3.</w:t>
      </w:r>
      <w:r>
        <w:t>使用權利</w:t>
      </w:r>
      <w:bookmarkEnd w:id="112"/>
    </w:p>
    <w:tbl>
      <w:tblPr>
        <w:tblStyle w:val="PURTable"/>
        <w:tblW w:w="0" w:type="dxa"/>
        <w:tblLook w:val="04A0" w:firstRow="1" w:lastRow="0" w:firstColumn="1" w:lastColumn="0" w:noHBand="0" w:noVBand="1"/>
      </w:tblPr>
      <w:tblGrid>
        <w:gridCol w:w="3600"/>
        <w:gridCol w:w="3595"/>
        <w:gridCol w:w="359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254DC" w:rsidRDefault="00B50346">
            <w:pPr>
              <w:pStyle w:val="ProductList-TableBody"/>
            </w:pPr>
            <w:r>
              <w:t>Project Online Essentials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Project Online Premium (</w:t>
            </w:r>
            <w:r>
              <w:t>使用者</w:t>
            </w:r>
            <w:r>
              <w:t xml:space="preserve"> SL)</w:t>
            </w:r>
          </w:p>
        </w:tc>
      </w:tr>
    </w:tbl>
    <w:p w:rsidR="008254DC" w:rsidRDefault="008254DC">
      <w:pPr>
        <w:pStyle w:val="ProductList-Body"/>
      </w:pPr>
    </w:p>
    <w:p w:rsidR="008254DC" w:rsidRDefault="00B5034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113" w:name="_Sec822"/>
      <w:r>
        <w:t>4.</w:t>
      </w:r>
      <w:r>
        <w:t>軟體保證</w:t>
      </w:r>
      <w:bookmarkEnd w:id="113"/>
    </w:p>
    <w:tbl>
      <w:tblPr>
        <w:tblStyle w:val="PURTable"/>
        <w:tblW w:w="0" w:type="dxa"/>
        <w:tblLook w:val="04A0" w:firstRow="1" w:lastRow="0" w:firstColumn="1" w:lastColumn="0" w:noHBand="0" w:noVBand="1"/>
      </w:tblPr>
      <w:tblGrid>
        <w:gridCol w:w="3588"/>
        <w:gridCol w:w="3614"/>
        <w:gridCol w:w="358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w:instrText>
            </w:r>
            <w:r>
              <w:instrText>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14" w:name="_Sec640"/>
      <w:r>
        <w:t>SharePoint Server</w:t>
      </w:r>
      <w:bookmarkEnd w:id="114"/>
      <w:r>
        <w:fldChar w:fldCharType="begin"/>
      </w:r>
      <w:r>
        <w:instrText xml:space="preserve"> TC "</w:instrText>
      </w:r>
      <w:bookmarkStart w:id="115" w:name="_Toc478639061"/>
      <w:r>
        <w:instrText>SharePoint Server</w:instrText>
      </w:r>
      <w:bookmarkEnd w:id="115"/>
      <w:r>
        <w:instrText>" \l 3</w:instrText>
      </w:r>
      <w:r>
        <w:fldChar w:fldCharType="end"/>
      </w:r>
    </w:p>
    <w:p w:rsidR="008254DC" w:rsidRDefault="00B50346">
      <w:pPr>
        <w:pStyle w:val="ProductList-Offering1SubSection"/>
        <w:outlineLvl w:val="3"/>
      </w:pPr>
      <w:bookmarkStart w:id="116" w:name="_Sec685"/>
      <w:r>
        <w:t>1.</w:t>
      </w:r>
      <w:r>
        <w:t>方案供應性</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w:instrText>
            </w:r>
            <w:r>
              <w:instrText xml:space="preserv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117" w:name="_Sec740"/>
      <w:r>
        <w:t>2.</w:t>
      </w:r>
      <w:r>
        <w:t>產品條件</w:t>
      </w:r>
      <w:bookmarkEnd w:id="117"/>
    </w:p>
    <w:tbl>
      <w:tblPr>
        <w:tblStyle w:val="PURTable"/>
        <w:tblW w:w="0" w:type="dxa"/>
        <w:tblLook w:val="04A0" w:firstRow="1" w:lastRow="0" w:firstColumn="1" w:lastColumn="0" w:noHBand="0" w:noVBand="1"/>
      </w:tblPr>
      <w:tblGrid>
        <w:gridCol w:w="3635"/>
        <w:gridCol w:w="3577"/>
        <w:gridCol w:w="357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w:t>
            </w:r>
            <w:r>
              <w:rPr>
                <w:color w:val="404040"/>
              </w:rPr>
              <w:t>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18" w:name="_Sec798"/>
      <w:r>
        <w:lastRenderedPageBreak/>
        <w:t>3.</w:t>
      </w:r>
      <w:r>
        <w:t>使用權利</w:t>
      </w:r>
      <w:bookmarkEnd w:id="118"/>
    </w:p>
    <w:tbl>
      <w:tblPr>
        <w:tblStyle w:val="PURTable"/>
        <w:tblW w:w="0" w:type="dxa"/>
        <w:tblLook w:val="04A0" w:firstRow="1" w:lastRow="0" w:firstColumn="1" w:lastColumn="0" w:noHBand="0" w:noVBand="1"/>
      </w:tblPr>
      <w:tblGrid>
        <w:gridCol w:w="3605"/>
        <w:gridCol w:w="3587"/>
        <w:gridCol w:w="359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 xml:space="preserve">SharePoint Online </w:t>
            </w:r>
            <w:r>
              <w:t>方案</w:t>
            </w:r>
            <w:r>
              <w:t xml:space="preserve"> 2 </w:t>
            </w:r>
            <w:r>
              <w:t>使用者</w:t>
            </w:r>
            <w:r>
              <w:t xml:space="preserve"> SL</w:t>
            </w:r>
          </w:p>
        </w:tc>
      </w:tr>
    </w:tbl>
    <w:p w:rsidR="008254DC" w:rsidRDefault="008254DC">
      <w:pPr>
        <w:pStyle w:val="ProductList-Body"/>
      </w:pPr>
    </w:p>
    <w:p w:rsidR="008254DC" w:rsidRDefault="00B50346">
      <w:pPr>
        <w:pStyle w:val="ProductList-SubClauseHeading"/>
        <w:outlineLvl w:val="5"/>
      </w:pPr>
      <w:r>
        <w:t xml:space="preserve">3.2.1 </w:t>
      </w:r>
      <w:r>
        <w:t>與</w:t>
      </w:r>
      <w:r>
        <w:t xml:space="preserve"> SharePoint Enterprise CAL </w:t>
      </w:r>
      <w:r>
        <w:t>相關聯的其他</w:t>
      </w:r>
      <w:r>
        <w:t xml:space="preserve"> SharePoint Server </w:t>
      </w:r>
      <w:r>
        <w:t>功能</w:t>
      </w:r>
    </w:p>
    <w:p w:rsidR="008254DC" w:rsidRDefault="00B50346">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Sha</w:t>
            </w:r>
            <w:r>
              <w:t>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SharePoint Online </w:t>
            </w:r>
            <w:r>
              <w:t>方案</w:t>
            </w:r>
            <w:r>
              <w:t xml:space="preserve"> 2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ClauseHeading"/>
        <w:outlineLvl w:val="4"/>
      </w:pPr>
      <w:r>
        <w:t xml:space="preserve">3.3 </w:t>
      </w:r>
      <w:r>
        <w:t>存取可公開取得之內容之使用者的</w:t>
      </w:r>
      <w:r>
        <w:t xml:space="preserve"> CAL </w:t>
      </w:r>
      <w:r>
        <w:t>拋棄</w:t>
      </w:r>
    </w:p>
    <w:p w:rsidR="008254DC" w:rsidRDefault="00B50346">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254DC" w:rsidRDefault="008254DC">
      <w:pPr>
        <w:pStyle w:val="ProductList-Body"/>
      </w:pPr>
    </w:p>
    <w:p w:rsidR="008254DC" w:rsidRDefault="00B50346">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119" w:name="_Sec825"/>
      <w:r>
        <w:t>4.</w:t>
      </w:r>
      <w:r>
        <w:t>軟體保證</w:t>
      </w:r>
      <w:bookmarkEnd w:id="119"/>
    </w:p>
    <w:tbl>
      <w:tblPr>
        <w:tblStyle w:val="PURTable"/>
        <w:tblW w:w="0" w:type="dxa"/>
        <w:tblLook w:val="04A0" w:firstRow="1" w:lastRow="0" w:firstColumn="1" w:lastColumn="0" w:noHBand="0" w:noVBand="1"/>
      </w:tblPr>
      <w:tblGrid>
        <w:gridCol w:w="3614"/>
        <w:gridCol w:w="3621"/>
        <w:gridCol w:w="355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w:instrText>
            </w:r>
            <w:r>
              <w:instrText>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w:t>
              </w:r>
              <w:r>
                <w:rPr>
                  <w:color w:val="00467F"/>
                  <w:u w:val="single"/>
                </w:rPr>
                <w:t>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20" w:name="_Sec641"/>
      <w:r>
        <w:t>商務用</w:t>
      </w:r>
      <w:r>
        <w:t xml:space="preserve"> Skype Server</w:t>
      </w:r>
      <w:bookmarkEnd w:id="120"/>
      <w:r>
        <w:fldChar w:fldCharType="begin"/>
      </w:r>
      <w:r>
        <w:instrText xml:space="preserve"> TC "</w:instrText>
      </w:r>
      <w:bookmarkStart w:id="121" w:name="_Toc478639062"/>
      <w:r>
        <w:instrText>商務用</w:instrText>
      </w:r>
      <w:r>
        <w:instrText xml:space="preserve"> Skype Server</w:instrText>
      </w:r>
      <w:bookmarkEnd w:id="121"/>
      <w:r>
        <w:instrText>" \l 3</w:instrText>
      </w:r>
      <w:r>
        <w:fldChar w:fldCharType="end"/>
      </w:r>
    </w:p>
    <w:p w:rsidR="008254DC" w:rsidRDefault="00B50346">
      <w:pPr>
        <w:pStyle w:val="ProductList-Offering1SubSection"/>
        <w:outlineLvl w:val="3"/>
      </w:pPr>
      <w:bookmarkStart w:id="122" w:name="_Sec686"/>
      <w:r>
        <w:t>1.</w:t>
      </w:r>
      <w:r>
        <w:t>方案供應性</w:t>
      </w:r>
      <w:bookmarkEnd w:id="122"/>
    </w:p>
    <w:p w:rsidR="008254DC" w:rsidRDefault="008254DC">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Skype for Business Server 2015 Standard CAL </w:t>
            </w:r>
            <w:r>
              <w:fldChar w:fldCharType="begin"/>
            </w:r>
            <w:r>
              <w:instrText xml:space="preserve"> XE "</w:instrText>
            </w:r>
            <w:r>
              <w:instrText xml:space="preserve">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lastRenderedPageBreak/>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Skype for Business Server 2015 Plus CAL</w:t>
            </w:r>
            <w:r>
              <w:fldChar w:fldCharType="begin"/>
            </w:r>
            <w:r>
              <w:instrText xml:space="preserve"> XE "</w:instrText>
            </w:r>
            <w:r>
              <w:instrText xml:space="preserve">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FFFFFF"/>
              <w:right w:val="none" w:sz="4" w:space="0" w:color="6E6E6E"/>
            </w:tcBorders>
          </w:tcPr>
          <w:p w:rsidR="008254DC" w:rsidRDefault="00B50346">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23" w:name="_Sec741"/>
      <w:r>
        <w:t>2.</w:t>
      </w:r>
      <w:r>
        <w:t>產品條件</w:t>
      </w:r>
      <w:bookmarkEnd w:id="123"/>
    </w:p>
    <w:tbl>
      <w:tblPr>
        <w:tblStyle w:val="PURTable"/>
        <w:tblW w:w="0" w:type="dxa"/>
        <w:tblLook w:val="04A0" w:firstRow="1" w:lastRow="0" w:firstColumn="1" w:lastColumn="0" w:noHBand="0" w:noVBand="1"/>
      </w:tblPr>
      <w:tblGrid>
        <w:gridCol w:w="3631"/>
        <w:gridCol w:w="3579"/>
        <w:gridCol w:w="358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w:instrText>
            </w:r>
            <w:r>
              <w:instrText xml:space="preserve">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24" w:name="_Sec799"/>
      <w:r>
        <w:t>3.</w:t>
      </w:r>
      <w:r>
        <w:t>使用權利</w:t>
      </w:r>
      <w:bookmarkEnd w:id="124"/>
    </w:p>
    <w:tbl>
      <w:tblPr>
        <w:tblStyle w:val="PURTable"/>
        <w:tblW w:w="0" w:type="dxa"/>
        <w:tblLook w:val="04A0" w:firstRow="1" w:lastRow="0" w:firstColumn="1" w:lastColumn="0" w:noHBand="0" w:noVBand="1"/>
      </w:tblPr>
      <w:tblGrid>
        <w:gridCol w:w="3637"/>
        <w:gridCol w:w="3553"/>
        <w:gridCol w:w="360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w:instrText>
            </w:r>
            <w:r>
              <w:instrText>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商務用</w:t>
            </w:r>
            <w:r>
              <w:t xml:space="preserve"> Skype Online </w:t>
            </w:r>
            <w:r>
              <w:t>方案</w:t>
            </w:r>
            <w:r>
              <w:t xml:space="preserve"> 1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商務用</w:t>
            </w:r>
            <w:r>
              <w:t xml:space="preserve"> Skype Online </w:t>
            </w:r>
            <w:r>
              <w:t>方案</w:t>
            </w:r>
            <w:r>
              <w:t xml:space="preserve"> 2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商務用</w:t>
            </w:r>
            <w:r>
              <w:t xml:space="preserve"> Skype Online </w:t>
            </w:r>
            <w:r>
              <w:t>方案</w:t>
            </w:r>
            <w:r>
              <w:t xml:space="preserve"> 2G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SubClauseHeading"/>
        <w:outlineLvl w:val="5"/>
      </w:pPr>
      <w:r>
        <w:t xml:space="preserve">3.1.1 </w:t>
      </w:r>
      <w:r>
        <w:t>與商務用</w:t>
      </w:r>
      <w:r>
        <w:t xml:space="preserve"> Skype Server Enterprise CAL </w:t>
      </w:r>
      <w:r>
        <w:t>相關聯的其他功能</w:t>
      </w:r>
    </w:p>
    <w:p w:rsidR="008254DC" w:rsidRDefault="00B50346">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商務用</w:t>
            </w:r>
            <w:r>
              <w:t xml:space="preserve"> Skype Online </w:t>
            </w:r>
            <w:r>
              <w:t>方案</w:t>
            </w:r>
            <w:r>
              <w:t xml:space="preserve"> 2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商務用</w:t>
            </w:r>
            <w:r>
              <w:t xml:space="preserve"> Skype Online </w:t>
            </w:r>
            <w:r>
              <w:t>方案</w:t>
            </w:r>
            <w:r>
              <w:t xml:space="preserve"> 2G </w:t>
            </w:r>
            <w:r>
              <w:t>使用者</w:t>
            </w:r>
            <w:r>
              <w:t xml:space="preserve"> SL</w:t>
            </w:r>
          </w:p>
        </w:tc>
      </w:tr>
      <w:tr w:rsidR="008254D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54DC" w:rsidRDefault="00B50346">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8254DC" w:rsidRDefault="00B50346">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SubClauseHeading"/>
        <w:outlineLvl w:val="5"/>
      </w:pPr>
      <w:r>
        <w:t xml:space="preserve">3.1.2 </w:t>
      </w:r>
      <w:r>
        <w:t>與商務用</w:t>
      </w:r>
      <w:r>
        <w:t xml:space="preserve"> Skype Server </w:t>
      </w:r>
      <w:proofErr w:type="gramStart"/>
      <w:r>
        <w:t>Plus</w:t>
      </w:r>
      <w:proofErr w:type="gramEnd"/>
      <w:r>
        <w:t xml:space="preserve"> CAL </w:t>
      </w:r>
      <w:r>
        <w:t>相關聯的其他功能</w:t>
      </w:r>
    </w:p>
    <w:p w:rsidR="008254DC" w:rsidRDefault="00B50346">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 xml:space="preserve">Skype for Business Plus CAL </w:t>
            </w:r>
            <w:r>
              <w:t>使用者</w:t>
            </w:r>
            <w:r>
              <w:t xml:space="preserve"> SL</w:t>
            </w:r>
          </w:p>
        </w:tc>
      </w:tr>
    </w:tbl>
    <w:p w:rsidR="008254DC" w:rsidRDefault="008254DC">
      <w:pPr>
        <w:pStyle w:val="ProductList-BodyIndented"/>
      </w:pPr>
    </w:p>
    <w:p w:rsidR="008254DC" w:rsidRDefault="00B50346">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音訊視訊會議伺服器角色</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Director </w:t>
            </w:r>
            <w:r>
              <w:t>角色</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中繼伺服器角色</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Lync Server 2013 </w:t>
            </w:r>
            <w:r>
              <w:t>群組聊天管理工具</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PowerShell </w:t>
            </w:r>
            <w:r>
              <w:t>嵌入式管理單元</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Survivable Branch Appliance </w:t>
            </w:r>
            <w:r>
              <w:t>角色</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Video Interop </w:t>
            </w:r>
            <w:r>
              <w:t>伺服器角色</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125" w:name="_Sec820"/>
      <w:r>
        <w:t>4.</w:t>
      </w:r>
      <w:r>
        <w:t>軟體保證</w:t>
      </w:r>
      <w:bookmarkEnd w:id="125"/>
    </w:p>
    <w:tbl>
      <w:tblPr>
        <w:tblStyle w:val="PURTable"/>
        <w:tblW w:w="0" w:type="dxa"/>
        <w:tblLook w:val="04A0" w:firstRow="1" w:lastRow="0" w:firstColumn="1" w:lastColumn="0" w:noHBand="0" w:noVBand="1"/>
      </w:tblPr>
      <w:tblGrid>
        <w:gridCol w:w="3590"/>
        <w:gridCol w:w="3610"/>
        <w:gridCol w:w="359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126" w:name="_Sec883"/>
      <w:r>
        <w:t>R Server</w:t>
      </w:r>
      <w:bookmarkEnd w:id="126"/>
      <w:r>
        <w:fldChar w:fldCharType="begin"/>
      </w:r>
      <w:r>
        <w:instrText xml:space="preserve"> TC "</w:instrText>
      </w:r>
      <w:bookmarkStart w:id="127" w:name="_Toc478639063"/>
      <w:r>
        <w:instrText>R Server</w:instrText>
      </w:r>
      <w:bookmarkEnd w:id="127"/>
      <w:r>
        <w:instrText>" \l 2</w:instrText>
      </w:r>
      <w:r>
        <w:fldChar w:fldCharType="end"/>
      </w:r>
    </w:p>
    <w:p w:rsidR="008254DC" w:rsidRDefault="00B50346">
      <w:pPr>
        <w:pStyle w:val="ProductList-Offering1SubSection"/>
        <w:outlineLvl w:val="2"/>
      </w:pPr>
      <w:bookmarkStart w:id="128" w:name="_Sec884"/>
      <w:r>
        <w:t>1.</w:t>
      </w:r>
      <w:r>
        <w:t>方案供應性</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254DC" w:rsidRDefault="00B50346">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none" w:sz="4" w:space="0" w:color="FFFFFF"/>
              <w:left w:val="none" w:sz="4" w:space="0" w:color="FFFFFF"/>
              <w:bottom w:val="dashed" w:sz="4" w:space="0" w:color="BFBFBF"/>
              <w:right w:val="none" w:sz="4" w:space="0" w:color="FFFFFF"/>
            </w:tcBorders>
          </w:tcPr>
          <w:p w:rsidR="008254DC" w:rsidRDefault="00B50346">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254DC" w:rsidRDefault="00B5034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254DC" w:rsidRDefault="008254D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254DC" w:rsidRDefault="008254D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254DC" w:rsidRDefault="008254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FFFFFF"/>
              <w:bottom w:val="dashed" w:sz="4" w:space="0" w:color="BFBFBF"/>
              <w:right w:val="none" w:sz="4" w:space="0" w:color="FFFFFF"/>
            </w:tcBorders>
          </w:tcPr>
          <w:p w:rsidR="008254DC" w:rsidRDefault="00B50346">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254DC" w:rsidRDefault="00B5034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254DC" w:rsidRDefault="008254D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254DC" w:rsidRDefault="008254D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54DC" w:rsidRDefault="008254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FFFFFF"/>
              <w:bottom w:val="none" w:sz="4" w:space="0" w:color="BFBFBF"/>
              <w:right w:val="none" w:sz="4" w:space="0" w:color="FFFFFF"/>
            </w:tcBorders>
          </w:tcPr>
          <w:p w:rsidR="008254DC" w:rsidRDefault="00B50346">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254DC" w:rsidRDefault="00B5034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254DC" w:rsidRDefault="008254D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254DC" w:rsidRDefault="008254D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254DC" w:rsidRDefault="008254D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2"/>
      </w:pPr>
      <w:bookmarkStart w:id="129" w:name="_Sec885"/>
      <w:r>
        <w:t>2.</w:t>
      </w:r>
      <w:r>
        <w:t>產品條件</w:t>
      </w:r>
      <w:bookmarkEnd w:id="129"/>
    </w:p>
    <w:tbl>
      <w:tblPr>
        <w:tblStyle w:val="PURTable"/>
        <w:tblW w:w="0" w:type="dxa"/>
        <w:tblLook w:val="04A0" w:firstRow="1" w:lastRow="0" w:firstColumn="1" w:lastColumn="0" w:noHBand="0" w:noVBand="1"/>
      </w:tblPr>
      <w:tblGrid>
        <w:gridCol w:w="3603"/>
        <w:gridCol w:w="359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2"/>
      </w:pPr>
      <w:bookmarkStart w:id="130" w:name="_Sec886"/>
      <w:r>
        <w:t>3.</w:t>
      </w:r>
      <w:r>
        <w:t>使用權利</w:t>
      </w:r>
      <w:bookmarkEnd w:id="130"/>
    </w:p>
    <w:tbl>
      <w:tblPr>
        <w:tblStyle w:val="PURTable"/>
        <w:tblW w:w="0" w:type="dxa"/>
        <w:tblLook w:val="04A0" w:firstRow="1" w:lastRow="0" w:firstColumn="1" w:lastColumn="0" w:noHBand="0" w:noVBand="1"/>
      </w:tblPr>
      <w:tblGrid>
        <w:gridCol w:w="3624"/>
        <w:gridCol w:w="3583"/>
        <w:gridCol w:w="358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3.1 GNU Lesser General Public Licensed </w:t>
      </w:r>
      <w:r>
        <w:t>程式庫</w:t>
      </w:r>
    </w:p>
    <w:p w:rsidR="008254DC" w:rsidRDefault="00B5034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w:t>
      </w:r>
      <w:r>
        <w:t xml:space="preserve">ense </w:t>
      </w:r>
      <w:r>
        <w:t>授權，且其必須進行偵錯變更時。</w:t>
      </w:r>
    </w:p>
    <w:p w:rsidR="008254DC" w:rsidRDefault="00B50346">
      <w:pPr>
        <w:pStyle w:val="ProductList-Offering1SubSection"/>
        <w:outlineLvl w:val="2"/>
      </w:pPr>
      <w:bookmarkStart w:id="131" w:name="_Sec887"/>
      <w:r>
        <w:t>4.</w:t>
      </w:r>
      <w:r>
        <w:t>軟體保證</w:t>
      </w:r>
      <w:bookmarkEnd w:id="131"/>
    </w:p>
    <w:tbl>
      <w:tblPr>
        <w:tblStyle w:val="PURTable"/>
        <w:tblW w:w="0" w:type="dxa"/>
        <w:tblLook w:val="04A0" w:firstRow="1" w:lastRow="0" w:firstColumn="1" w:lastColumn="0" w:noHBand="0" w:noVBand="1"/>
      </w:tblPr>
      <w:tblGrid>
        <w:gridCol w:w="3590"/>
        <w:gridCol w:w="3600"/>
        <w:gridCol w:w="360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w:instrText>
            </w:r>
            <w:r>
              <w:instrTex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w:instrText>
            </w:r>
            <w:r>
              <w:instrText>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4.1 Hadoop </w:t>
      </w:r>
      <w:r>
        <w:t>版</w:t>
      </w:r>
      <w:r>
        <w:t xml:space="preserve"> R Server</w:t>
      </w:r>
      <w:r>
        <w:t>、</w:t>
      </w:r>
      <w:r>
        <w:t xml:space="preserve">Linux </w:t>
      </w:r>
      <w:r>
        <w:t>版</w:t>
      </w:r>
      <w:r>
        <w:t xml:space="preserve"> R Server </w:t>
      </w:r>
      <w:r>
        <w:t>及</w:t>
      </w:r>
      <w:r>
        <w:t xml:space="preserve"> Teradata DB </w:t>
      </w:r>
      <w:r>
        <w:t>版</w:t>
      </w:r>
      <w:r>
        <w:t xml:space="preserve"> R Server</w:t>
      </w:r>
    </w:p>
    <w:p w:rsidR="008254DC" w:rsidRDefault="00B50346">
      <w:pPr>
        <w:pStyle w:val="ProductList-Body"/>
      </w:pPr>
      <w:r>
        <w:t>擁有</w:t>
      </w:r>
      <w:r>
        <w:t xml:space="preserve"> SA </w:t>
      </w:r>
      <w:r>
        <w:t>所涵蓋之授權伺服器之客戶的軟體得使用</w:t>
      </w:r>
      <w:r>
        <w:t xml:space="preserve"> 2016 </w:t>
      </w:r>
      <w:r>
        <w:t>年</w:t>
      </w:r>
      <w:r>
        <w:t xml:space="preserve"> 12 </w:t>
      </w:r>
      <w:r>
        <w:t>月之後所提供之</w:t>
      </w:r>
      <w:r>
        <w:t xml:space="preserve"> R Server </w:t>
      </w:r>
      <w:r>
        <w:t>的更新，惟使用需受</w:t>
      </w:r>
      <w:r>
        <w:t xml:space="preserve"> R Server </w:t>
      </w:r>
      <w:r>
        <w:t>使用權利所拘束。</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132" w:name="_Sec614"/>
      <w:r>
        <w:t>SQL Server</w:t>
      </w:r>
      <w:bookmarkEnd w:id="132"/>
      <w:r>
        <w:fldChar w:fldCharType="begin"/>
      </w:r>
      <w:r>
        <w:instrText xml:space="preserve"> TC "</w:instrText>
      </w:r>
      <w:bookmarkStart w:id="133" w:name="_Toc478639064"/>
      <w:r>
        <w:instrText>SQL Server</w:instrText>
      </w:r>
      <w:bookmarkEnd w:id="133"/>
      <w:r>
        <w:instrText>" \l 2</w:instrText>
      </w:r>
      <w:r>
        <w:fldChar w:fldCharType="end"/>
      </w:r>
    </w:p>
    <w:p w:rsidR="008254DC" w:rsidRDefault="00B50346">
      <w:pPr>
        <w:pStyle w:val="ProductList-Offering1SubSection"/>
        <w:outlineLvl w:val="2"/>
      </w:pPr>
      <w:bookmarkStart w:id="134" w:name="_Sec688"/>
      <w:r>
        <w:t>1.</w:t>
      </w:r>
      <w:r>
        <w:t>方案供應性</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w:instrText>
            </w:r>
            <w:r>
              <w:instrText xml:space="preserve">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w:instrText>
            </w:r>
            <w:r>
              <w:instrText xml:space="preserve">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2B2B2"/>
              <w:left w:val="none" w:sz="4" w:space="0" w:color="6E6E6E"/>
              <w:bottom w:val="dashed" w:sz="4" w:space="0" w:color="BFBFBF"/>
              <w:right w:val="none" w:sz="4" w:space="0" w:color="6E6E6E"/>
            </w:tcBorders>
          </w:tcPr>
          <w:p w:rsidR="008254DC" w:rsidRDefault="00B50346">
            <w:pPr>
              <w:pStyle w:val="ProductList-TableBody"/>
            </w:pPr>
            <w:r>
              <w:t xml:space="preserve">SQL Server Standard </w:t>
            </w:r>
            <w:r>
              <w:t>進階版保證附加項目</w:t>
            </w:r>
            <w:r>
              <w:fldChar w:fldCharType="begin"/>
            </w:r>
            <w:r>
              <w:instrText xml:space="preserve"> XE "SQL Server Standard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254DC" w:rsidRDefault="00B5034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pPr>
            <w:r>
              <w:t xml:space="preserve">SQL Server Standard </w:t>
            </w:r>
            <w:r>
              <w:t>核心進階版保證附加項目</w:t>
            </w:r>
            <w:r>
              <w:t xml:space="preserve"> (2 </w:t>
            </w:r>
            <w:r>
              <w:t>組核心使用權</w:t>
            </w:r>
            <w:r>
              <w:t>)</w:t>
            </w:r>
          </w:p>
        </w:tc>
        <w:tc>
          <w:tcPr>
            <w:tcW w:w="620" w:type="dxa"/>
            <w:tcBorders>
              <w:top w:val="dashed" w:sz="4" w:space="0" w:color="BFBFBF"/>
              <w:left w:val="none" w:sz="4" w:space="0" w:color="6E6E6E"/>
              <w:bottom w:val="dashed" w:sz="4" w:space="0" w:color="B2B2B2"/>
              <w:right w:val="none" w:sz="4" w:space="0" w:color="6E6E6E"/>
            </w:tcBorders>
          </w:tcPr>
          <w:p w:rsidR="008254DC" w:rsidRDefault="00B5034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2B2B2"/>
              <w:left w:val="none" w:sz="4" w:space="0" w:color="6E6E6E"/>
              <w:bottom w:val="dashed" w:sz="4" w:space="0" w:color="BFBFBF"/>
              <w:right w:val="none" w:sz="4" w:space="0" w:color="6E6E6E"/>
            </w:tcBorders>
          </w:tcPr>
          <w:p w:rsidR="008254DC" w:rsidRDefault="00B50346">
            <w:pPr>
              <w:pStyle w:val="ProductList-TableBody"/>
            </w:pPr>
            <w:r>
              <w:t xml:space="preserve">SQL Server Enterprise </w:t>
            </w:r>
            <w:r>
              <w:t>進階版保證附加項目</w:t>
            </w:r>
            <w:r>
              <w:fldChar w:fldCharType="begin"/>
            </w:r>
            <w:r>
              <w:instrText xml:space="preserve"> XE "SQL Server Enterprise </w:instrText>
            </w:r>
            <w:r>
              <w:instrText>進階版保證附加項目</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8254DC" w:rsidRDefault="00B5034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SQL Server Enterprise </w:t>
            </w:r>
            <w:r>
              <w:t>核心進階版保證附加項目</w:t>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8254DC">
      <w:pPr>
        <w:pStyle w:val="ProductList-Body"/>
      </w:pPr>
    </w:p>
    <w:p w:rsidR="008254DC" w:rsidRDefault="00B50346">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89"/>
        <w:gridCol w:w="3569"/>
        <w:gridCol w:w="363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w:t>
            </w:r>
            <w:r>
              <w:t>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w:instrText>
            </w:r>
            <w:r>
              <w:instrText>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2.1 SQL Server 2016 Enterprise</w:t>
      </w:r>
    </w:p>
    <w:p w:rsidR="008254DC" w:rsidRDefault="00B50346">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3">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8254DC" w:rsidRDefault="008254DC">
      <w:pPr>
        <w:pStyle w:val="ProductList-Body"/>
      </w:pPr>
    </w:p>
    <w:p w:rsidR="008254DC" w:rsidRDefault="00B50346">
      <w:pPr>
        <w:pStyle w:val="ProductList-ClauseHeading"/>
        <w:outlineLvl w:val="3"/>
      </w:pPr>
      <w:r>
        <w:t>2.2 SQL Server Parallel Data Warehouse</w:t>
      </w:r>
    </w:p>
    <w:p w:rsidR="008254DC" w:rsidRDefault="00B50346">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8254DC" w:rsidRDefault="008254DC">
      <w:pPr>
        <w:pStyle w:val="ProductList-Body"/>
      </w:pPr>
    </w:p>
    <w:p w:rsidR="008254DC" w:rsidRDefault="00B50346">
      <w:pPr>
        <w:pStyle w:val="ProductList-ClauseHeading"/>
        <w:outlineLvl w:val="3"/>
      </w:pPr>
      <w:r>
        <w:t>2.3</w:t>
      </w:r>
      <w:r>
        <w:t xml:space="preserve"> SQL Server Parallel Data Warehouse </w:t>
      </w:r>
      <w:r>
        <w:t>不含</w:t>
      </w:r>
      <w:r>
        <w:t xml:space="preserve"> Oracle Java </w:t>
      </w:r>
      <w:r>
        <w:t>之選擇性組建</w:t>
      </w:r>
    </w:p>
    <w:p w:rsidR="008254DC" w:rsidRDefault="00B50346">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4">
        <w:r>
          <w:rPr>
            <w:color w:val="00467F"/>
            <w:u w:val="single"/>
          </w:rPr>
          <w:t>http://www.microsoft.com</w:t>
        </w:r>
        <w:r>
          <w:rPr>
            <w:color w:val="00467F"/>
            <w:u w:val="single"/>
          </w:rPr>
          <w:t>/en-us/sqlserver/solutions-technologies/data-warehousing/pdw.aspx</w:t>
        </w:r>
      </w:hyperlink>
      <w:r>
        <w:t>。</w:t>
      </w:r>
    </w:p>
    <w:p w:rsidR="008254DC" w:rsidRDefault="00B50346">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5"/>
        <w:gridCol w:w="3568"/>
        <w:gridCol w:w="360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w:t>
            </w:r>
            <w:r>
              <w:t xml:space="preserve">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w:instrText>
            </w:r>
            <w:r>
              <w:instrText>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lastRenderedPageBreak/>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254DC" w:rsidRDefault="00B5034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3.2 </w:t>
      </w:r>
      <w:r>
        <w:t>自動更新為舊版</w:t>
      </w:r>
      <w:r>
        <w:t xml:space="preserve"> SQL Server</w:t>
      </w:r>
    </w:p>
    <w:p w:rsidR="008254DC" w:rsidRDefault="00B50346">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8254DC" w:rsidRDefault="008254DC">
      <w:pPr>
        <w:pStyle w:val="ProductList-Body"/>
      </w:pPr>
    </w:p>
    <w:p w:rsidR="008254DC" w:rsidRDefault="00B50346">
      <w:pPr>
        <w:pStyle w:val="ProductList-ClauseHeading"/>
        <w:outlineLvl w:val="3"/>
      </w:pPr>
      <w:r>
        <w:t xml:space="preserve">3.3 </w:t>
      </w:r>
      <w:r>
        <w:t>執行標準版本的執行個體</w:t>
      </w:r>
    </w:p>
    <w:p w:rsidR="008254DC" w:rsidRDefault="00B50346">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w:instrText>
      </w:r>
      <w:r>
        <w:instrText>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8254DC" w:rsidRDefault="008254DC">
      <w:pPr>
        <w:pStyle w:val="ProductList-Body"/>
      </w:pPr>
    </w:p>
    <w:p w:rsidR="008254DC" w:rsidRDefault="00B50346">
      <w:pPr>
        <w:pStyle w:val="ProductList-ClauseHeading"/>
        <w:outlineLvl w:val="3"/>
      </w:pPr>
      <w:r>
        <w:t xml:space="preserve">3.4 Parallel Data Warehouse (PDW) </w:t>
      </w:r>
      <w:r>
        <w:t>容錯伺服器</w:t>
      </w:r>
    </w:p>
    <w:p w:rsidR="008254DC" w:rsidRDefault="00B50346">
      <w:pPr>
        <w:pStyle w:val="ProductList-Body"/>
      </w:pPr>
      <w:r>
        <w:t xml:space="preserve">PDW Appliance </w:t>
      </w:r>
      <w:r>
        <w:t>係指由兩個或以上之運算節點所組成的單一單位</w:t>
      </w:r>
      <w:r>
        <w:t xml:space="preserve"> (</w:t>
      </w:r>
      <w:r>
        <w:t>授權伺服器</w:t>
      </w:r>
      <w:proofErr w:type="gramStart"/>
      <w:r>
        <w:t>)</w:t>
      </w:r>
      <w:r>
        <w:t>，</w:t>
      </w:r>
      <w:proofErr w:type="gramEnd"/>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w:t>
      </w:r>
      <w:r>
        <w:t>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8254DC" w:rsidRDefault="008254DC">
      <w:pPr>
        <w:pStyle w:val="ProductList-Body"/>
      </w:pPr>
    </w:p>
    <w:p w:rsidR="008254DC" w:rsidRDefault="00B50346">
      <w:pPr>
        <w:pStyle w:val="ProductList-ClauseHeading"/>
        <w:outlineLvl w:val="3"/>
      </w:pPr>
      <w:r>
        <w:t xml:space="preserve">3.5 </w:t>
      </w:r>
      <w:r>
        <w:t>其他軟體</w:t>
      </w:r>
    </w:p>
    <w:p w:rsidR="008254DC" w:rsidRDefault="00B50346">
      <w:pPr>
        <w:pStyle w:val="ProductList-SubClauseHeading"/>
        <w:outlineLvl w:val="4"/>
      </w:pPr>
      <w:r>
        <w:t xml:space="preserve">3.5.1 </w:t>
      </w:r>
      <w:r>
        <w:t>其他軟體</w:t>
      </w:r>
      <w:r>
        <w:t xml:space="preserve"> - </w:t>
      </w:r>
      <w:r>
        <w:t>全部</w:t>
      </w:r>
      <w:r>
        <w:t xml:space="preserve"> (Parallel</w:t>
      </w:r>
      <w:r>
        <w:t xml:space="preserve"> Data Warehouse </w:t>
      </w:r>
      <w:r>
        <w:t>除外</w:t>
      </w:r>
      <w:r>
        <w:t>)</w:t>
      </w:r>
    </w:p>
    <w:tbl>
      <w:tblPr>
        <w:tblStyle w:val="PURTable0"/>
        <w:tblW w:w="0" w:type="dxa"/>
        <w:tblLook w:val="04A0" w:firstRow="1" w:lastRow="0" w:firstColumn="1" w:lastColumn="0" w:noHBand="0" w:noVBand="1"/>
      </w:tblPr>
      <w:tblGrid>
        <w:gridCol w:w="3470"/>
        <w:gridCol w:w="3487"/>
        <w:gridCol w:w="347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用戶端工具連接性</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Distributed Replay Client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管理工具</w:t>
            </w:r>
            <w:r>
              <w:t xml:space="preserve"> – </w:t>
            </w:r>
            <w:r>
              <w:t>完整</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3"/>
        <w:gridCol w:w="359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w:instrText>
            </w:r>
            <w:r>
              <w:instrText>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hyperlink r:id="rId55">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8254DC" w:rsidRDefault="00B50346">
            <w:pPr>
              <w:pStyle w:val="ProductList-TableBody"/>
            </w:pPr>
            <w:hyperlink r:id="rId5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w:t>
            </w:r>
            <w:r>
              <w:rPr>
                <w:color w:val="0563C1"/>
              </w:rPr>
              <w:t>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URBreadcrumb"/>
      </w:pPr>
    </w:p>
    <w:p w:rsidR="008254DC" w:rsidRDefault="00B50346">
      <w:pPr>
        <w:pStyle w:val="ProductList-ClauseHeading"/>
        <w:outlineLvl w:val="3"/>
      </w:pPr>
      <w:r>
        <w:t xml:space="preserve">4.1 SQL Server 2016 Enterprise </w:t>
      </w:r>
      <w:r>
        <w:t>核心</w:t>
      </w:r>
      <w:r>
        <w:t xml:space="preserve"> – </w:t>
      </w:r>
      <w:r>
        <w:t>不限次數的虛擬</w:t>
      </w:r>
    </w:p>
    <w:p w:rsidR="008254DC" w:rsidRDefault="00B50346">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w:instrText>
      </w:r>
      <w:r>
        <w:instrText xml:space="preserve">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8254DC" w:rsidRDefault="008254DC">
      <w:pPr>
        <w:pStyle w:val="ProductList-Body"/>
      </w:pPr>
    </w:p>
    <w:p w:rsidR="008254DC" w:rsidRDefault="00B50346">
      <w:pPr>
        <w:pStyle w:val="ProductList-ClauseHeading"/>
        <w:outlineLvl w:val="3"/>
      </w:pPr>
      <w:r>
        <w:t xml:space="preserve">4.2 SQL Server 2016 Enterprise Core - Parallel Data Warehouse </w:t>
      </w:r>
      <w:r>
        <w:t>功能更新</w:t>
      </w:r>
    </w:p>
    <w:p w:rsidR="008254DC" w:rsidRDefault="00B50346">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w:t>
      </w:r>
      <w:r>
        <w:t>ance Update)</w:t>
      </w:r>
      <w:r>
        <w:t>。</w:t>
      </w:r>
    </w:p>
    <w:p w:rsidR="008254DC" w:rsidRDefault="008254DC">
      <w:pPr>
        <w:pStyle w:val="ProductList-Body"/>
      </w:pPr>
    </w:p>
    <w:p w:rsidR="008254DC" w:rsidRDefault="00B50346">
      <w:pPr>
        <w:pStyle w:val="ProductList-ClauseHeading"/>
        <w:outlineLvl w:val="3"/>
      </w:pPr>
      <w:r>
        <w:t xml:space="preserve">4.3 </w:t>
      </w:r>
      <w:r>
        <w:t>依據</w:t>
      </w:r>
      <w:r>
        <w:t xml:space="preserve"> Enrollment for Application Platform EAP </w:t>
      </w:r>
      <w:r>
        <w:t>之</w:t>
      </w:r>
      <w:r>
        <w:t xml:space="preserve"> SQL Server </w:t>
      </w:r>
      <w:r>
        <w:t>買斷選項</w:t>
      </w:r>
    </w:p>
    <w:p w:rsidR="008254DC" w:rsidRDefault="00B50346">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而提供。</w:t>
      </w:r>
    </w:p>
    <w:p w:rsidR="008254DC" w:rsidRDefault="008254DC">
      <w:pPr>
        <w:pStyle w:val="ProductList-Body"/>
      </w:pPr>
    </w:p>
    <w:p w:rsidR="008254DC" w:rsidRDefault="00B50346">
      <w:pPr>
        <w:pStyle w:val="ProductList-ClauseHeading"/>
        <w:outlineLvl w:val="3"/>
      </w:pPr>
      <w:r>
        <w:lastRenderedPageBreak/>
        <w:t xml:space="preserve">4.4 Windows </w:t>
      </w:r>
      <w:r>
        <w:t>的</w:t>
      </w:r>
      <w:r>
        <w:t xml:space="preserve"> R Server — SQL Server Enterprise Core </w:t>
      </w:r>
      <w:r>
        <w:t>及</w:t>
      </w:r>
      <w:r>
        <w:t xml:space="preserve"> SQL Server Enterprise</w:t>
      </w:r>
    </w:p>
    <w:p w:rsidR="008254DC" w:rsidRDefault="00B50346">
      <w:pPr>
        <w:pStyle w:val="ProductList-Body"/>
      </w:pPr>
      <w:r>
        <w:t>只有擁有經授權得依</w:t>
      </w:r>
      <w:r>
        <w:t xml:space="preserve"> SA </w:t>
      </w:r>
      <w:r>
        <w:t>執行</w:t>
      </w:r>
      <w:r>
        <w:t xml:space="preserve"> SQL Server Enterprise Core </w:t>
      </w:r>
      <w:r>
        <w:t>或</w:t>
      </w:r>
      <w:r>
        <w:t xml:space="preserve"> SQL Server Enterprise </w:t>
      </w:r>
      <w:r>
        <w:t>之伺服器的客戶，得使用</w:t>
      </w:r>
      <w:r>
        <w:t xml:space="preserve"> 2016 </w:t>
      </w:r>
      <w:r>
        <w:t>年</w:t>
      </w:r>
      <w:r>
        <w:t xml:space="preserve"> 6 </w:t>
      </w:r>
      <w:r>
        <w:t>月之後所提供之</w:t>
      </w:r>
      <w:r>
        <w:t xml:space="preserve"> Windows </w:t>
      </w:r>
      <w:r>
        <w:t>的</w:t>
      </w:r>
      <w:r>
        <w:t xml:space="preserve"> R Server </w:t>
      </w:r>
      <w:r>
        <w:t>更新。客戶得在授權伺服器上使用這些更新，惟使用應分別受</w:t>
      </w:r>
      <w:r>
        <w:t xml:space="preserve"> SQL Server E</w:t>
      </w:r>
      <w:r>
        <w:t xml:space="preserv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，方能取得此利益。客戶使用這些更新之權利將隨</w:t>
      </w:r>
      <w:r>
        <w:t xml:space="preserve"> SA </w:t>
      </w:r>
      <w:r>
        <w:t>屆滿失去效力。</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138" w:name="_Sec615"/>
      <w:r>
        <w:t xml:space="preserve">System </w:t>
      </w:r>
      <w:r>
        <w:t>Center</w:t>
      </w:r>
      <w:bookmarkEnd w:id="138"/>
      <w:r>
        <w:fldChar w:fldCharType="begin"/>
      </w:r>
      <w:r>
        <w:instrText xml:space="preserve"> TC "</w:instrText>
      </w:r>
      <w:bookmarkStart w:id="139" w:name="_Toc478639065"/>
      <w:r>
        <w:instrText>System Center</w:instrText>
      </w:r>
      <w:bookmarkEnd w:id="139"/>
      <w:r>
        <w:instrText>" \l 2</w:instrText>
      </w:r>
      <w:r>
        <w:fldChar w:fldCharType="end"/>
      </w:r>
    </w:p>
    <w:p w:rsidR="008254DC" w:rsidRDefault="00B50346">
      <w:pPr>
        <w:pStyle w:val="ProductList-Offering2HeadingNoBorder"/>
        <w:outlineLvl w:val="2"/>
      </w:pPr>
      <w:bookmarkStart w:id="140" w:name="_Sec642"/>
      <w:r>
        <w:t>System Center Server</w:t>
      </w:r>
      <w:bookmarkEnd w:id="140"/>
      <w:r>
        <w:fldChar w:fldCharType="begin"/>
      </w:r>
      <w:r>
        <w:instrText xml:space="preserve"> TC "</w:instrText>
      </w:r>
      <w:bookmarkStart w:id="141" w:name="_Toc478639066"/>
      <w:r>
        <w:instrText>System Center Server</w:instrText>
      </w:r>
      <w:bookmarkEnd w:id="141"/>
      <w:r>
        <w:instrText>" \l 3</w:instrText>
      </w:r>
      <w:r>
        <w:fldChar w:fldCharType="end"/>
      </w:r>
    </w:p>
    <w:p w:rsidR="008254DC" w:rsidRDefault="00B50346">
      <w:pPr>
        <w:pStyle w:val="ProductList-Offering1SubSection"/>
        <w:outlineLvl w:val="3"/>
      </w:pPr>
      <w:bookmarkStart w:id="142" w:name="_Sec689"/>
      <w:r>
        <w:t>1.</w:t>
      </w:r>
      <w:r>
        <w:t>方案供應性</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System Center 2016 Datacenter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System Center 2016 Standard </w:t>
            </w:r>
            <w:r>
              <w:t>伺服器管理使用權</w:t>
            </w:r>
            <w:r>
              <w:fldChar w:fldCharType="begin"/>
            </w:r>
            <w:r>
              <w:instrText xml:space="preserve"> XE "</w:instrText>
            </w:r>
            <w:r>
              <w:instrText xml:space="preserve">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5"/>
        <w:gridCol w:w="3587"/>
        <w:gridCol w:w="358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3.2 System Center</w:t>
      </w:r>
      <w:r>
        <w:t xml:space="preserve"> 2016 Datacenter </w:t>
      </w:r>
      <w:r>
        <w:t>管理使用權</w:t>
      </w:r>
    </w:p>
    <w:tbl>
      <w:tblPr>
        <w:tblStyle w:val="PURTable"/>
        <w:tblW w:w="0" w:type="dxa"/>
        <w:tblLook w:val="04A0" w:firstRow="1" w:lastRow="0" w:firstColumn="1" w:lastColumn="0" w:noHBand="0" w:noVBand="1"/>
      </w:tblPr>
      <w:tblGrid>
        <w:gridCol w:w="3581"/>
        <w:gridCol w:w="3648"/>
        <w:gridCol w:w="356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3.3 SQL Server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w:instrText>
      </w:r>
      <w:r>
        <w:instrText>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254DC" w:rsidRDefault="008254DC">
      <w:pPr>
        <w:pStyle w:val="ProductList-Body"/>
      </w:pPr>
    </w:p>
    <w:p w:rsidR="008254DC" w:rsidRDefault="00B50346">
      <w:pPr>
        <w:pStyle w:val="ProductList-ClauseHeading"/>
        <w:outlineLvl w:val="4"/>
      </w:pPr>
      <w:r>
        <w:t xml:space="preserve">3.4 Windows Server </w:t>
      </w:r>
      <w:r>
        <w:t>容器</w:t>
      </w:r>
    </w:p>
    <w:p w:rsidR="008254DC" w:rsidRDefault="00B50346">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w:instrText>
      </w:r>
      <w:r>
        <w:instrText xml:space="preserve">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pPr>
        <w:pStyle w:val="ProductList-Offering1SubSection"/>
        <w:outlineLvl w:val="3"/>
      </w:pPr>
      <w:bookmarkStart w:id="145" w:name="_Sec869"/>
      <w:r>
        <w:lastRenderedPageBreak/>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w:instrText>
            </w:r>
            <w:r>
              <w:instrText xml:space="preserve">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w:instrText>
            </w:r>
            <w:r>
              <w:instrText>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4.1 Nano Server</w:t>
      </w:r>
    </w:p>
    <w:p w:rsidR="008254DC" w:rsidRDefault="00B50346">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w:t>
      </w:r>
      <w:r>
        <w:t>。</w:t>
      </w:r>
    </w:p>
    <w:p w:rsidR="008254DC" w:rsidRDefault="008254DC">
      <w:pPr>
        <w:pStyle w:val="ProductList-Body"/>
      </w:pPr>
    </w:p>
    <w:p w:rsidR="008254DC" w:rsidRDefault="00B50346">
      <w:pPr>
        <w:pStyle w:val="ProductList-ClauseHeading"/>
        <w:outlineLvl w:val="4"/>
      </w:pPr>
      <w:r>
        <w:t xml:space="preserve">4.2 System Center Configuration Manager </w:t>
      </w:r>
      <w:r>
        <w:t>最新分支權利</w:t>
      </w:r>
    </w:p>
    <w:p w:rsidR="008254DC" w:rsidRDefault="00B50346">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8254DC" w:rsidRDefault="008254DC">
      <w:pPr>
        <w:pStyle w:val="ProductList-ClauseHeading"/>
        <w:outlineLvl w:val="4"/>
      </w:pPr>
    </w:p>
    <w:p w:rsidR="008254DC" w:rsidRDefault="00B50346">
      <w:pPr>
        <w:pStyle w:val="ProductList-ClauseHeading"/>
        <w:outlineLvl w:val="4"/>
      </w:pPr>
      <w:r>
        <w:t xml:space="preserve">4.3 System Center </w:t>
      </w:r>
      <w:r>
        <w:t>全域服務監視</w:t>
      </w:r>
    </w:p>
    <w:p w:rsidR="008254DC" w:rsidRDefault="00B50346">
      <w:pPr>
        <w:pStyle w:val="ProductList-Body"/>
      </w:pPr>
      <w:r>
        <w:t>具備</w:t>
      </w:r>
      <w:r>
        <w:fldChar w:fldCharType="begin"/>
      </w:r>
      <w:r>
        <w:instrText xml:space="preserve"> AutoTextList   \s NoStyle \t "</w:instrText>
      </w:r>
      <w:r>
        <w:instrText>管理使用權係指允許對應版本之伺服器軟體或較早版本之伺服器軟體管理</w:instrText>
      </w:r>
      <w:r>
        <w:instrText>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w:instrText>
      </w:r>
      <w:r>
        <w:instrText xml:space="preserve">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8639067"/>
      <w:r>
        <w:instrText>System Center Configuration Manager</w:instrText>
      </w:r>
      <w:bookmarkEnd w:id="147"/>
      <w:r>
        <w:instrText>" \l 3</w:instrText>
      </w:r>
      <w:r>
        <w:fldChar w:fldCharType="end"/>
      </w:r>
    </w:p>
    <w:p w:rsidR="008254DC" w:rsidRDefault="00B50346">
      <w:pPr>
        <w:pStyle w:val="ProductList-Offering1SubSection"/>
        <w:outlineLvl w:val="3"/>
      </w:pPr>
      <w:bookmarkStart w:id="148" w:name="_Sec691"/>
      <w:r>
        <w:t>1.</w:t>
      </w:r>
      <w:r>
        <w:t>方案供應性</w:t>
      </w:r>
      <w:bookmarkEnd w:id="148"/>
    </w:p>
    <w:p w:rsidR="008254DC" w:rsidRDefault="008254D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w:instrText>
            </w:r>
            <w:r>
              <w:instrText xml:space="preserve">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49" w:name="_Sec746"/>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50" w:name="_Sec802"/>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lastRenderedPageBreak/>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3.2 SQL Server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w:t>
      </w:r>
      <w:r>
        <w:t>特定目的。</w:t>
      </w:r>
    </w:p>
    <w:p w:rsidR="008254DC" w:rsidRDefault="00B50346">
      <w:pPr>
        <w:pStyle w:val="ProductList-Offering1SubSection"/>
        <w:outlineLvl w:val="3"/>
      </w:pPr>
      <w:bookmarkStart w:id="151" w:name="_Sec839"/>
      <w:r>
        <w:t>4.</w:t>
      </w:r>
      <w:r>
        <w:t>軟體保證</w:t>
      </w:r>
      <w:bookmarkEnd w:id="151"/>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w:instrText>
            </w:r>
            <w:r>
              <w:instrText xml:space="preserve">–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System Center Configuration Manager – VDI </w:t>
      </w:r>
      <w:r>
        <w:t>權利</w:t>
      </w:r>
    </w:p>
    <w:p w:rsidR="008254DC" w:rsidRDefault="00B50346">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w:instrText>
      </w:r>
      <w:r>
        <w:instrTex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8254DC" w:rsidRDefault="008254DC">
      <w:pPr>
        <w:pStyle w:val="ProductList-Body"/>
      </w:pPr>
    </w:p>
    <w:p w:rsidR="008254DC" w:rsidRDefault="00B50346">
      <w:pPr>
        <w:pStyle w:val="ProductList-ClauseHeading"/>
        <w:outlineLvl w:val="4"/>
      </w:pPr>
      <w:r>
        <w:t xml:space="preserve">4.2 System Center Configuration Manager </w:t>
      </w:r>
      <w:r>
        <w:t>最新分支權利</w:t>
      </w:r>
    </w:p>
    <w:p w:rsidR="008254DC" w:rsidRDefault="00B50346">
      <w:pPr>
        <w:pStyle w:val="ProductList-Body"/>
      </w:pPr>
      <w:r>
        <w:t>針對</w:t>
      </w:r>
      <w:r>
        <w:t xml:space="preserve"> System Center Configuration Manager </w:t>
      </w:r>
      <w:r>
        <w:t>使用權具備有效</w:t>
      </w:r>
      <w:r>
        <w:t xml:space="preserve"> SA </w:t>
      </w:r>
      <w:r>
        <w:t>或具備對等訂閱權利之客戶，得安裝和使用</w:t>
      </w:r>
      <w:r>
        <w:t xml:space="preserve"> System Center Configuration Manager </w:t>
      </w:r>
      <w:r>
        <w:t>的最新分支選項。</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8639068"/>
      <w:r>
        <w:instrText>System Center Data Protection Manager</w:instrText>
      </w:r>
      <w:bookmarkEnd w:id="153"/>
      <w:r>
        <w:instrText>" \l 3</w:instrText>
      </w:r>
      <w:r>
        <w:fldChar w:fldCharType="end"/>
      </w:r>
    </w:p>
    <w:p w:rsidR="008254DC" w:rsidRDefault="00B50346">
      <w:pPr>
        <w:pStyle w:val="ProductList-Offering1SubSection"/>
        <w:outlineLvl w:val="3"/>
      </w:pPr>
      <w:bookmarkStart w:id="154" w:name="_Sec690"/>
      <w:r>
        <w:t>1.</w:t>
      </w:r>
      <w:r>
        <w:t>方案供應性</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55" w:name="_Sec745"/>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rPr>
                <w:color w:val="0563C1"/>
              </w:rPr>
              <w:t>)</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56" w:name="_Sec801"/>
      <w:r>
        <w:lastRenderedPageBreak/>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System Center 2016 Data Protection Manager </w:t>
            </w:r>
            <w:r>
              <w:t>使用權</w:t>
            </w:r>
            <w:r>
              <w:t xml:space="preserve"> (</w:t>
            </w:r>
            <w:r>
              <w:t>使用者或</w:t>
            </w:r>
            <w:r>
              <w:t xml:space="preserve"> </w:t>
            </w:r>
            <w:r>
              <w:t>OSE)</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3.2 SQL Server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254DC" w:rsidRDefault="00B50346">
      <w:pPr>
        <w:pStyle w:val="ProductList-Offering1SubSection"/>
        <w:outlineLvl w:val="3"/>
      </w:pPr>
      <w:bookmarkStart w:id="157" w:name="_Sec927"/>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w:instrText>
            </w:r>
            <w:r>
              <w:instrText>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78639069"/>
      <w:r>
        <w:instrText>System Center Endpoint Protection</w:instrText>
      </w:r>
      <w:bookmarkEnd w:id="159"/>
      <w:r>
        <w:instrText>" \l 3</w:instrText>
      </w:r>
      <w:r>
        <w:fldChar w:fldCharType="end"/>
      </w:r>
    </w:p>
    <w:p w:rsidR="008254DC" w:rsidRDefault="00B50346">
      <w:pPr>
        <w:pStyle w:val="ProductList-Offering1SubSection"/>
        <w:outlineLvl w:val="3"/>
      </w:pPr>
      <w:bookmarkStart w:id="160" w:name="_Sec892"/>
      <w:r>
        <w:t>1.</w:t>
      </w:r>
      <w:r>
        <w:t>方案供應性</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w:instrText>
            </w:r>
            <w:r>
              <w:instrText>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161" w:name="_Sec893"/>
      <w:r>
        <w:t>2.</w:t>
      </w:r>
      <w:r>
        <w:t>產品條件</w:t>
      </w:r>
      <w:bookmarkEnd w:id="161"/>
    </w:p>
    <w:tbl>
      <w:tblPr>
        <w:tblStyle w:val="PURTable"/>
        <w:tblW w:w="0" w:type="dxa"/>
        <w:tblLook w:val="04A0" w:firstRow="1" w:lastRow="0" w:firstColumn="1" w:lastColumn="0" w:noHBand="0" w:noVBand="1"/>
      </w:tblPr>
      <w:tblGrid>
        <w:gridCol w:w="3631"/>
        <w:gridCol w:w="3579"/>
        <w:gridCol w:w="358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 xml:space="preserve"> (SA)</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62" w:name="_Sec894"/>
      <w:r>
        <w:t>3.</w:t>
      </w:r>
      <w:r>
        <w:t>使用權利</w:t>
      </w:r>
      <w:bookmarkEnd w:id="162"/>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裝置及使用者</w:t>
      </w:r>
      <w:r>
        <w:t xml:space="preserve"> SL</w:t>
      </w:r>
    </w:p>
    <w:p w:rsidR="008254DC" w:rsidRDefault="00B50346">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8254DC" w:rsidRDefault="008254DC">
      <w:pPr>
        <w:pStyle w:val="ProductList-Body"/>
      </w:pPr>
    </w:p>
    <w:p w:rsidR="008254DC" w:rsidRDefault="00B50346">
      <w:pPr>
        <w:pStyle w:val="ProductList-ClauseHeading"/>
        <w:outlineLvl w:val="4"/>
      </w:pPr>
      <w:r>
        <w:lastRenderedPageBreak/>
        <w:t xml:space="preserve">3.2 </w:t>
      </w:r>
      <w:r>
        <w:t>伺服器管理</w:t>
      </w:r>
      <w:r>
        <w:t xml:space="preserve"> SL</w:t>
      </w:r>
    </w:p>
    <w:p w:rsidR="008254DC" w:rsidRDefault="00B50346">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w:instrText>
      </w:r>
      <w:r>
        <w:instrText xml:space="preserve">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8254DC" w:rsidRDefault="008254DC">
      <w:pPr>
        <w:pStyle w:val="ProductList-Body"/>
      </w:pPr>
    </w:p>
    <w:p w:rsidR="008254DC" w:rsidRDefault="00B50346">
      <w:pPr>
        <w:pStyle w:val="ProductList-ClauseHeading"/>
        <w:outlineLvl w:val="4"/>
      </w:pPr>
      <w:r>
        <w:t xml:space="preserve">3.3 </w:t>
      </w:r>
      <w:r>
        <w:t>掃描引擎</w:t>
      </w:r>
      <w:r>
        <w:t xml:space="preserve"> (Scan Engine) </w:t>
      </w:r>
      <w:r>
        <w:t>替換</w:t>
      </w:r>
    </w:p>
    <w:p w:rsidR="008254DC" w:rsidRDefault="00B50346">
      <w:pPr>
        <w:pStyle w:val="ProductList-Body"/>
      </w:pPr>
      <w:r>
        <w:t xml:space="preserve">Microsoft </w:t>
      </w:r>
      <w:r>
        <w:t>可能會以相當的軟體及檔案來替換線上服務之下列功能：</w:t>
      </w:r>
    </w:p>
    <w:p w:rsidR="008254DC" w:rsidRDefault="00B50346" w:rsidP="00F10346">
      <w:pPr>
        <w:pStyle w:val="ProductList-Bullet"/>
        <w:numPr>
          <w:ilvl w:val="0"/>
          <w:numId w:val="20"/>
        </w:numPr>
      </w:pPr>
      <w:r>
        <w:t>防毒軟體和反垃圾郵件軟體；以及</w:t>
      </w:r>
    </w:p>
    <w:p w:rsidR="008254DC" w:rsidRDefault="00B50346" w:rsidP="00F10346">
      <w:pPr>
        <w:pStyle w:val="ProductList-Bullet"/>
        <w:numPr>
          <w:ilvl w:val="0"/>
          <w:numId w:val="20"/>
        </w:numPr>
      </w:pPr>
      <w:r>
        <w:t>簽名檔和內容篩選資料檔。</w:t>
      </w:r>
    </w:p>
    <w:p w:rsidR="008254DC" w:rsidRDefault="00B50346">
      <w:pPr>
        <w:pStyle w:val="ProductList-Offering1SubSection"/>
        <w:outlineLvl w:val="3"/>
      </w:pPr>
      <w:bookmarkStart w:id="163" w:name="_Sec895"/>
      <w:r>
        <w:t>4.</w:t>
      </w:r>
      <w:r>
        <w:t>軟體保證</w:t>
      </w:r>
      <w:bookmarkEnd w:id="163"/>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w:t>
            </w:r>
            <w:r>
              <w:rPr>
                <w:color w:val="404040"/>
              </w:rPr>
              <w:t>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8639070"/>
      <w:r>
        <w:instrText>System Center Operations Manager</w:instrText>
      </w:r>
      <w:bookmarkEnd w:id="165"/>
      <w:r>
        <w:instrText>" \l 3</w:instrText>
      </w:r>
      <w:r>
        <w:fldChar w:fldCharType="end"/>
      </w:r>
    </w:p>
    <w:p w:rsidR="008254DC" w:rsidRDefault="00B50346">
      <w:pPr>
        <w:pStyle w:val="ProductList-Offering1SubSection"/>
        <w:outlineLvl w:val="3"/>
      </w:pPr>
      <w:bookmarkStart w:id="166" w:name="_Sec1181"/>
      <w:r>
        <w:t>1.</w:t>
      </w:r>
      <w:r>
        <w:t>方案供應性</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67" w:name="_Sec1182"/>
      <w:r>
        <w:t>2.</w:t>
      </w:r>
      <w:r>
        <w:t>產品條件</w:t>
      </w:r>
      <w:bookmarkEnd w:id="167"/>
    </w:p>
    <w:tbl>
      <w:tblPr>
        <w:tblStyle w:val="PURTable"/>
        <w:tblW w:w="0" w:type="dxa"/>
        <w:tblLook w:val="04A0" w:firstRow="1" w:lastRow="0" w:firstColumn="1" w:lastColumn="0" w:noHBand="0" w:noVBand="1"/>
      </w:tblPr>
      <w:tblGrid>
        <w:gridCol w:w="3649"/>
        <w:gridCol w:w="3570"/>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68" w:name="_Sec1183"/>
      <w:r>
        <w:t>3.</w:t>
      </w:r>
      <w:r>
        <w:t>使用權利</w:t>
      </w:r>
      <w:bookmarkEnd w:id="168"/>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66">
              <w:r>
                <w:rPr>
                  <w:color w:val="00467F"/>
                  <w:u w:val="single"/>
                </w:rPr>
                <w:t>網際網路功能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lastRenderedPageBreak/>
        <w:t>3.2 SQL Server</w:t>
      </w:r>
      <w:r>
        <w:t xml:space="preserve">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w:t>
      </w:r>
      <w:r>
        <w:t xml:space="preserve">er </w:t>
      </w:r>
      <w:r>
        <w:t>資料庫軟體之產品的特定目的。</w:t>
      </w:r>
    </w:p>
    <w:p w:rsidR="008254DC" w:rsidRDefault="00B50346">
      <w:pPr>
        <w:pStyle w:val="ProductList-Offering1SubSection"/>
        <w:outlineLvl w:val="3"/>
      </w:pPr>
      <w:bookmarkStart w:id="169" w:name="_Sec1184"/>
      <w:r>
        <w:t>4.</w:t>
      </w:r>
      <w:r>
        <w:t>軟體保證</w:t>
      </w:r>
      <w:bookmarkEnd w:id="169"/>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70" w:name="_Sec1185"/>
      <w:r>
        <w:t xml:space="preserve">System Center </w:t>
      </w:r>
      <w:r>
        <w:t>Orchestrator</w:t>
      </w:r>
      <w:bookmarkEnd w:id="170"/>
      <w:r>
        <w:fldChar w:fldCharType="begin"/>
      </w:r>
      <w:r>
        <w:instrText xml:space="preserve"> TC "</w:instrText>
      </w:r>
      <w:bookmarkStart w:id="171" w:name="_Toc478639071"/>
      <w:r>
        <w:instrText>System Center Orchestrator</w:instrText>
      </w:r>
      <w:bookmarkEnd w:id="171"/>
      <w:r>
        <w:instrText>" \l 3</w:instrText>
      </w:r>
      <w:r>
        <w:fldChar w:fldCharType="end"/>
      </w:r>
    </w:p>
    <w:p w:rsidR="008254DC" w:rsidRDefault="00B50346">
      <w:pPr>
        <w:pStyle w:val="ProductList-Offering1SubSection"/>
        <w:outlineLvl w:val="3"/>
      </w:pPr>
      <w:bookmarkStart w:id="172" w:name="_Sec1186"/>
      <w:r>
        <w:t>1.</w:t>
      </w:r>
      <w:r>
        <w:t>方案供應性</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w:instrText>
            </w:r>
            <w:r>
              <w:instrText xml:space="preserve">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73" w:name="_Sec1187"/>
      <w:r>
        <w:t>2.</w:t>
      </w:r>
      <w:r>
        <w:t>產品條件</w:t>
      </w:r>
      <w:bookmarkEnd w:id="173"/>
    </w:p>
    <w:tbl>
      <w:tblPr>
        <w:tblStyle w:val="PURTable"/>
        <w:tblW w:w="0" w:type="dxa"/>
        <w:tblLook w:val="04A0" w:firstRow="1" w:lastRow="0" w:firstColumn="1" w:lastColumn="0" w:noHBand="0" w:noVBand="1"/>
      </w:tblPr>
      <w:tblGrid>
        <w:gridCol w:w="3649"/>
        <w:gridCol w:w="3570"/>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w:t>
            </w:r>
            <w:r>
              <w:rPr>
                <w:color w:val="404040"/>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74" w:name="_Sec1188"/>
      <w:r>
        <w:t>3.</w:t>
      </w:r>
      <w:r>
        <w:t>使用權利</w:t>
      </w:r>
      <w:bookmarkEnd w:id="174"/>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73">
              <w:r>
                <w:rPr>
                  <w:color w:val="00467F"/>
                  <w:u w:val="single"/>
                </w:rPr>
                <w:t>網際網路功能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3.2 SQL Server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w:t>
      </w:r>
      <w:r>
        <w:t>料庫軟體之產品的特定目的。</w:t>
      </w:r>
    </w:p>
    <w:p w:rsidR="008254DC" w:rsidRDefault="00B50346">
      <w:pPr>
        <w:pStyle w:val="ProductList-Offering1SubSection"/>
        <w:outlineLvl w:val="3"/>
      </w:pPr>
      <w:bookmarkStart w:id="175" w:name="_Sec1189"/>
      <w:r>
        <w:t>4.</w:t>
      </w:r>
      <w:r>
        <w:t>軟體保證</w:t>
      </w:r>
      <w:bookmarkEnd w:id="175"/>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76" w:name="_Sec1190"/>
      <w:r>
        <w:t xml:space="preserve">System Center </w:t>
      </w:r>
      <w:r>
        <w:t>Service Manager</w:t>
      </w:r>
      <w:bookmarkEnd w:id="176"/>
      <w:r>
        <w:fldChar w:fldCharType="begin"/>
      </w:r>
      <w:r>
        <w:instrText xml:space="preserve"> TC "</w:instrText>
      </w:r>
      <w:bookmarkStart w:id="177" w:name="_Toc478639072"/>
      <w:r>
        <w:instrText>System Center Service Manager</w:instrText>
      </w:r>
      <w:bookmarkEnd w:id="177"/>
      <w:r>
        <w:instrText>" \l 3</w:instrText>
      </w:r>
      <w:r>
        <w:fldChar w:fldCharType="end"/>
      </w:r>
    </w:p>
    <w:p w:rsidR="008254DC" w:rsidRDefault="00B50346">
      <w:pPr>
        <w:pStyle w:val="ProductList-Offering1SubSection"/>
        <w:outlineLvl w:val="3"/>
      </w:pPr>
      <w:bookmarkStart w:id="178" w:name="_Sec1191"/>
      <w:r>
        <w:t>1.</w:t>
      </w:r>
      <w:r>
        <w:t>方案供應性</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w:instrText>
            </w:r>
            <w:r>
              <w:instrText xml:space="preserve">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w:instrText>
            </w:r>
            <w:r>
              <w:instrText xml:space="preserve">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179" w:name="_Sec1192"/>
      <w:r>
        <w:t>2.</w:t>
      </w:r>
      <w:r>
        <w:t>產品條件</w:t>
      </w:r>
      <w:bookmarkEnd w:id="179"/>
    </w:p>
    <w:tbl>
      <w:tblPr>
        <w:tblStyle w:val="PURTable"/>
        <w:tblW w:w="0" w:type="dxa"/>
        <w:tblLook w:val="04A0" w:firstRow="1" w:lastRow="0" w:firstColumn="1" w:lastColumn="0" w:noHBand="0" w:noVBand="1"/>
      </w:tblPr>
      <w:tblGrid>
        <w:gridCol w:w="3649"/>
        <w:gridCol w:w="3570"/>
        <w:gridCol w:w="357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80" w:name="_Sec1193"/>
      <w:r>
        <w:t>3.</w:t>
      </w:r>
      <w:r>
        <w:t>使用權利</w:t>
      </w:r>
      <w:bookmarkEnd w:id="180"/>
    </w:p>
    <w:tbl>
      <w:tblPr>
        <w:tblStyle w:val="PURTable"/>
        <w:tblW w:w="0" w:type="dxa"/>
        <w:tblLook w:val="04A0" w:firstRow="1" w:lastRow="0" w:firstColumn="1" w:lastColumn="0" w:noHBand="0" w:noVBand="1"/>
      </w:tblPr>
      <w:tblGrid>
        <w:gridCol w:w="3590"/>
        <w:gridCol w:w="3578"/>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r:id="rId80">
              <w:r>
                <w:rPr>
                  <w:color w:val="00467F"/>
                  <w:u w:val="single"/>
                </w:rPr>
                <w:t>網際網路功能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6"/>
        <w:gridCol w:w="3637"/>
        <w:gridCol w:w="356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System Center 2016 Service Manage</w:t>
            </w:r>
            <w:r>
              <w:t xml:space="preserv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3.2 SQL Server </w:t>
      </w:r>
      <w:r>
        <w:t>技術</w:t>
      </w:r>
    </w:p>
    <w:p w:rsidR="008254DC" w:rsidRDefault="00B50346">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254DC" w:rsidRDefault="00B50346">
      <w:pPr>
        <w:pStyle w:val="ProductList-Offering1SubSection"/>
        <w:outlineLvl w:val="3"/>
      </w:pPr>
      <w:bookmarkStart w:id="181" w:name="_Sec119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w:t>
            </w:r>
            <w:r>
              <w:rPr>
                <w:color w:val="404040"/>
              </w:rPr>
              <w:t>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
        <w:outlineLvl w:val="1"/>
      </w:pPr>
      <w:bookmarkStart w:id="182" w:name="_Sec616"/>
      <w:r>
        <w:lastRenderedPageBreak/>
        <w:t xml:space="preserve">Virtual </w:t>
      </w:r>
      <w:r>
        <w:t xml:space="preserve">Desktop Infrastructure (VDI) </w:t>
      </w:r>
      <w:r>
        <w:t>套件</w:t>
      </w:r>
      <w:bookmarkEnd w:id="182"/>
      <w:r>
        <w:fldChar w:fldCharType="begin"/>
      </w:r>
      <w:r>
        <w:instrText xml:space="preserve"> TC "</w:instrText>
      </w:r>
      <w:bookmarkStart w:id="183" w:name="_Toc478639073"/>
      <w:r>
        <w:instrText xml:space="preserve">Virtual Desktop Infrastructure (VDI) </w:instrText>
      </w:r>
      <w:r>
        <w:instrText>套件</w:instrText>
      </w:r>
      <w:bookmarkEnd w:id="183"/>
      <w:r>
        <w:instrText>" \l 2</w:instrText>
      </w:r>
      <w:r>
        <w:fldChar w:fldCharType="end"/>
      </w:r>
    </w:p>
    <w:p w:rsidR="008254DC" w:rsidRDefault="00B50346">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w:t>
      </w:r>
      <w:r>
        <w:t>單：</w:t>
      </w:r>
      <w:hyperlink r:id="rId85">
        <w:r>
          <w:rPr>
            <w:color w:val="00467F"/>
            <w:u w:val="single"/>
          </w:rPr>
          <w:t>http://go.microsoft.com/?linkid=9839207</w:t>
        </w:r>
      </w:hyperlink>
      <w:r>
        <w:t>。</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184" w:name="_Sec617"/>
      <w:r>
        <w:t>Visual Studio</w:t>
      </w:r>
      <w:bookmarkEnd w:id="184"/>
      <w:r>
        <w:fldChar w:fldCharType="begin"/>
      </w:r>
      <w:r>
        <w:instrText xml:space="preserve"> TC "</w:instrText>
      </w:r>
      <w:bookmarkStart w:id="185" w:name="_Toc478639074"/>
      <w:r>
        <w:instrText>Visual Studio</w:instrText>
      </w:r>
      <w:bookmarkEnd w:id="185"/>
      <w:r>
        <w:instrText>" \l 2</w:instrText>
      </w:r>
      <w:r>
        <w:fldChar w:fldCharType="end"/>
      </w:r>
    </w:p>
    <w:p w:rsidR="008254DC" w:rsidRDefault="00B50346">
      <w:pPr>
        <w:pStyle w:val="ProductList-Offering2HeadingNoBorder"/>
        <w:outlineLvl w:val="2"/>
      </w:pPr>
      <w:bookmarkStart w:id="186" w:name="_Sec649"/>
      <w:r>
        <w:t>Visual Studi</w:t>
      </w:r>
      <w:r>
        <w:t>o</w:t>
      </w:r>
      <w:bookmarkEnd w:id="186"/>
      <w:r>
        <w:fldChar w:fldCharType="begin"/>
      </w:r>
      <w:r>
        <w:instrText xml:space="preserve"> TC "</w:instrText>
      </w:r>
      <w:bookmarkStart w:id="187" w:name="_Toc478639075"/>
      <w:r>
        <w:instrText>Visual Studio</w:instrText>
      </w:r>
      <w:bookmarkEnd w:id="187"/>
      <w:r>
        <w:instrText>" \l 3</w:instrText>
      </w:r>
      <w:r>
        <w:fldChar w:fldCharType="end"/>
      </w:r>
    </w:p>
    <w:p w:rsidR="008254DC" w:rsidRDefault="00B50346">
      <w:pPr>
        <w:pStyle w:val="ProductList-Offering1SubSection"/>
        <w:outlineLvl w:val="3"/>
      </w:pPr>
      <w:bookmarkStart w:id="188" w:name="_Sec697"/>
      <w:r>
        <w:t>1.</w:t>
      </w:r>
      <w:r>
        <w:t>方案供應性</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w:instrText>
            </w:r>
            <w:r>
              <w:instrText>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189" w:name="_Sec752"/>
      <w:r>
        <w:t>2.</w:t>
      </w:r>
      <w:r>
        <w:t>產品條件</w:t>
      </w:r>
      <w:bookmarkEnd w:id="189"/>
    </w:p>
    <w:tbl>
      <w:tblPr>
        <w:tblStyle w:val="PURTable"/>
        <w:tblW w:w="0" w:type="dxa"/>
        <w:tblLook w:val="04A0" w:firstRow="1" w:lastRow="0" w:firstColumn="1" w:lastColumn="0" w:noHBand="0" w:noVBand="1"/>
      </w:tblPr>
      <w:tblGrid>
        <w:gridCol w:w="3593"/>
        <w:gridCol w:w="3564"/>
        <w:gridCol w:w="363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w:instrText>
            </w:r>
            <w:r>
              <w:instrText>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w:instrText>
            </w:r>
            <w:r>
              <w:instrText>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SQL Server Parallel Data Warehouse Developer </w:t>
      </w:r>
      <w:r>
        <w:t>使用權之授與</w:t>
      </w:r>
    </w:p>
    <w:p w:rsidR="008254DC" w:rsidRDefault="00B50346">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8254DC" w:rsidRDefault="008254DC">
      <w:pPr>
        <w:pStyle w:val="ProductList-Body"/>
      </w:pPr>
    </w:p>
    <w:p w:rsidR="008254DC" w:rsidRDefault="00B50346">
      <w:pPr>
        <w:pStyle w:val="ProductList-ClauseHeading"/>
        <w:outlineLvl w:val="4"/>
      </w:pPr>
      <w:r>
        <w:t xml:space="preserve">2.2 Visual Studio Team Foundation Server 2017 </w:t>
      </w:r>
      <w:r>
        <w:t>使用權之授與</w:t>
      </w:r>
    </w:p>
    <w:p w:rsidR="008254DC" w:rsidRDefault="00B50346">
      <w:pPr>
        <w:pStyle w:val="ProductList-Body"/>
      </w:pPr>
      <w:r>
        <w:t xml:space="preserve">Visual Studio Professional 2017 </w:t>
      </w:r>
      <w:r>
        <w:t>訂閱、</w:t>
      </w:r>
      <w:r>
        <w:t xml:space="preserve">Visual Studio Enterprise 2017 </w:t>
      </w:r>
      <w:r>
        <w:t>訂閱、</w:t>
      </w:r>
      <w:r>
        <w:t>Visual St</w:t>
      </w:r>
      <w:r>
        <w:t xml:space="preserve">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2017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w:instrText>
      </w:r>
      <w:r>
        <w:instrText xml:space="preserve">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8254DC" w:rsidRDefault="008254DC">
      <w:pPr>
        <w:pStyle w:val="ProductList-Body"/>
      </w:pPr>
    </w:p>
    <w:p w:rsidR="008254DC" w:rsidRDefault="00B50346">
      <w:pPr>
        <w:pStyle w:val="ProductList-ClauseHeading"/>
        <w:outlineLvl w:val="4"/>
      </w:pPr>
      <w:r>
        <w:t xml:space="preserve">2.3 Microsoft Azure </w:t>
      </w:r>
      <w:r>
        <w:t>平台服務</w:t>
      </w:r>
    </w:p>
    <w:p w:rsidR="008254DC" w:rsidRDefault="00B50346">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8254DC" w:rsidRDefault="00B50346">
      <w:pPr>
        <w:pStyle w:val="ProductList-Offering1SubSection"/>
        <w:outlineLvl w:val="3"/>
      </w:pPr>
      <w:bookmarkStart w:id="190" w:name="_Sec810"/>
      <w:r>
        <w:t>3.</w:t>
      </w:r>
      <w:r>
        <w:t>使用權利</w:t>
      </w:r>
      <w:bookmarkEnd w:id="190"/>
    </w:p>
    <w:tbl>
      <w:tblPr>
        <w:tblStyle w:val="PURTable"/>
        <w:tblW w:w="0" w:type="dxa"/>
        <w:tblLook w:val="04A0" w:firstRow="1" w:lastRow="0" w:firstColumn="1" w:lastColumn="0" w:noHBand="0" w:noVBand="1"/>
      </w:tblPr>
      <w:tblGrid>
        <w:gridCol w:w="3633"/>
        <w:gridCol w:w="3547"/>
        <w:gridCol w:w="361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fldChar w:fldCharType="begin"/>
            </w:r>
            <w:r>
              <w:instrText xml:space="preserve"> AutoTextList   \s NoStyle \t "</w:instrText>
            </w:r>
            <w:r>
              <w:instrText>識別產品適用之通知；請參閱通用授權</w:instrText>
            </w:r>
            <w:r>
              <w:instrText>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BUILDSERVER.TXT </w:t>
      </w:r>
      <w:r>
        <w:t>檔案</w:t>
      </w:r>
    </w:p>
    <w:p w:rsidR="008254DC" w:rsidRDefault="00B50346">
      <w:pPr>
        <w:pStyle w:val="ProductList-Body"/>
      </w:pPr>
      <w:r>
        <w:t>客戶得於其組建機器上安裝</w:t>
      </w:r>
      <w:r>
        <w:t xml:space="preserve"> BuildServer </w:t>
      </w:r>
      <w:r>
        <w:t>清單</w:t>
      </w:r>
      <w:r>
        <w:t xml:space="preserve"> (</w:t>
      </w:r>
      <w:hyperlink r:id="rId86">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8254DC" w:rsidRDefault="008254DC">
      <w:pPr>
        <w:pStyle w:val="ProductList-Body"/>
      </w:pPr>
    </w:p>
    <w:p w:rsidR="008254DC" w:rsidRDefault="00B50346">
      <w:pPr>
        <w:pStyle w:val="ProductList-ClauseHeading"/>
        <w:outlineLvl w:val="4"/>
      </w:pPr>
      <w:r>
        <w:t xml:space="preserve">3.2 </w:t>
      </w:r>
      <w:r>
        <w:t>公用程式</w:t>
      </w:r>
    </w:p>
    <w:p w:rsidR="008254DC" w:rsidRDefault="00B50346">
      <w:pPr>
        <w:pStyle w:val="ProductList-Body"/>
      </w:pPr>
      <w:r>
        <w:t>客戶得複製並安裝隨軟體所收到的公用程式</w:t>
      </w:r>
      <w:r>
        <w:t xml:space="preserve"> (</w:t>
      </w:r>
      <w:hyperlink r:id="rId87">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8254DC" w:rsidRDefault="008254DC">
      <w:pPr>
        <w:pStyle w:val="ProductList-Body"/>
      </w:pPr>
    </w:p>
    <w:p w:rsidR="008254DC" w:rsidRDefault="00B50346">
      <w:pPr>
        <w:pStyle w:val="ProductList-ClauseHeading"/>
        <w:outlineLvl w:val="4"/>
      </w:pPr>
      <w:r>
        <w:t>3.3 System Center ─ Virtual M</w:t>
      </w:r>
      <w:r>
        <w:t xml:space="preserve">achine Manager (SCVMM) ─ Visual Studio Enterprise </w:t>
      </w:r>
      <w:r>
        <w:t>訂閱及</w:t>
      </w:r>
      <w:r>
        <w:t xml:space="preserve"> Visual Studio Test Professional </w:t>
      </w:r>
      <w:r>
        <w:t>訂閱</w:t>
      </w:r>
    </w:p>
    <w:p w:rsidR="008254DC" w:rsidRDefault="00B50346">
      <w:pPr>
        <w:pStyle w:val="ProductList-Body"/>
      </w:pPr>
      <w:r>
        <w:t xml:space="preserve">Visual Studio Enterprise </w:t>
      </w:r>
      <w:r>
        <w:t>訂閱或</w:t>
      </w:r>
      <w:r>
        <w:t xml:space="preserve"> Visual Studio Test Professional </w:t>
      </w:r>
      <w:r>
        <w:t>訂閱的每位授權使用者得將</w:t>
      </w:r>
      <w:r>
        <w:t xml:space="preserve"> SCVMM </w:t>
      </w:r>
      <w:r>
        <w:t>與</w:t>
      </w:r>
      <w:r>
        <w:t xml:space="preserve"> Visual Studio </w:t>
      </w:r>
      <w:r>
        <w:t>軟體一併安裝及執行，惟其目的僅限於建立、部署並管理實驗室環境。實驗室環境是虛擬的作業系統環境，其目的僅限於開發及測試客戶的程式。客戶不需為該類</w:t>
      </w:r>
      <w:r>
        <w:t>使用而取得管理使用權。</w:t>
      </w:r>
    </w:p>
    <w:p w:rsidR="008254DC" w:rsidRDefault="008254DC">
      <w:pPr>
        <w:pStyle w:val="ProductList-Body"/>
      </w:pPr>
    </w:p>
    <w:p w:rsidR="008254DC" w:rsidRDefault="00B50346">
      <w:pPr>
        <w:pStyle w:val="ProductList-ClauseHeading"/>
        <w:outlineLvl w:val="4"/>
      </w:pPr>
      <w:r>
        <w:t xml:space="preserve">3.4 Office </w:t>
      </w:r>
      <w:r>
        <w:t>專業增強版</w:t>
      </w:r>
      <w:r>
        <w:t xml:space="preserve"> 2016 ─ Visual Studio Enterprise </w:t>
      </w:r>
      <w:r>
        <w:t>訂閱</w:t>
      </w:r>
    </w:p>
    <w:p w:rsidR="008254DC" w:rsidRDefault="00B50346">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8254DC" w:rsidRDefault="008254DC">
      <w:pPr>
        <w:pStyle w:val="ProductList-Body"/>
      </w:pPr>
    </w:p>
    <w:p w:rsidR="008254DC" w:rsidRDefault="00B50346">
      <w:pPr>
        <w:pStyle w:val="ProductList-ClauseHeading"/>
        <w:outlineLvl w:val="4"/>
      </w:pPr>
      <w:r>
        <w:t xml:space="preserve">3.5 GNU Lesser General Public Licensed </w:t>
      </w:r>
      <w:r>
        <w:t>程式庫</w:t>
      </w:r>
    </w:p>
    <w:p w:rsidR="008254DC" w:rsidRDefault="00B5034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w:t>
      </w:r>
      <w:r>
        <w:t xml:space="preserve">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8254DC" w:rsidRDefault="00B50346">
      <w:pPr>
        <w:pStyle w:val="ProductList-Offering1SubSection"/>
        <w:outlineLvl w:val="3"/>
      </w:pPr>
      <w:bookmarkStart w:id="191" w:name="_Sec834"/>
      <w:r>
        <w:t>4.</w:t>
      </w:r>
      <w:r>
        <w:t>軟體保證</w:t>
      </w:r>
      <w:bookmarkEnd w:id="191"/>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SA </w:instrText>
            </w:r>
            <w:r>
              <w:instrText>對等權利：透過</w:instrText>
            </w:r>
            <w:r>
              <w:instrText xml:space="preserve"> Server and Cloud Enrollment </w:instrText>
            </w:r>
            <w:r>
              <w:instrText>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w:t>
      </w:r>
      <w:r>
        <w:t>軟體保證資格</w:t>
      </w:r>
    </w:p>
    <w:p w:rsidR="008254DC" w:rsidRDefault="00B50346">
      <w:pPr>
        <w:pStyle w:val="ProductList-Body"/>
      </w:pPr>
      <w:r>
        <w:t>若客戶具備即將屆滿的任何</w:t>
      </w:r>
      <w:r>
        <w:t xml:space="preserve"> Visual Studio </w:t>
      </w:r>
      <w:r>
        <w:t>訂閱使用權之</w:t>
      </w:r>
      <w:r>
        <w:t xml:space="preserve"> SA </w:t>
      </w:r>
      <w:r>
        <w:t>或對應至產品條款中之</w:t>
      </w:r>
      <w:r>
        <w:t xml:space="preserve"> Visual Studi</w:t>
      </w:r>
      <w:r>
        <w:t xml:space="preserve">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proofErr w:type="gramStart"/>
      <w:r>
        <w:t>)</w:t>
      </w:r>
      <w:r>
        <w:t>。</w:t>
      </w:r>
      <w:proofErr w:type="gramEnd"/>
    </w:p>
    <w:p w:rsidR="008254DC" w:rsidRDefault="008254DC">
      <w:pPr>
        <w:pStyle w:val="ProductList-Body"/>
      </w:pPr>
    </w:p>
    <w:p w:rsidR="008254DC" w:rsidRDefault="00B50346">
      <w:pPr>
        <w:pStyle w:val="ProductList-ClauseHeading"/>
        <w:outlineLvl w:val="4"/>
      </w:pPr>
      <w:r>
        <w:t xml:space="preserve">4.2 Visual Studio </w:t>
      </w:r>
      <w:r>
        <w:t>訂閱永久權利</w:t>
      </w:r>
    </w:p>
    <w:p w:rsidR="008254DC" w:rsidRDefault="00B50346">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192" w:name="_Sec650"/>
      <w:r>
        <w:lastRenderedPageBreak/>
        <w:t>Visual Studio Team Foundation Server</w:t>
      </w:r>
      <w:bookmarkEnd w:id="192"/>
      <w:r>
        <w:fldChar w:fldCharType="begin"/>
      </w:r>
      <w:r>
        <w:instrText xml:space="preserve"> TC "</w:instrText>
      </w:r>
      <w:bookmarkStart w:id="193" w:name="_Toc478639076"/>
      <w:r>
        <w:instrText>Visual Studio Team Foundation Server</w:instrText>
      </w:r>
      <w:bookmarkEnd w:id="193"/>
      <w:r>
        <w:instrText>" \l 3</w:instrText>
      </w:r>
      <w:r>
        <w:fldChar w:fldCharType="end"/>
      </w:r>
    </w:p>
    <w:p w:rsidR="008254DC" w:rsidRDefault="00B50346">
      <w:pPr>
        <w:pStyle w:val="ProductList-Offering1SubSection"/>
        <w:outlineLvl w:val="3"/>
      </w:pPr>
      <w:bookmarkStart w:id="194" w:name="_Sec698"/>
      <w:r>
        <w:t>1.</w:t>
      </w:r>
      <w:r>
        <w:t>方案供應性</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w:instrText>
            </w:r>
            <w:r>
              <w:instrText xml:space="preserve">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Visual Studio Team Foundation Server 2017 with SQL Server 2016 Technology</w:t>
            </w:r>
            <w:r>
              <w:fldChar w:fldCharType="begin"/>
            </w:r>
            <w:r>
              <w:instrText xml:space="preserve"> XE "</w:instrText>
            </w:r>
            <w:r>
              <w:instrText xml:space="preserve">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254DC" w:rsidRDefault="008254D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w:instrText>
            </w:r>
            <w:r>
              <w:instrText xml:space="preserve">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Visual Studio Team Foundation Server 2017 CAL </w:t>
            </w:r>
            <w:r>
              <w:fldChar w:fldCharType="begin"/>
            </w:r>
            <w:r>
              <w:instrText xml:space="preserve"> XE "Visual Studio Team Foundation Server 2017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254DC" w:rsidRDefault="008254D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195" w:name="_Sec753"/>
      <w:r>
        <w:t>2.</w:t>
      </w:r>
      <w:r>
        <w:t>產品條件</w:t>
      </w:r>
      <w:bookmarkEnd w:id="195"/>
    </w:p>
    <w:tbl>
      <w:tblPr>
        <w:tblStyle w:val="PURTable"/>
        <w:tblW w:w="0" w:type="dxa"/>
        <w:tblLook w:val="04A0" w:firstRow="1" w:lastRow="0" w:firstColumn="1" w:lastColumn="0" w:noHBand="0" w:noVBand="1"/>
      </w:tblPr>
      <w:tblGrid>
        <w:gridCol w:w="3637"/>
        <w:gridCol w:w="3576"/>
        <w:gridCol w:w="35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w:t>
            </w:r>
            <w:r>
              <w:t>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196" w:name="_Sec811"/>
      <w:r>
        <w:t>3.</w:t>
      </w:r>
      <w:r>
        <w:t>使用權利</w:t>
      </w:r>
      <w:bookmarkEnd w:id="196"/>
    </w:p>
    <w:tbl>
      <w:tblPr>
        <w:tblStyle w:val="PURTable"/>
        <w:tblW w:w="0" w:type="dxa"/>
        <w:tblLook w:val="04A0" w:firstRow="1" w:lastRow="0" w:firstColumn="1" w:lastColumn="0" w:noHBand="0" w:noVBand="1"/>
      </w:tblPr>
      <w:tblGrid>
        <w:gridCol w:w="3581"/>
        <w:gridCol w:w="3573"/>
        <w:gridCol w:w="3636"/>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w:instrText>
            </w:r>
            <w:r>
              <w:instrText>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3.1</w:t>
      </w:r>
      <w:r>
        <w:t xml:space="preserve"> </w:t>
      </w:r>
      <w:r>
        <w:t>伺服器軟體存取</w:t>
      </w:r>
    </w:p>
    <w:tbl>
      <w:tblPr>
        <w:tblStyle w:val="PURTable"/>
        <w:tblW w:w="0" w:type="dxa"/>
        <w:tblLook w:val="04A0" w:firstRow="1" w:lastRow="0" w:firstColumn="1" w:lastColumn="0" w:noHBand="0" w:noVBand="1"/>
      </w:tblPr>
      <w:tblGrid>
        <w:gridCol w:w="3556"/>
        <w:gridCol w:w="3631"/>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 xml:space="preserve">Visual Studio Team Services </w:t>
            </w:r>
            <w:r>
              <w:t>付費使用者</w:t>
            </w:r>
          </w:p>
        </w:tc>
      </w:tr>
    </w:tbl>
    <w:p w:rsidR="008254DC" w:rsidRDefault="008254DC">
      <w:pPr>
        <w:pStyle w:val="ProductList-Body"/>
      </w:pPr>
    </w:p>
    <w:p w:rsidR="008254DC" w:rsidRDefault="00B50346">
      <w:pPr>
        <w:pStyle w:val="ProductList-SubClauseHeading"/>
        <w:outlineLvl w:val="5"/>
      </w:pPr>
      <w:r>
        <w:t xml:space="preserve">3.1.1 </w:t>
      </w:r>
      <w:r>
        <w:t>其他功能</w:t>
      </w:r>
    </w:p>
    <w:p w:rsidR="008254DC" w:rsidRDefault="00B50346">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 xml:space="preserve">Visual Studio Test Professional 2017 </w:t>
            </w:r>
            <w:r>
              <w:t>訂閱</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Visual Studio Enterprise 2017 </w:t>
            </w:r>
            <w:r>
              <w:t>訂閱</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Visual Studio Team Services Test Manager Extension</w:t>
            </w:r>
          </w:p>
        </w:tc>
      </w:tr>
    </w:tbl>
    <w:p w:rsidR="008254DC" w:rsidRDefault="008254DC">
      <w:pPr>
        <w:pStyle w:val="ProductList-BodyIndented"/>
      </w:pPr>
    </w:p>
    <w:p w:rsidR="008254DC" w:rsidRDefault="00B50346">
      <w:pPr>
        <w:pStyle w:val="ProductList-SubClauseHeading"/>
        <w:outlineLvl w:val="5"/>
      </w:pPr>
      <w:r>
        <w:t xml:space="preserve">3.1.2 </w:t>
      </w:r>
      <w:r>
        <w:t>其他功能</w:t>
      </w:r>
    </w:p>
    <w:p w:rsidR="008254DC" w:rsidRDefault="00B50346">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Visual Studio Enterprise 2017 </w:t>
            </w:r>
            <w:r>
              <w:t>訂閱</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Visual Studio Team Services Package Management Extension</w:t>
            </w:r>
          </w:p>
        </w:tc>
      </w:tr>
    </w:tbl>
    <w:p w:rsidR="008254DC" w:rsidRDefault="008254DC">
      <w:pPr>
        <w:pStyle w:val="ProductList-BodyIndented"/>
      </w:pPr>
    </w:p>
    <w:p w:rsidR="008254DC" w:rsidRDefault="00B50346">
      <w:pPr>
        <w:pStyle w:val="ProductList-ClauseHeading"/>
        <w:outlineLvl w:val="4"/>
      </w:pPr>
      <w:r>
        <w:t xml:space="preserve">3.2 </w:t>
      </w:r>
      <w:r>
        <w:t>不需</w:t>
      </w:r>
      <w:r>
        <w:t xml:space="preserve"> CAL </w:t>
      </w:r>
      <w:r>
        <w:t>之使用</w:t>
      </w:r>
    </w:p>
    <w:p w:rsidR="008254DC" w:rsidRDefault="00B50346">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2017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8254DC" w:rsidRDefault="008254DC">
      <w:pPr>
        <w:pStyle w:val="ProductList-Body"/>
      </w:pPr>
    </w:p>
    <w:p w:rsidR="008254DC" w:rsidRDefault="00B50346">
      <w:pPr>
        <w:pStyle w:val="ProductList-ClauseHeading"/>
        <w:outlineLvl w:val="4"/>
      </w:pPr>
      <w:r>
        <w:t xml:space="preserve">3.3 SQL Server </w:t>
      </w:r>
      <w:r>
        <w:t>技術</w:t>
      </w:r>
    </w:p>
    <w:p w:rsidR="008254DC" w:rsidRDefault="00B50346">
      <w:pPr>
        <w:pStyle w:val="ProductList-Body"/>
      </w:pPr>
      <w:r>
        <w:t>客戶得執行單一</w:t>
      </w:r>
      <w:r>
        <w:t xml:space="preserve"> OSE </w:t>
      </w:r>
      <w:r>
        <w:t>內含產品所包含之任何數量的任何</w:t>
      </w:r>
      <w:r>
        <w:t xml:space="preserve"> SQL Serve</w:t>
      </w:r>
      <w:r>
        <w:t xml:space="pre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8254DC" w:rsidRDefault="008254DC">
      <w:pPr>
        <w:pStyle w:val="ProductList-Body"/>
      </w:pPr>
    </w:p>
    <w:p w:rsidR="008254DC" w:rsidRDefault="00B50346">
      <w:pPr>
        <w:pStyle w:val="ProductList-ClauseHeading"/>
        <w:outlineLvl w:val="4"/>
      </w:pPr>
      <w:r>
        <w:lastRenderedPageBreak/>
        <w:t xml:space="preserve">3.4 GNU Lesser General Public Licensed </w:t>
      </w:r>
      <w:r>
        <w:t>程式庫</w:t>
      </w:r>
    </w:p>
    <w:p w:rsidR="008254DC" w:rsidRDefault="00B50346">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w:t>
      </w:r>
      <w:r>
        <w:t xml:space="preserve">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8254DC" w:rsidRDefault="008254DC">
      <w:pPr>
        <w:pStyle w:val="ProductList-Body"/>
      </w:pPr>
    </w:p>
    <w:p w:rsidR="008254DC" w:rsidRDefault="00B50346">
      <w:pPr>
        <w:pStyle w:val="ProductList-ClauseHeading"/>
        <w:outlineLvl w:val="4"/>
      </w:pPr>
      <w:r>
        <w:t xml:space="preserve">3.5 Visual Studio Team Foundation Server </w:t>
      </w:r>
      <w:r>
        <w:t>組建服務</w:t>
      </w:r>
    </w:p>
    <w:p w:rsidR="008254DC" w:rsidRDefault="00B50346">
      <w:pPr>
        <w:pStyle w:val="ProductList-Body"/>
      </w:pPr>
      <w:r>
        <w:t>如果客戶擁有</w:t>
      </w:r>
      <w:r>
        <w:t xml:space="preserve"> Visual Studio Enterprise </w:t>
      </w:r>
      <w:r>
        <w:t>訂閱、</w:t>
      </w:r>
      <w:r>
        <w:t>Vi</w:t>
      </w:r>
      <w:r>
        <w:t xml:space="preserve">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2017 </w:t>
      </w:r>
      <w:r>
        <w:t>組建服務的一部分，由客戶之</w:t>
      </w:r>
      <w:r>
        <w:t xml:space="preserve"> Team Foundat</w:t>
      </w:r>
      <w:r>
        <w:t xml:space="preserve">ion Server 2017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8254DC" w:rsidRDefault="008254DC">
      <w:pPr>
        <w:pStyle w:val="ProductList-Body"/>
      </w:pPr>
    </w:p>
    <w:p w:rsidR="008254DC" w:rsidRDefault="00B50346">
      <w:pPr>
        <w:pStyle w:val="ProductList-ClauseHeading"/>
        <w:outlineLvl w:val="4"/>
      </w:pPr>
      <w:r>
        <w:t xml:space="preserve">3.6 </w:t>
      </w:r>
      <w:r>
        <w:t>發行管理</w:t>
      </w:r>
    </w:p>
    <w:p w:rsidR="008254DC" w:rsidRDefault="00B50346">
      <w:pPr>
        <w:pStyle w:val="ProductList-Body"/>
      </w:pPr>
      <w:r>
        <w:t xml:space="preserve">Visual Studio Team Foundation Server </w:t>
      </w:r>
      <w:r>
        <w:t>包括一份使用發行管理功能之同時存在的部署。下列每一個項目提供每一使用權一個額外之同時存在的部署：</w:t>
      </w:r>
    </w:p>
    <w:p w:rsidR="008254DC" w:rsidRDefault="00B50346" w:rsidP="00F10346">
      <w:pPr>
        <w:pStyle w:val="ProductList-Bullet"/>
        <w:numPr>
          <w:ilvl w:val="0"/>
          <w:numId w:val="21"/>
        </w:numPr>
      </w:pPr>
      <w:r>
        <w:t xml:space="preserve">Visual Studio Enterprise 2015 </w:t>
      </w:r>
      <w:r>
        <w:t>訂閱</w:t>
      </w:r>
    </w:p>
    <w:p w:rsidR="008254DC" w:rsidRDefault="00B50346" w:rsidP="00F10346">
      <w:pPr>
        <w:pStyle w:val="ProductList-Bullet"/>
        <w:numPr>
          <w:ilvl w:val="0"/>
          <w:numId w:val="21"/>
        </w:numPr>
      </w:pPr>
      <w:r>
        <w:t>Visual Studio Enterprise (</w:t>
      </w:r>
      <w:r>
        <w:t>每月或每年訂閱</w:t>
      </w:r>
      <w:r>
        <w:t>)</w:t>
      </w:r>
    </w:p>
    <w:p w:rsidR="008254DC" w:rsidRDefault="00B50346" w:rsidP="00F10346">
      <w:pPr>
        <w:pStyle w:val="ProductList-Bullet"/>
        <w:numPr>
          <w:ilvl w:val="0"/>
          <w:numId w:val="21"/>
        </w:numPr>
      </w:pPr>
      <w:r>
        <w:t xml:space="preserve">Team Services </w:t>
      </w:r>
      <w:r>
        <w:t>組建和部署私用管線</w:t>
      </w:r>
      <w:r>
        <w:t xml:space="preserve"> (</w:t>
      </w:r>
      <w:r>
        <w:t>已付費的執行個體</w:t>
      </w:r>
      <w:r>
        <w:t>)</w:t>
      </w:r>
    </w:p>
    <w:p w:rsidR="008254DC" w:rsidRDefault="008254DC">
      <w:pPr>
        <w:pStyle w:val="ProductList-Body"/>
      </w:pPr>
    </w:p>
    <w:p w:rsidR="008254DC" w:rsidRDefault="00B50346">
      <w:pPr>
        <w:pStyle w:val="ProductList-ClauseHeading"/>
        <w:outlineLvl w:val="4"/>
      </w:pPr>
      <w:r>
        <w:t xml:space="preserve">3.7 </w:t>
      </w:r>
      <w:r>
        <w:t>其他軟體</w:t>
      </w:r>
    </w:p>
    <w:tbl>
      <w:tblPr>
        <w:tblStyle w:val="PURTable"/>
        <w:tblW w:w="0" w:type="dxa"/>
        <w:tblLook w:val="04A0" w:firstRow="1" w:lastRow="0" w:firstColumn="1" w:lastColumn="0" w:noHBand="0" w:noVBand="1"/>
      </w:tblPr>
      <w:tblGrid>
        <w:gridCol w:w="3628"/>
        <w:gridCol w:w="3628"/>
        <w:gridCol w:w="353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Visual Studio Team Fou</w:t>
            </w:r>
            <w:r>
              <w:t xml:space="preserve">ndation Server SharePoint </w:t>
            </w:r>
            <w:r>
              <w:t>擴充</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197" w:name="_Sec837"/>
      <w:r>
        <w:t>4.</w:t>
      </w:r>
      <w:r>
        <w:t>軟體保證</w:t>
      </w:r>
      <w:bookmarkEnd w:id="197"/>
    </w:p>
    <w:tbl>
      <w:tblPr>
        <w:tblStyle w:val="PURTable"/>
        <w:tblW w:w="0" w:type="dxa"/>
        <w:tblLook w:val="04A0" w:firstRow="1" w:lastRow="0" w:firstColumn="1" w:lastColumn="0" w:noHBand="0" w:noVBand="1"/>
      </w:tblPr>
      <w:tblGrid>
        <w:gridCol w:w="3515"/>
        <w:gridCol w:w="3617"/>
        <w:gridCol w:w="3557"/>
        <w:gridCol w:w="101"/>
      </w:tblGrid>
      <w:tr w:rsidR="008254D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r w:rsidR="008254DC">
        <w:tc>
          <w:tcPr>
            <w:tcW w:w="12240" w:type="dxa"/>
            <w:gridSpan w:val="4"/>
            <w:tcBorders>
              <w:top w:val="none" w:sz="4" w:space="0" w:color="6E6E6E"/>
              <w:left w:val="none" w:sz="4" w:space="0" w:color="6E6E6E"/>
              <w:bottom w:val="none" w:sz="4" w:space="0" w:color="6E6E6E"/>
              <w:right w:val="none" w:sz="4" w:space="0" w:color="6E6E6E"/>
            </w:tcBorders>
          </w:tcPr>
          <w:p w:rsidR="008254DC" w:rsidRDefault="008254DC">
            <w:pPr>
              <w:pStyle w:val="PURBreadcrumb"/>
            </w:pPr>
          </w:p>
          <w:tbl>
            <w:tblPr>
              <w:tblW w:w="0" w:type="dxa"/>
              <w:tblLook w:val="04A0" w:firstRow="1" w:lastRow="0" w:firstColumn="1" w:lastColumn="0" w:noHBand="0" w:noVBand="1"/>
            </w:tblPr>
            <w:tblGrid>
              <w:gridCol w:w="10674"/>
            </w:tblGrid>
            <w:tr w:rsidR="008254DC">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TableBody"/>
            </w:pPr>
          </w:p>
        </w:tc>
      </w:tr>
    </w:tbl>
    <w:p w:rsidR="008254DC" w:rsidRDefault="008254DC">
      <w:pPr>
        <w:pStyle w:val="ProductList-Body"/>
      </w:pPr>
    </w:p>
    <w:p w:rsidR="008254DC" w:rsidRDefault="00B50346">
      <w:pPr>
        <w:pStyle w:val="ProductList-OfferingGroupHeading"/>
        <w:outlineLvl w:val="1"/>
      </w:pPr>
      <w:bookmarkStart w:id="198" w:name="_Sec618"/>
      <w:r>
        <w:t>Windows</w:t>
      </w:r>
      <w:bookmarkEnd w:id="198"/>
      <w:r>
        <w:fldChar w:fldCharType="begin"/>
      </w:r>
      <w:r>
        <w:instrText xml:space="preserve"> TC "</w:instrText>
      </w:r>
      <w:bookmarkStart w:id="199" w:name="_Toc478639077"/>
      <w:r>
        <w:instrText>Windows</w:instrText>
      </w:r>
      <w:bookmarkEnd w:id="199"/>
      <w:r>
        <w:instrText>" \l 2</w:instrText>
      </w:r>
      <w:r>
        <w:fldChar w:fldCharType="end"/>
      </w:r>
    </w:p>
    <w:p w:rsidR="008254DC" w:rsidRDefault="00B50346">
      <w:pPr>
        <w:pStyle w:val="ProductList-Offering2HeadingNoBorder"/>
        <w:outlineLvl w:val="2"/>
      </w:pPr>
      <w:bookmarkStart w:id="200" w:name="_Sec652"/>
      <w:r>
        <w:t xml:space="preserve">Windows </w:t>
      </w:r>
      <w:r>
        <w:t>桌面作業系統</w:t>
      </w:r>
      <w:bookmarkEnd w:id="200"/>
      <w:r>
        <w:fldChar w:fldCharType="begin"/>
      </w:r>
      <w:r>
        <w:instrText xml:space="preserve"> TC "</w:instrText>
      </w:r>
      <w:bookmarkStart w:id="201" w:name="_Toc478639078"/>
      <w:r>
        <w:instrText xml:space="preserve">Windows </w:instrText>
      </w:r>
      <w:r>
        <w:instrText>桌面作業系統</w:instrText>
      </w:r>
      <w:bookmarkEnd w:id="201"/>
      <w:r>
        <w:instrText>" \l 3</w:instrText>
      </w:r>
      <w:r>
        <w:fldChar w:fldCharType="end"/>
      </w:r>
    </w:p>
    <w:p w:rsidR="008254DC" w:rsidRDefault="00B50346">
      <w:pPr>
        <w:pStyle w:val="ProductList-Offering1SubSection"/>
        <w:outlineLvl w:val="3"/>
      </w:pPr>
      <w:bookmarkStart w:id="202" w:name="_Sec700"/>
      <w:r>
        <w:t>1.</w:t>
      </w:r>
      <w:r>
        <w:t>方案供應性</w:t>
      </w:r>
      <w:bookmarkEnd w:id="20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w:t>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w:instrText>
            </w:r>
            <w:r>
              <w:instrText xml:space="preserve">t   \s NoStyle \t "Enrollment for Education Solutions" </w:instrText>
            </w:r>
            <w:r>
              <w:fldChar w:fldCharType="separate"/>
            </w:r>
            <w:r>
              <w:rPr>
                <w:color w:val="FFFFFF"/>
              </w:rPr>
              <w:t>EES</w:t>
            </w:r>
            <w:r>
              <w:fldChar w:fldCharType="end"/>
            </w:r>
          </w:p>
        </w:tc>
      </w:tr>
      <w:tr w:rsidR="008254DC">
        <w:tc>
          <w:tcPr>
            <w:tcW w:w="416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Windows 10 Enterprise E3 (</w:t>
            </w:r>
            <w:r>
              <w:t>每一使用者</w:t>
            </w:r>
            <w:r>
              <w:t>) From SA</w:t>
            </w:r>
            <w:r>
              <w:fldChar w:fldCharType="begin"/>
            </w:r>
            <w:r>
              <w:instrText xml:space="preserve"> XE "</w:instrText>
            </w:r>
            <w:r>
              <w:instrText>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lastRenderedPageBreak/>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8.1 </w:t>
            </w:r>
            <w:r>
              <w:t>企業版</w:t>
            </w:r>
            <w:r>
              <w:t xml:space="preserve"> Sideloading</w:t>
            </w:r>
            <w:r>
              <w:fldChar w:fldCharType="begin"/>
            </w:r>
            <w:r>
              <w:instrText xml:space="preserve"> XE "</w:instrText>
            </w:r>
            <w:r>
              <w:instrText xml:space="preserve">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w:t>
            </w:r>
            <w:r>
              <w:t>虛擬桌面存取每一使用者附加項目</w:t>
            </w:r>
            <w:r>
              <w:t xml:space="preserve"> (</w:t>
            </w:r>
            <w:r>
              <w:t>針對</w:t>
            </w:r>
            <w:r>
              <w:t xml:space="preserve"> VDA </w:t>
            </w:r>
            <w:r>
              <w:t>每一裝置</w:t>
            </w:r>
            <w:r>
              <w:t>) (SL)</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r w:rsidR="008254DC">
        <w:tc>
          <w:tcPr>
            <w:tcW w:w="4160" w:type="dxa"/>
            <w:tcBorders>
              <w:top w:val="dashed" w:sz="4" w:space="0" w:color="BFBFBF"/>
              <w:left w:val="single" w:sz="9" w:space="0" w:color="FFFFFF"/>
              <w:bottom w:val="none" w:sz="4" w:space="0" w:color="BFBFBF"/>
              <w:right w:val="single" w:sz="9" w:space="0" w:color="FFFFFF"/>
            </w:tcBorders>
          </w:tcPr>
          <w:p w:rsidR="008254DC" w:rsidRDefault="00B50346">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03" w:name="_Sec755"/>
      <w:r>
        <w:t>2.</w:t>
      </w:r>
      <w:r>
        <w:t>產品條件</w:t>
      </w:r>
      <w:bookmarkEnd w:id="203"/>
    </w:p>
    <w:tbl>
      <w:tblPr>
        <w:tblStyle w:val="PURTable"/>
        <w:tblW w:w="0" w:type="dxa"/>
        <w:tblLook w:val="04A0" w:firstRow="1" w:lastRow="0" w:firstColumn="1" w:lastColumn="0" w:noHBand="0" w:noVBand="1"/>
      </w:tblPr>
      <w:tblGrid>
        <w:gridCol w:w="3603"/>
        <w:gridCol w:w="3589"/>
        <w:gridCol w:w="359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附加項目</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w:instrText>
            </w:r>
            <w:r>
              <w:instrText>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合格作業系統</w:t>
      </w:r>
      <w:r>
        <w:t xml:space="preserve"> (OS)</w:t>
      </w:r>
    </w:p>
    <w:p w:rsidR="008254DC" w:rsidRDefault="00B50346">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8254DC" w:rsidRDefault="008254DC">
      <w:pPr>
        <w:pStyle w:val="ProductList-Body"/>
      </w:pPr>
    </w:p>
    <w:p w:rsidR="008254DC" w:rsidRDefault="00B50346">
      <w:pPr>
        <w:pStyle w:val="ProductList-SubClauseHeading"/>
        <w:outlineLvl w:val="5"/>
      </w:pPr>
      <w:r>
        <w:t xml:space="preserve">2.1.1 </w:t>
      </w:r>
      <w:r>
        <w:t>合格作業系統</w:t>
      </w:r>
      <w:r>
        <w:t xml:space="preserve"> (OS) </w:t>
      </w:r>
      <w:r>
        <w:t>圖表</w:t>
      </w:r>
    </w:p>
    <w:p w:rsidR="008254DC" w:rsidRDefault="00B50346">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 xml:space="preserve">Academic </w:t>
            </w:r>
            <w:r>
              <w:rPr>
                <w:color w:val="FFFFFF"/>
              </w:rPr>
              <w:t>及</w:t>
            </w:r>
            <w:r>
              <w:rPr>
                <w:color w:val="FFFFFF"/>
              </w:rPr>
              <w:t xml:space="preserve"> Charity</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54DC" w:rsidRDefault="008254D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jc w:val="center"/>
            </w:pP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10 IoT Enterprise</w:t>
            </w:r>
            <w:r>
              <w:fldChar w:fldCharType="begin"/>
            </w:r>
            <w:r>
              <w:instrText xml:space="preserve"> XE "</w:instrText>
            </w:r>
            <w:r>
              <w:instrText xml:space="preserve">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7 Professional for Embedded Systems</w:t>
            </w:r>
            <w:r>
              <w:t>、</w:t>
            </w:r>
            <w:r>
              <w:t>Ultimate for Embedded Systems</w:t>
            </w:r>
            <w:r>
              <w:fldChar w:fldCharType="begin"/>
            </w:r>
            <w:r>
              <w:instrText xml:space="preserve"> XE "Windows 7 P</w:instrText>
            </w:r>
            <w:r>
              <w:instrText>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bl>
    <w:p w:rsidR="008254DC" w:rsidRDefault="00B50346">
      <w:pPr>
        <w:pStyle w:val="ProductList-BodyIndented"/>
      </w:pPr>
      <w:r>
        <w:rPr>
          <w:i/>
          <w:vertAlign w:val="superscript"/>
        </w:rPr>
        <w:t>1</w:t>
      </w:r>
      <w:r>
        <w:rPr>
          <w:i/>
        </w:rPr>
        <w:t>亦適用於透過合併或收購取得之合格裝置</w:t>
      </w:r>
    </w:p>
    <w:p w:rsidR="008254DC" w:rsidRDefault="00B50346">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8254DC" w:rsidRDefault="00B50346">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8254DC" w:rsidRDefault="00B50346">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8254DC" w:rsidRDefault="00B50346">
      <w:pPr>
        <w:pStyle w:val="ProductList-BodyIndented"/>
      </w:pPr>
      <w:r>
        <w:rPr>
          <w:i/>
          <w:vertAlign w:val="superscript"/>
        </w:rPr>
        <w:t>5</w:t>
      </w:r>
      <w:r>
        <w:rPr>
          <w:i/>
        </w:rPr>
        <w:t>請參閱以下第</w:t>
      </w:r>
      <w:r>
        <w:rPr>
          <w:i/>
        </w:rPr>
        <w:t xml:space="preserve"> 2.1.2.1 </w:t>
      </w:r>
      <w:r>
        <w:rPr>
          <w:i/>
        </w:rPr>
        <w:t>節之使用限制</w:t>
      </w:r>
    </w:p>
    <w:p w:rsidR="008254DC" w:rsidRDefault="008254DC">
      <w:pPr>
        <w:pStyle w:val="ProductList-BodyIndented"/>
      </w:pPr>
    </w:p>
    <w:p w:rsidR="008254DC" w:rsidRDefault="00B50346">
      <w:pPr>
        <w:pStyle w:val="ProductList-SubClauseHeading"/>
        <w:outlineLvl w:val="5"/>
      </w:pPr>
      <w:r>
        <w:t xml:space="preserve">2.1.2 </w:t>
      </w:r>
      <w:r>
        <w:t>使用受限制的合格作業系統</w:t>
      </w:r>
      <w:r>
        <w:t xml:space="preserve"> (OS) </w:t>
      </w:r>
      <w:r>
        <w:t>圖表</w:t>
      </w:r>
    </w:p>
    <w:p w:rsidR="008254DC" w:rsidRDefault="00B50346">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8254D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 xml:space="preserve">Academic </w:t>
            </w:r>
            <w:r>
              <w:rPr>
                <w:color w:val="FFFFFF"/>
              </w:rPr>
              <w:t>及</w:t>
            </w:r>
            <w:r>
              <w:rPr>
                <w:color w:val="FFFFFF"/>
              </w:rPr>
              <w:t xml:space="preserve"> Charity</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6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bl>
    <w:p w:rsidR="008254DC" w:rsidRDefault="00B50346">
      <w:pPr>
        <w:pStyle w:val="ProductList-BodyIndented"/>
      </w:pPr>
      <w:r>
        <w:rPr>
          <w:i/>
          <w:vertAlign w:val="superscript"/>
        </w:rPr>
        <w:t>1</w:t>
      </w:r>
      <w:r>
        <w:rPr>
          <w:i/>
        </w:rPr>
        <w:t>亦適用於透過合併或收購取得之合格裝置</w:t>
      </w:r>
    </w:p>
    <w:p w:rsidR="008254DC" w:rsidRDefault="00B50346">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8254DC" w:rsidRDefault="00B50346">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8254DC" w:rsidRDefault="008254DC">
      <w:pPr>
        <w:pStyle w:val="ProductList-BodyIndented"/>
      </w:pPr>
    </w:p>
    <w:p w:rsidR="008254DC" w:rsidRDefault="00B50346">
      <w:pPr>
        <w:pStyle w:val="ProductList-BodyIndented"/>
      </w:pPr>
      <w:r>
        <w:rPr>
          <w:b/>
        </w:rPr>
        <w:t xml:space="preserve">2.1.2.1 </w:t>
      </w:r>
      <w:r>
        <w:rPr>
          <w:b/>
        </w:rPr>
        <w:t>條件合格作業系統使用限制</w:t>
      </w:r>
    </w:p>
    <w:p w:rsidR="008254DC" w:rsidRDefault="00B50346">
      <w:pPr>
        <w:pStyle w:val="ProductList-BodyIndented"/>
      </w:pPr>
      <w:r>
        <w:t>若升級軟體安裝於取得授權且先前執行任何支援版本之「條件合格</w:t>
      </w:r>
      <w:r>
        <w:t xml:space="preserve"> OS</w:t>
      </w:r>
      <w:r>
        <w:t>」的裝置上，則需符合下列條件：</w:t>
      </w:r>
    </w:p>
    <w:p w:rsidR="008254DC" w:rsidRDefault="00B50346" w:rsidP="00F10346">
      <w:pPr>
        <w:pStyle w:val="ProductList-Bullet"/>
        <w:numPr>
          <w:ilvl w:val="1"/>
          <w:numId w:val="22"/>
        </w:numPr>
      </w:pPr>
      <w:r>
        <w:t>特定使用。客戶授權裝置係專為特定用途所設計。客戶僅得將軟體用於該用途。</w:t>
      </w:r>
    </w:p>
    <w:p w:rsidR="008254DC" w:rsidRDefault="00B50346" w:rsidP="00F10346">
      <w:pPr>
        <w:pStyle w:val="ProductList-Bullet"/>
        <w:numPr>
          <w:ilvl w:val="1"/>
          <w:numId w:val="22"/>
        </w:numPr>
      </w:pPr>
      <w:r>
        <w:lastRenderedPageBreak/>
        <w:t>其他軟體。客戶得搭配軟體使用其他程式，前提是該程式必須直接支援製造商裝置的特定用途，或提供系統公用程式、資源管理、防毒或類似防護。若客戶的產業系統會執行桌面功能，則</w:t>
      </w:r>
      <w:r>
        <w:t>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8254DC" w:rsidRDefault="00B50346" w:rsidP="00F10346">
      <w:pPr>
        <w:pStyle w:val="ProductList-Bullet"/>
        <w:numPr>
          <w:ilvl w:val="1"/>
          <w:numId w:val="22"/>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8254DC" w:rsidRDefault="008254DC">
      <w:pPr>
        <w:pStyle w:val="ProductList-BodyIndented"/>
      </w:pPr>
    </w:p>
    <w:p w:rsidR="008254DC" w:rsidRDefault="00B50346">
      <w:pPr>
        <w:pStyle w:val="ProductList-BodyIndented"/>
      </w:pPr>
      <w:r>
        <w:rPr>
          <w:b/>
        </w:rPr>
        <w:t xml:space="preserve">2.1.2.2 </w:t>
      </w:r>
      <w:r>
        <w:rPr>
          <w:b/>
        </w:rPr>
        <w:t>條件合格作業系統的軟體保證訂購限制</w:t>
      </w:r>
    </w:p>
    <w:p w:rsidR="008254DC" w:rsidRDefault="00B50346">
      <w:pPr>
        <w:pStyle w:val="ProductList-BodyIndented"/>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8254DC" w:rsidRDefault="008254DC">
      <w:pPr>
        <w:pStyle w:val="ProductList-SubClauseHeading"/>
        <w:outlineLvl w:val="5"/>
      </w:pPr>
    </w:p>
    <w:p w:rsidR="008254DC" w:rsidRDefault="00B50346">
      <w:pPr>
        <w:pStyle w:val="ProductList-SubClauseHeading"/>
        <w:outlineLvl w:val="5"/>
      </w:pPr>
      <w:r>
        <w:t xml:space="preserve">2.1.3 Windows VL </w:t>
      </w:r>
      <w:r>
        <w:t>升級使用權之合格</w:t>
      </w:r>
      <w:r>
        <w:t xml:space="preserve"> OS </w:t>
      </w:r>
      <w:r>
        <w:t>規則</w:t>
      </w:r>
    </w:p>
    <w:p w:rsidR="008254DC" w:rsidRDefault="00B50346" w:rsidP="00F10346">
      <w:pPr>
        <w:pStyle w:val="ProductList-Bullet"/>
        <w:numPr>
          <w:ilvl w:val="1"/>
          <w:numId w:val="23"/>
        </w:numPr>
      </w:pPr>
      <w:r>
        <w:t>合格</w:t>
      </w:r>
      <w:r>
        <w:t xml:space="preserve"> OS </w:t>
      </w:r>
      <w:r>
        <w:t>必須安裝在已指派</w:t>
      </w:r>
      <w:r>
        <w:t xml:space="preserve"> VL </w:t>
      </w:r>
      <w:r>
        <w:t>升級使用權之裝置。</w:t>
      </w:r>
    </w:p>
    <w:p w:rsidR="008254DC" w:rsidRDefault="00B50346" w:rsidP="00F10346">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8254DC" w:rsidRDefault="00B50346" w:rsidP="00F10346">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w:t>
      </w:r>
      <w:r>
        <w:t>亦具備</w:t>
      </w:r>
      <w:r>
        <w:t xml:space="preserve"> SA</w:t>
      </w:r>
      <w:r>
        <w:t>。</w:t>
      </w:r>
    </w:p>
    <w:p w:rsidR="008254DC" w:rsidRDefault="00B50346" w:rsidP="00F10346">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8254DC" w:rsidRDefault="008254DC">
      <w:pPr>
        <w:pStyle w:val="ProductList-BodyIndented"/>
      </w:pPr>
    </w:p>
    <w:p w:rsidR="008254DC" w:rsidRDefault="00B50346">
      <w:pPr>
        <w:pStyle w:val="ProductList-ClauseHeading"/>
        <w:outlineLvl w:val="4"/>
      </w:pPr>
      <w:r>
        <w:t xml:space="preserve">2.2 Windows Enterprise </w:t>
      </w:r>
      <w:r>
        <w:t>升級</w:t>
      </w:r>
      <w:r>
        <w:t xml:space="preserve"> (</w:t>
      </w:r>
      <w:r>
        <w:t>沒有版本</w:t>
      </w:r>
      <w:r>
        <w:t xml:space="preserve">) </w:t>
      </w:r>
      <w:r>
        <w:t>及</w:t>
      </w:r>
      <w:r>
        <w:t xml:space="preserve"> Windows Prof</w:t>
      </w:r>
      <w:r>
        <w:t xml:space="preserve">essional </w:t>
      </w:r>
      <w:r>
        <w:t>升級</w:t>
      </w:r>
      <w:r>
        <w:t xml:space="preserve"> (</w:t>
      </w:r>
      <w:r>
        <w:t>沒有版本</w:t>
      </w:r>
      <w:r>
        <w:t>)</w:t>
      </w:r>
    </w:p>
    <w:p w:rsidR="008254DC" w:rsidRDefault="00B50346">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w:t>
      </w:r>
      <w:r>
        <w:t>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8254DC">
      <w:pPr>
        <w:pStyle w:val="ProductList-Body"/>
      </w:pPr>
    </w:p>
    <w:p w:rsidR="008254DC" w:rsidRDefault="00B50346">
      <w:pPr>
        <w:pStyle w:val="ProductList-ClauseHeading"/>
        <w:outlineLvl w:val="4"/>
      </w:pPr>
      <w:r>
        <w:t xml:space="preserve">2.3 Windows 10 </w:t>
      </w:r>
      <w:r>
        <w:t>重新影複</w:t>
      </w:r>
    </w:p>
    <w:p w:rsidR="008254DC" w:rsidRDefault="00B50346">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8254DC" w:rsidRDefault="008254DC">
      <w:pPr>
        <w:pStyle w:val="ProductList-Body"/>
      </w:pPr>
    </w:p>
    <w:p w:rsidR="008254DC" w:rsidRDefault="00B50346">
      <w:pPr>
        <w:pStyle w:val="ProductList-ClauseHeading"/>
        <w:outlineLvl w:val="4"/>
      </w:pPr>
      <w:r>
        <w:t xml:space="preserve">2.4 </w:t>
      </w:r>
      <w:r>
        <w:t>地區提供選擇方案</w:t>
      </w:r>
    </w:p>
    <w:p w:rsidR="008254DC" w:rsidRDefault="00B50346">
      <w:pPr>
        <w:pStyle w:val="ProductList-SubClauseHeading"/>
        <w:outlineLvl w:val="5"/>
      </w:pPr>
      <w:r>
        <w:t>2.4.1 N (</w:t>
      </w:r>
      <w:r>
        <w:t>未含</w:t>
      </w:r>
      <w:r>
        <w:t xml:space="preserve"> Windows Media Player) </w:t>
      </w:r>
      <w:r>
        <w:t>版之</w:t>
      </w:r>
      <w:r>
        <w:t xml:space="preserve"> Microsoft Windows XP Professional</w:t>
      </w:r>
      <w:r>
        <w:t>、</w:t>
      </w:r>
      <w:r>
        <w:t>Windows Vista Business</w:t>
      </w:r>
      <w:r>
        <w:t xml:space="preserve"> </w:t>
      </w:r>
      <w:r>
        <w:t>及</w:t>
      </w:r>
      <w:r>
        <w:t xml:space="preserve"> Windows 7 </w:t>
      </w:r>
      <w:r>
        <w:t>專業版</w:t>
      </w:r>
    </w:p>
    <w:p w:rsidR="008254DC" w:rsidRDefault="00B50346">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91">
        <w:r>
          <w:rPr>
            <w:color w:val="00467F"/>
            <w:u w:val="single"/>
          </w:rPr>
          <w:t>http://go.micros</w:t>
        </w:r>
        <w:r>
          <w:rPr>
            <w:color w:val="00467F"/>
            <w:u w:val="single"/>
          </w:rPr>
          <w:t>oft.com/?linkid=9839207</w:t>
        </w:r>
      </w:hyperlink>
      <w:r>
        <w:t>。</w:t>
      </w:r>
    </w:p>
    <w:p w:rsidR="008254DC" w:rsidRDefault="008254DC">
      <w:pPr>
        <w:pStyle w:val="ProductList-BodyIndented"/>
      </w:pPr>
    </w:p>
    <w:p w:rsidR="008254DC" w:rsidRDefault="00B50346">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8254DC" w:rsidRDefault="00B50346">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92">
        <w:r>
          <w:rPr>
            <w:color w:val="00467F"/>
            <w:u w:val="single"/>
          </w:rPr>
          <w:t>http://go.microsoft.com/?linkid=9839207</w:t>
        </w:r>
      </w:hyperlink>
      <w:r>
        <w:t>。</w:t>
      </w:r>
    </w:p>
    <w:p w:rsidR="008254DC" w:rsidRDefault="008254DC">
      <w:pPr>
        <w:pStyle w:val="ProductList-BodyIndented"/>
      </w:pPr>
    </w:p>
    <w:p w:rsidR="008254DC" w:rsidRDefault="00B50346">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8254DC" w:rsidRDefault="00B50346">
      <w:pPr>
        <w:pStyle w:val="ProductList-BodyIndented"/>
      </w:pPr>
      <w:r>
        <w:t>位於韓國地區且已與</w:t>
      </w:r>
      <w:r>
        <w:t xml:space="preserve"> Microsoft Operations Pte Ltd </w:t>
      </w:r>
      <w:r>
        <w:t>訂定有效之大量授權合約或副約之客戶，具備資格取得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8254DC" w:rsidRDefault="008254DC">
      <w:pPr>
        <w:pStyle w:val="ProductList-BodyIndented"/>
      </w:pPr>
    </w:p>
    <w:p w:rsidR="008254DC" w:rsidRDefault="00B50346">
      <w:pPr>
        <w:pStyle w:val="ProductList-SubClauseHeading"/>
        <w:outlineLvl w:val="5"/>
      </w:pPr>
      <w:r>
        <w:lastRenderedPageBreak/>
        <w:t>2.4.4 Windows 8/8.1</w:t>
      </w:r>
      <w:r>
        <w:t xml:space="preserve"> </w:t>
      </w:r>
      <w:r>
        <w:t>專業版</w:t>
      </w:r>
      <w:r>
        <w:t xml:space="preserve"> N </w:t>
      </w:r>
      <w:r>
        <w:t>和</w:t>
      </w:r>
      <w:r>
        <w:t xml:space="preserve"> Windows 10 </w:t>
      </w:r>
      <w:r>
        <w:t>專業版</w:t>
      </w:r>
      <w:r>
        <w:t xml:space="preserve"> N (</w:t>
      </w:r>
      <w:r>
        <w:t>不含</w:t>
      </w:r>
      <w:r>
        <w:t xml:space="preserve"> Windows Media Player)</w:t>
      </w:r>
    </w:p>
    <w:p w:rsidR="008254DC" w:rsidRDefault="00B50346">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8254DC" w:rsidRDefault="008254DC">
      <w:pPr>
        <w:pStyle w:val="ProductList-BodyIndented"/>
      </w:pPr>
    </w:p>
    <w:p w:rsidR="008254DC" w:rsidRDefault="00B50346">
      <w:pPr>
        <w:pStyle w:val="ProductList-ClauseHeading"/>
        <w:outlineLvl w:val="4"/>
      </w:pPr>
      <w:r>
        <w:t xml:space="preserve">2.5 Windows Embedded 8 Standard </w:t>
      </w:r>
      <w:r>
        <w:t>企業套件</w:t>
      </w:r>
    </w:p>
    <w:p w:rsidR="008254DC" w:rsidRDefault="00B50346">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8254DC" w:rsidRDefault="008254DC">
      <w:pPr>
        <w:pStyle w:val="ProductList-Body"/>
      </w:pPr>
    </w:p>
    <w:p w:rsidR="008254DC" w:rsidRDefault="00B50346">
      <w:pPr>
        <w:pStyle w:val="ProductList-ClauseHeading"/>
        <w:outlineLvl w:val="4"/>
      </w:pPr>
      <w:r>
        <w:t xml:space="preserve">2.6 </w:t>
      </w:r>
      <w:r>
        <w:t>安裝與使用權利</w:t>
      </w:r>
    </w:p>
    <w:p w:rsidR="008254DC" w:rsidRDefault="00B50346">
      <w:pPr>
        <w:pStyle w:val="ProductList-Body"/>
      </w:pPr>
      <w:r>
        <w:t>如為依據</w:t>
      </w:r>
      <w:r>
        <w:t xml:space="preserve"> Microsoft </w:t>
      </w:r>
      <w:r>
        <w:t>雲端合約授權的客戶：</w:t>
      </w:r>
    </w:p>
    <w:p w:rsidR="008254DC" w:rsidRDefault="00B50346" w:rsidP="00F10346">
      <w:pPr>
        <w:pStyle w:val="ProductList-Bullet"/>
        <w:numPr>
          <w:ilvl w:val="0"/>
          <w:numId w:val="24"/>
        </w:numPr>
      </w:pPr>
      <w:r>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8254DC" w:rsidRDefault="00B50346" w:rsidP="00F10346">
      <w:pPr>
        <w:pStyle w:val="ProductList-Bullet"/>
        <w:numPr>
          <w:ilvl w:val="0"/>
          <w:numId w:val="24"/>
        </w:numPr>
      </w:pPr>
      <w:r>
        <w:t>下文第</w:t>
      </w:r>
      <w:r>
        <w:t xml:space="preserve"> 4 </w:t>
      </w:r>
      <w:r>
        <w:t>節並不適用。</w:t>
      </w:r>
    </w:p>
    <w:p w:rsidR="008254DC" w:rsidRDefault="008254DC">
      <w:pPr>
        <w:pStyle w:val="ProductList-Body"/>
      </w:pPr>
    </w:p>
    <w:p w:rsidR="008254DC" w:rsidRDefault="00B50346">
      <w:pPr>
        <w:pStyle w:val="ProductList-ClauseHeading"/>
        <w:outlineLvl w:val="4"/>
      </w:pPr>
      <w:r>
        <w:t xml:space="preserve">2.7 E3/E5 </w:t>
      </w:r>
      <w:r>
        <w:t>之</w:t>
      </w:r>
      <w:r>
        <w:t xml:space="preserve"> Windows 10 </w:t>
      </w:r>
      <w:r>
        <w:t>家用版升級專業版使用權授權訂購資格</w:t>
      </w:r>
    </w:p>
    <w:p w:rsidR="008254DC" w:rsidRDefault="00B50346">
      <w:pPr>
        <w:pStyle w:val="ProductList-SubClauseHeading"/>
        <w:outlineLvl w:val="5"/>
      </w:pPr>
      <w:r>
        <w:t xml:space="preserve">2.7.1 </w:t>
      </w:r>
      <w:r>
        <w:t>先決條件</w:t>
      </w:r>
    </w:p>
    <w:p w:rsidR="008254DC" w:rsidRDefault="00B50346">
      <w:pPr>
        <w:pStyle w:val="ProductList-BodyIndented"/>
      </w:pPr>
      <w:r>
        <w:t>不論第</w:t>
      </w:r>
      <w:r>
        <w:t xml:space="preserve"> 2.1.1 </w:t>
      </w:r>
      <w:r>
        <w:t>節合格作業系統內</w:t>
      </w:r>
      <w:r>
        <w:t>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8254DC" w:rsidRDefault="00B50346" w:rsidP="00F10346">
      <w:pPr>
        <w:pStyle w:val="ProductList-Bullet"/>
        <w:numPr>
          <w:ilvl w:val="1"/>
          <w:numId w:val="25"/>
        </w:numPr>
      </w:pPr>
      <w:r>
        <w:t>具備有效</w:t>
      </w:r>
      <w:r>
        <w:t xml:space="preserve"> SA </w:t>
      </w:r>
      <w:r>
        <w:t>的</w:t>
      </w:r>
      <w:r>
        <w:t xml:space="preserve"> Windows 10 Enterprise E3 (</w:t>
      </w:r>
      <w:r>
        <w:t>每一裝置</w:t>
      </w:r>
      <w:r>
        <w:t>)</w:t>
      </w:r>
    </w:p>
    <w:p w:rsidR="008254DC" w:rsidRDefault="00B50346" w:rsidP="00F10346">
      <w:pPr>
        <w:pStyle w:val="ProductList-Bullet"/>
        <w:numPr>
          <w:ilvl w:val="1"/>
          <w:numId w:val="25"/>
        </w:numPr>
      </w:pPr>
      <w:r>
        <w:t>Windows 10 Enterprise E3/E5 (</w:t>
      </w:r>
      <w:r>
        <w:t>每一使用者訂閱使用權</w:t>
      </w:r>
      <w:r>
        <w:t>)</w:t>
      </w:r>
    </w:p>
    <w:p w:rsidR="008254DC" w:rsidRDefault="00B50346" w:rsidP="00F10346">
      <w:pPr>
        <w:pStyle w:val="ProductList-Bullet"/>
        <w:numPr>
          <w:ilvl w:val="1"/>
          <w:numId w:val="25"/>
        </w:numPr>
      </w:pPr>
      <w:r>
        <w:t>Windows 10 Enterprise E5 (</w:t>
      </w:r>
      <w:r>
        <w:t>每一裝置</w:t>
      </w:r>
      <w:r>
        <w:t>訂閱使用權</w:t>
      </w:r>
      <w:r>
        <w:t>)</w:t>
      </w:r>
    </w:p>
    <w:p w:rsidR="008254DC" w:rsidRDefault="008254DC">
      <w:pPr>
        <w:pStyle w:val="ProductList-BodyIndented"/>
      </w:pPr>
    </w:p>
    <w:p w:rsidR="008254DC" w:rsidRDefault="00B50346">
      <w:pPr>
        <w:pStyle w:val="ProductList-SubClauseHeading"/>
        <w:outlineLvl w:val="5"/>
      </w:pPr>
      <w:r>
        <w:t xml:space="preserve">2.7.2 </w:t>
      </w:r>
      <w:r>
        <w:t>訂購需求</w:t>
      </w:r>
    </w:p>
    <w:p w:rsidR="008254DC" w:rsidRDefault="00B50346">
      <w:pPr>
        <w:pStyle w:val="ProductList-BodyIndented"/>
      </w:pPr>
      <w:r>
        <w:t xml:space="preserve">Windows 10 </w:t>
      </w:r>
      <w:r>
        <w:t>家用版升級專業版使用權授權僅提供一次性訂購，所有單元必須在同一份訂單內訂購。客戶需為具備</w:t>
      </w:r>
      <w:r>
        <w:t xml:space="preserve"> Windows 10 </w:t>
      </w:r>
      <w:r>
        <w:t>家用版授權且符合下列至少其中一項條件的每一部裝置取得授權：</w:t>
      </w:r>
    </w:p>
    <w:p w:rsidR="008254DC" w:rsidRDefault="00B50346" w:rsidP="00F10346">
      <w:pPr>
        <w:pStyle w:val="ProductList-Bullet"/>
        <w:numPr>
          <w:ilvl w:val="1"/>
          <w:numId w:val="26"/>
        </w:numPr>
      </w:pPr>
      <w:r>
        <w:t>具備</w:t>
      </w:r>
      <w:r>
        <w:t xml:space="preserve"> Windows 10 Enterprise E3/E5 </w:t>
      </w:r>
      <w:r>
        <w:t>授權</w:t>
      </w:r>
      <w:r>
        <w:t xml:space="preserve"> (</w:t>
      </w:r>
      <w:r>
        <w:t>每一裝置</w:t>
      </w:r>
      <w:r>
        <w:t>)</w:t>
      </w:r>
      <w:r>
        <w:t>，或</w:t>
      </w:r>
    </w:p>
    <w:p w:rsidR="008254DC" w:rsidRDefault="00B50346" w:rsidP="00F10346">
      <w:pPr>
        <w:pStyle w:val="ProductList-Bullet"/>
        <w:numPr>
          <w:ilvl w:val="1"/>
          <w:numId w:val="26"/>
        </w:numPr>
      </w:pPr>
      <w:r>
        <w:t>已安裝專業版或企業版，且由</w:t>
      </w:r>
      <w:r>
        <w:t xml:space="preserve"> Windows 10 Enterprise E3/E5 </w:t>
      </w:r>
      <w:r>
        <w:t>授權使用者使用</w:t>
      </w:r>
    </w:p>
    <w:p w:rsidR="008254DC" w:rsidRDefault="008254DC">
      <w:pPr>
        <w:pStyle w:val="ProductList-BodyIndented"/>
      </w:pPr>
    </w:p>
    <w:p w:rsidR="008254DC" w:rsidRDefault="00B50346">
      <w:pPr>
        <w:pStyle w:val="ProductList-SubClauseHeading"/>
        <w:outlineLvl w:val="5"/>
      </w:pPr>
      <w:r>
        <w:t xml:space="preserve">2.7.3 </w:t>
      </w:r>
      <w:r>
        <w:t>授權限制</w:t>
      </w:r>
    </w:p>
    <w:p w:rsidR="008254DC" w:rsidRDefault="00B50346">
      <w:pPr>
        <w:pStyle w:val="ProductList-BodyIndented"/>
      </w:pPr>
      <w:r>
        <w:t>本授權概不包含安裝或執行任何</w:t>
      </w:r>
      <w:r>
        <w:t xml:space="preserve"> Windows 10 </w:t>
      </w:r>
      <w:r>
        <w:t>專業版先前版本執行</w:t>
      </w:r>
      <w:r>
        <w:t>個體之權利。第</w:t>
      </w:r>
      <w:r>
        <w:t xml:space="preserve"> 4.3 </w:t>
      </w:r>
      <w:r>
        <w:t>節中的重新指定權利僅適用於安裝專業版或企業版合格作業系統的替代裝置。</w:t>
      </w:r>
    </w:p>
    <w:p w:rsidR="008254DC" w:rsidRDefault="00B50346">
      <w:pPr>
        <w:pStyle w:val="ProductList-Offering1SubSection"/>
        <w:outlineLvl w:val="3"/>
      </w:pPr>
      <w:bookmarkStart w:id="204" w:name="_Sec813"/>
      <w:r>
        <w:t>3.</w:t>
      </w:r>
      <w:r>
        <w:t>使用權利</w:t>
      </w:r>
      <w:bookmarkEnd w:id="204"/>
    </w:p>
    <w:tbl>
      <w:tblPr>
        <w:tblStyle w:val="PURTable"/>
        <w:tblW w:w="0" w:type="dxa"/>
        <w:tblLook w:val="04A0" w:firstRow="1" w:lastRow="0" w:firstColumn="1" w:lastColumn="0" w:noHBand="0" w:noVBand="1"/>
      </w:tblPr>
      <w:tblGrid>
        <w:gridCol w:w="3637"/>
        <w:gridCol w:w="3600"/>
        <w:gridCol w:w="355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3">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其他軟體：</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使用權之指定</w:t>
      </w:r>
    </w:p>
    <w:p w:rsidR="008254DC" w:rsidRDefault="00B50346">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8254DC" w:rsidRDefault="008254DC">
      <w:pPr>
        <w:pStyle w:val="ProductList-Body"/>
      </w:pPr>
    </w:p>
    <w:p w:rsidR="008254DC" w:rsidRDefault="00B50346">
      <w:pPr>
        <w:pStyle w:val="ProductList-ClauseHeading"/>
        <w:outlineLvl w:val="4"/>
      </w:pPr>
      <w:r>
        <w:lastRenderedPageBreak/>
        <w:t xml:space="preserve">3.2 Windows </w:t>
      </w:r>
      <w:r>
        <w:t>應用程式</w:t>
      </w:r>
    </w:p>
    <w:p w:rsidR="008254DC" w:rsidRDefault="00B50346">
      <w:pPr>
        <w:pStyle w:val="ProductList-Body"/>
      </w:pPr>
      <w:r>
        <w:t>除非螢幕上或應用程式的設定中另行展示其他條款，否則客戶謹此同意，從</w:t>
      </w:r>
      <w:r>
        <w:t xml:space="preserve"> Windows </w:t>
      </w:r>
      <w:r>
        <w:t>應用程式中存取的服務需受位於</w:t>
      </w:r>
      <w:r>
        <w:t xml:space="preserve"> </w:t>
      </w:r>
      <w:hyperlink r:id="rId94">
        <w:r>
          <w:rPr>
            <w:color w:val="00467F"/>
            <w:u w:val="single"/>
          </w:rPr>
          <w:t>http://go.microsoft.com/fwlink/?link</w:t>
        </w:r>
        <w:r>
          <w:rPr>
            <w:color w:val="00467F"/>
            <w:u w:val="single"/>
          </w:rPr>
          <w:t>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5">
        <w:r>
          <w:rPr>
            <w:color w:val="00467F"/>
            <w:u w:val="single"/>
          </w:rPr>
          <w:t>http://xbox.com/legal/livetou</w:t>
        </w:r>
      </w:hyperlink>
      <w:r>
        <w:t xml:space="preserve"> </w:t>
      </w:r>
      <w:r>
        <w:t>之</w:t>
      </w:r>
      <w:r>
        <w:t xml:space="preserve"> Xbox.com </w:t>
      </w:r>
      <w:r>
        <w:t>使用條款所拘束。</w:t>
      </w:r>
    </w:p>
    <w:p w:rsidR="008254DC" w:rsidRDefault="00B50346">
      <w:pPr>
        <w:pStyle w:val="ProductList-Offering1SubSection"/>
        <w:outlineLvl w:val="3"/>
      </w:pPr>
      <w:bookmarkStart w:id="205" w:name="_Sec841"/>
      <w:r>
        <w:t>4.</w:t>
      </w:r>
      <w:r>
        <w:t>軟體保證</w:t>
      </w:r>
      <w:bookmarkEnd w:id="205"/>
    </w:p>
    <w:tbl>
      <w:tblPr>
        <w:tblStyle w:val="PURTable"/>
        <w:tblW w:w="0" w:type="dxa"/>
        <w:tblLook w:val="04A0" w:firstRow="1" w:lastRow="0" w:firstColumn="1" w:lastColumn="0" w:noHBand="0" w:noVBand="1"/>
      </w:tblPr>
      <w:tblGrid>
        <w:gridCol w:w="3595"/>
        <w:gridCol w:w="3618"/>
        <w:gridCol w:w="35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SA</w:t>
            </w:r>
            <w:r>
              <w:rPr>
                <w:color w:val="0563C1"/>
              </w:rPr>
              <w:t xml:space="preserve">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7">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8254DC" w:rsidRDefault="00B50346">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8254DC" w:rsidRDefault="00B50346">
      <w:pPr>
        <w:pStyle w:val="ProductList-Body"/>
      </w:pPr>
      <w:r>
        <w:t>「</w:t>
      </w:r>
      <w:r>
        <w:rPr>
          <w:b/>
          <w:color w:val="00188F"/>
        </w:rPr>
        <w:t>授權裝置</w:t>
      </w:r>
      <w:r>
        <w:t>」如此處所使用者，係指已獲客戶指定有效範圍之裝置。</w:t>
      </w:r>
    </w:p>
    <w:p w:rsidR="008254DC" w:rsidRDefault="00B50346">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8254DC" w:rsidRDefault="00B50346" w:rsidP="00F10346">
      <w:pPr>
        <w:pStyle w:val="ProductList-Bullet"/>
        <w:numPr>
          <w:ilvl w:val="0"/>
          <w:numId w:val="27"/>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8254DC" w:rsidRDefault="00B50346" w:rsidP="00F10346">
      <w:pPr>
        <w:pStyle w:val="ProductList-Bullet"/>
        <w:numPr>
          <w:ilvl w:val="0"/>
          <w:numId w:val="27"/>
        </w:numPr>
      </w:pPr>
      <w:r>
        <w:t>如需條件合格作業系統的使用限制，請參閱第</w:t>
      </w:r>
      <w:r>
        <w:t xml:space="preserve"> 2.1.2.1 </w:t>
      </w:r>
      <w:r>
        <w:t>節和第</w:t>
      </w:r>
      <w:r>
        <w:t xml:space="preserve"> 2.1.2.2 </w:t>
      </w:r>
      <w:r>
        <w:t>節。</w:t>
      </w:r>
    </w:p>
    <w:p w:rsidR="008254DC" w:rsidRDefault="00B50346" w:rsidP="00F10346">
      <w:pPr>
        <w:pStyle w:val="ProductList-Bullet"/>
        <w:numPr>
          <w:ilvl w:val="0"/>
          <w:numId w:val="27"/>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8254DC" w:rsidRDefault="00B50346" w:rsidP="00F10346">
      <w:pPr>
        <w:pStyle w:val="ProductList-Bullet"/>
        <w:numPr>
          <w:ilvl w:val="0"/>
          <w:numId w:val="27"/>
        </w:numPr>
      </w:pPr>
      <w:r>
        <w:t>客戶得執行</w:t>
      </w:r>
      <w:r>
        <w:t xml:space="preserve"> Windows 10 </w:t>
      </w:r>
      <w:r>
        <w:t>專業版，或任何較早版本之軟體，以取代本節允許的任</w:t>
      </w:r>
      <w:r>
        <w:t>何執行個體。</w:t>
      </w:r>
    </w:p>
    <w:p w:rsidR="008254DC" w:rsidRDefault="00B50346" w:rsidP="00F10346">
      <w:pPr>
        <w:pStyle w:val="ProductList-Bullet"/>
        <w:numPr>
          <w:ilvl w:val="0"/>
          <w:numId w:val="27"/>
        </w:numPr>
      </w:pPr>
      <w:r>
        <w:t>客戶不需要使用權亦得存取客戶僅用於管理軟體之許可的執行個體。</w:t>
      </w:r>
    </w:p>
    <w:p w:rsidR="008254DC" w:rsidRDefault="008254DC">
      <w:pPr>
        <w:pStyle w:val="ProductList-Body"/>
      </w:pPr>
    </w:p>
    <w:p w:rsidR="008254DC" w:rsidRDefault="00B50346">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8254D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254DC" w:rsidRDefault="008254D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54DC" w:rsidRDefault="00B50346">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54DC" w:rsidRDefault="00B50346">
            <w:pPr>
              <w:pStyle w:val="ProductList-TableBody"/>
              <w:jc w:val="center"/>
            </w:pPr>
            <w:r>
              <w:rPr>
                <w:color w:val="FFFFFF"/>
              </w:rPr>
              <w:t>Windows VDA</w:t>
            </w:r>
          </w:p>
        </w:tc>
      </w:tr>
      <w:tr w:rsidR="008254D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254DC" w:rsidRDefault="008254D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使用者</w:t>
            </w:r>
          </w:p>
        </w:tc>
      </w:tr>
      <w:tr w:rsidR="008254DC">
        <w:tc>
          <w:tcPr>
            <w:tcW w:w="80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w:instrText>
            </w:r>
            <w:r>
              <w:instrText>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proofErr w:type="gramStart"/>
            <w:r>
              <w:t>)</w:t>
            </w:r>
            <w:r>
              <w:t>，</w:t>
            </w:r>
            <w:proofErr w:type="gramEnd"/>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t>
            </w:r>
            <w:r>
              <w:t xml:space="preserve">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80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客戶至多亦得在</w:t>
            </w:r>
            <w:r>
              <w:fldChar w:fldCharType="begin"/>
            </w:r>
            <w:r>
              <w:instrText xml:space="preserve"> A</w:instrText>
            </w:r>
            <w:r>
              <w:instrText>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w:instrText>
            </w:r>
            <w:r>
              <w:instrText>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w:instrText>
            </w:r>
            <w:r>
              <w:instrText>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80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bl>
    <w:p w:rsidR="008254DC" w:rsidRDefault="008254DC">
      <w:pPr>
        <w:pStyle w:val="ProductList-Body"/>
      </w:pPr>
    </w:p>
    <w:p w:rsidR="008254DC" w:rsidRDefault="00B50346">
      <w:pPr>
        <w:pStyle w:val="ProductList-SubClauseHeading"/>
        <w:outlineLvl w:val="5"/>
      </w:pPr>
      <w:r>
        <w:t xml:space="preserve">4.1.1 Windows 10 Enterprise </w:t>
      </w:r>
      <w:r>
        <w:t>最新分支權利</w:t>
      </w:r>
    </w:p>
    <w:p w:rsidR="008254DC" w:rsidRDefault="00B50346">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8254DC" w:rsidRDefault="008254DC">
      <w:pPr>
        <w:pStyle w:val="ProductList-BodyIndented"/>
      </w:pPr>
    </w:p>
    <w:p w:rsidR="008254DC" w:rsidRDefault="00B50346">
      <w:pPr>
        <w:pStyle w:val="ProductList-ClauseHeading"/>
        <w:outlineLvl w:val="4"/>
      </w:pPr>
      <w:r>
        <w:t xml:space="preserve">4.2 </w:t>
      </w:r>
      <w:r>
        <w:t>合格作業系統</w:t>
      </w:r>
      <w:r>
        <w:t xml:space="preserve"> (OS)</w:t>
      </w:r>
    </w:p>
    <w:p w:rsidR="008254DC" w:rsidRDefault="00B50346">
      <w:pPr>
        <w:pStyle w:val="ProductList-Body"/>
      </w:pPr>
      <w:r>
        <w:t>客戶取得</w:t>
      </w:r>
      <w:r>
        <w:t xml:space="preserve"> SA </w:t>
      </w:r>
      <w:r>
        <w:t>並用它來執行</w:t>
      </w:r>
      <w:r>
        <w:t xml:space="preserve"> Windows 10 Enterprise </w:t>
      </w:r>
      <w:r>
        <w:t>升級之每個裝置，皆須經授權</w:t>
      </w:r>
      <w:r>
        <w:t>始得執行上述產品條件小節的合格</w:t>
      </w:r>
      <w:r>
        <w:t xml:space="preserve"> OS </w:t>
      </w:r>
      <w:r>
        <w:t>表格中方案類型所載明之合格</w:t>
      </w:r>
      <w:r>
        <w:t xml:space="preserve"> OS</w:t>
      </w:r>
      <w:r>
        <w:t>。</w:t>
      </w:r>
    </w:p>
    <w:p w:rsidR="008254DC" w:rsidRDefault="00B50346" w:rsidP="00F10346">
      <w:pPr>
        <w:pStyle w:val="ProductList-Bullet"/>
        <w:numPr>
          <w:ilvl w:val="0"/>
          <w:numId w:val="28"/>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8254DC" w:rsidRDefault="00B50346" w:rsidP="00F10346">
      <w:pPr>
        <w:pStyle w:val="ProductList-Bullet"/>
        <w:numPr>
          <w:ilvl w:val="0"/>
          <w:numId w:val="28"/>
        </w:numPr>
      </w:pPr>
      <w:r>
        <w:t>先前訂購過</w:t>
      </w:r>
      <w:r>
        <w:t xml:space="preserve"> Windows Pro </w:t>
      </w:r>
      <w:r>
        <w:t>升級</w:t>
      </w:r>
      <w:r>
        <w:t xml:space="preserve"> + SA </w:t>
      </w:r>
      <w:r>
        <w:t>的客戶均得繼續訂購</w:t>
      </w:r>
      <w:r>
        <w:t xml:space="preserve"> Pro </w:t>
      </w:r>
      <w:r>
        <w:t>升級</w:t>
      </w:r>
      <w:r>
        <w:t xml:space="preserve"> + SA</w:t>
      </w:r>
      <w:r>
        <w:t>，直至其副約或合約屆滿為止。</w:t>
      </w:r>
    </w:p>
    <w:p w:rsidR="008254DC" w:rsidRDefault="008254DC">
      <w:pPr>
        <w:pStyle w:val="ProductList-Body"/>
      </w:pPr>
    </w:p>
    <w:p w:rsidR="008254DC" w:rsidRDefault="00B50346">
      <w:pPr>
        <w:pStyle w:val="ProductList-ClauseHeading"/>
        <w:outlineLvl w:val="4"/>
      </w:pPr>
      <w:r>
        <w:t xml:space="preserve">4.3 Windows </w:t>
      </w:r>
      <w:r>
        <w:t>軟體保證</w:t>
      </w:r>
      <w:r>
        <w:t xml:space="preserve"> (</w:t>
      </w:r>
      <w:r>
        <w:t>每一裝置</w:t>
      </w:r>
      <w:r>
        <w:t xml:space="preserve">) </w:t>
      </w:r>
      <w:r>
        <w:t>重新指派</w:t>
      </w:r>
    </w:p>
    <w:p w:rsidR="008254DC" w:rsidRDefault="00B50346">
      <w:pPr>
        <w:pStyle w:val="ProductList-Body"/>
      </w:pPr>
      <w:r>
        <w:t>不論上述使用權指定規則如何，客戶得將具有相關</w:t>
      </w:r>
      <w:r>
        <w:t xml:space="preserve"> Windows Enterprise </w:t>
      </w:r>
      <w:r>
        <w:t>升級使用權之</w:t>
      </w:r>
      <w:r>
        <w:t xml:space="preserve"> Wind</w:t>
      </w:r>
      <w:r>
        <w:t>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8254DC" w:rsidRDefault="008254DC">
      <w:pPr>
        <w:pStyle w:val="ProductList-Body"/>
      </w:pPr>
    </w:p>
    <w:p w:rsidR="008254DC" w:rsidRDefault="00B50346">
      <w:pPr>
        <w:pStyle w:val="ProductList-ClauseHeading"/>
        <w:outlineLvl w:val="4"/>
      </w:pPr>
      <w:r>
        <w:t xml:space="preserve">4.4 Windows 10 </w:t>
      </w:r>
      <w:r>
        <w:t>企業版</w:t>
      </w:r>
      <w:r>
        <w:t xml:space="preserve"> (</w:t>
      </w:r>
      <w:r>
        <w:t>每一使用者</w:t>
      </w:r>
      <w:r>
        <w:t xml:space="preserve">) </w:t>
      </w:r>
      <w:r>
        <w:t>使用權轉讓規則</w:t>
      </w:r>
    </w:p>
    <w:p w:rsidR="008254DC" w:rsidRDefault="00B50346">
      <w:pPr>
        <w:pStyle w:val="ProductList-SubClauseHeading"/>
        <w:outlineLvl w:val="5"/>
      </w:pPr>
      <w:r>
        <w:t xml:space="preserve">4.4.1 Windows 10 </w:t>
      </w:r>
      <w:r>
        <w:t>企業版</w:t>
      </w:r>
      <w:r>
        <w:t xml:space="preserve"> E3/E5 </w:t>
      </w:r>
      <w:r>
        <w:t>使用者</w:t>
      </w:r>
      <w:r>
        <w:t xml:space="preserve"> SL</w:t>
      </w:r>
    </w:p>
    <w:p w:rsidR="008254DC" w:rsidRDefault="00B50346">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8254DC" w:rsidRDefault="008254DC">
      <w:pPr>
        <w:pStyle w:val="ProductList-BodyIndented"/>
      </w:pPr>
    </w:p>
    <w:p w:rsidR="008254DC" w:rsidRDefault="00B50346">
      <w:pPr>
        <w:pStyle w:val="ProductList-SubClauseHeading"/>
        <w:outlineLvl w:val="5"/>
      </w:pPr>
      <w:r>
        <w:t xml:space="preserve">4.4.2 Windows 10 </w:t>
      </w:r>
      <w:r>
        <w:t>企業版</w:t>
      </w:r>
      <w:r>
        <w:t xml:space="preserve"> E3/E5 </w:t>
      </w:r>
      <w:r>
        <w:t>和</w:t>
      </w:r>
      <w:r>
        <w:t xml:space="preserve"> VDA </w:t>
      </w:r>
      <w:r>
        <w:t>使用者附加項目</w:t>
      </w:r>
    </w:p>
    <w:p w:rsidR="008254DC" w:rsidRDefault="00B50346">
      <w:pPr>
        <w:pStyle w:val="ProductList-BodyIndented"/>
      </w:pPr>
      <w:r>
        <w:fldChar w:fldCharType="begin"/>
      </w:r>
      <w:r>
        <w:instrText xml:space="preserve"> AutoTextList   \s NoStyle \t "</w:instrText>
      </w:r>
      <w:r>
        <w:instrText>授權使用者</w:instrText>
      </w:r>
      <w:r>
        <w:instrText>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8254DC" w:rsidRDefault="008254DC">
      <w:pPr>
        <w:pStyle w:val="ProductList-BodyIndented"/>
      </w:pPr>
    </w:p>
    <w:p w:rsidR="008254DC" w:rsidRDefault="00B50346">
      <w:pPr>
        <w:pStyle w:val="ProductList-ClauseHeading"/>
        <w:outlineLvl w:val="4"/>
      </w:pPr>
      <w:r>
        <w:t xml:space="preserve">4.5 Windows 10 </w:t>
      </w:r>
      <w:r>
        <w:t>企業版</w:t>
      </w:r>
      <w:r>
        <w:t xml:space="preserve"> E3/E5 </w:t>
      </w:r>
      <w:r>
        <w:t>與</w:t>
      </w:r>
      <w:r>
        <w:t xml:space="preserve"> VDA </w:t>
      </w:r>
      <w:r>
        <w:t>附加項目</w:t>
      </w:r>
    </w:p>
    <w:p w:rsidR="008254DC" w:rsidRDefault="00B50346">
      <w:pPr>
        <w:pStyle w:val="ProductList-Body"/>
      </w:pPr>
      <w:r>
        <w:t xml:space="preserve">Windows 10 </w:t>
      </w:r>
      <w:r>
        <w:t>企業版</w:t>
      </w:r>
      <w:r>
        <w:t xml:space="preserve"> E3/E5 </w:t>
      </w:r>
      <w:r>
        <w:t>與</w:t>
      </w:r>
      <w:r>
        <w:t xml:space="preserve"> VDA </w:t>
      </w:r>
      <w:r>
        <w:t>附加項目訂閱使用權係指</w:t>
      </w:r>
    </w:p>
    <w:p w:rsidR="008254DC" w:rsidRDefault="00B50346" w:rsidP="00F10346">
      <w:pPr>
        <w:pStyle w:val="ProductList-Bullet"/>
        <w:numPr>
          <w:ilvl w:val="0"/>
          <w:numId w:val="29"/>
        </w:numPr>
      </w:pPr>
      <w:r>
        <w:t>為</w:t>
      </w:r>
      <w:r>
        <w:t xml:space="preserve"> (</w:t>
      </w:r>
      <w:r>
        <w:t>及與授權裝置相關</w:t>
      </w:r>
      <w:r>
        <w:t xml:space="preserve">) </w:t>
      </w:r>
      <w:r>
        <w:t>具</w:t>
      </w:r>
      <w:r>
        <w:t xml:space="preserve"> SA </w:t>
      </w:r>
      <w:r>
        <w:t>範圍之</w:t>
      </w:r>
      <w:r>
        <w:t xml:space="preserve"> Win</w:t>
      </w:r>
      <w:r>
        <w:t xml:space="preserve">dows </w:t>
      </w:r>
      <w:r>
        <w:t>桌面作業系統</w:t>
      </w:r>
      <w:r>
        <w:t xml:space="preserve"> (</w:t>
      </w:r>
      <w:r>
        <w:t>「合格範圍」</w:t>
      </w:r>
      <w:r>
        <w:t xml:space="preserve">) </w:t>
      </w:r>
      <w:r>
        <w:t>或</w:t>
      </w:r>
      <w:r>
        <w:t xml:space="preserve"> VDA (</w:t>
      </w:r>
      <w:r>
        <w:t>「合格使用權」</w:t>
      </w:r>
      <w:r>
        <w:t xml:space="preserve">) </w:t>
      </w:r>
      <w:r>
        <w:t>以外而訂購，以及</w:t>
      </w:r>
    </w:p>
    <w:p w:rsidR="008254DC" w:rsidRDefault="00B50346" w:rsidP="00F10346">
      <w:pPr>
        <w:pStyle w:val="ProductList-Bullet"/>
        <w:numPr>
          <w:ilvl w:val="0"/>
          <w:numId w:val="29"/>
        </w:numPr>
      </w:pPr>
      <w:r>
        <w:t>於合格範圍或合格使用權屆滿時終止。</w:t>
      </w:r>
    </w:p>
    <w:p w:rsidR="008254DC" w:rsidRDefault="00B50346">
      <w:pPr>
        <w:pStyle w:val="ProductList-Body"/>
      </w:pPr>
      <w:r>
        <w:t>針對</w:t>
      </w:r>
      <w:r>
        <w:t xml:space="preserve"> Windows 10 </w:t>
      </w:r>
      <w:r>
        <w:t>企業版</w:t>
      </w:r>
      <w:r>
        <w:t xml:space="preserve"> E3/E5 </w:t>
      </w:r>
      <w:r>
        <w:t>與</w:t>
      </w:r>
      <w:r>
        <w:t xml:space="preserve"> VDA </w:t>
      </w:r>
      <w:r>
        <w:t>每一使用者附加項目，除了以上所列載的線上服務外，</w:t>
      </w:r>
    </w:p>
    <w:p w:rsidR="008254DC" w:rsidRDefault="00B50346" w:rsidP="00F10346">
      <w:pPr>
        <w:pStyle w:val="ProductList-Bullet"/>
        <w:numPr>
          <w:ilvl w:val="0"/>
          <w:numId w:val="30"/>
        </w:numPr>
      </w:pPr>
      <w:r>
        <w:t>客戶必須轉讓使用權給授權裝置</w:t>
      </w:r>
      <w:r>
        <w:t xml:space="preserve"> (</w:t>
      </w:r>
      <w:r>
        <w:t>也必須是主要使用者的主要工作裝置</w:t>
      </w:r>
      <w:r>
        <w:t xml:space="preserve">) </w:t>
      </w:r>
      <w:r>
        <w:t>的主要使用者，且</w:t>
      </w:r>
    </w:p>
    <w:p w:rsidR="008254DC" w:rsidRDefault="00B50346" w:rsidP="00F10346">
      <w:pPr>
        <w:pStyle w:val="ProductList-Bullet"/>
        <w:numPr>
          <w:ilvl w:val="0"/>
          <w:numId w:val="30"/>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8254DC" w:rsidRDefault="00B50346">
      <w:pPr>
        <w:pStyle w:val="ProductList-Body"/>
      </w:pPr>
      <w:r>
        <w:t>即使有一般使用權重新指定權利，這些附</w:t>
      </w:r>
      <w:r>
        <w:t>加項目使用權僅得重新指定給具有合格範圍或合格使用權之其他裝置的主要使用者。</w:t>
      </w:r>
      <w:r>
        <w:t xml:space="preserve">Windows 10 </w:t>
      </w:r>
      <w:r>
        <w:t>企業版</w:t>
      </w:r>
      <w:r>
        <w:t xml:space="preserve"> E3/E5 </w:t>
      </w:r>
      <w:r>
        <w:t>或</w:t>
      </w:r>
      <w:r>
        <w:t xml:space="preserve"> VDA </w:t>
      </w:r>
      <w:r>
        <w:t>每一使用者附加項目之訂購數量，最多為</w:t>
      </w:r>
      <w:r>
        <w:t xml:space="preserve"> SA </w:t>
      </w:r>
      <w:r>
        <w:t>及</w:t>
      </w:r>
      <w:r>
        <w:t>/</w:t>
      </w:r>
      <w:r>
        <w:t>或</w:t>
      </w:r>
      <w:r>
        <w:t xml:space="preserve"> VDA </w:t>
      </w:r>
      <w:r>
        <w:t>授權裝置之總數。</w:t>
      </w:r>
    </w:p>
    <w:p w:rsidR="008254DC" w:rsidRDefault="008254DC">
      <w:pPr>
        <w:pStyle w:val="ProductList-Body"/>
      </w:pPr>
    </w:p>
    <w:p w:rsidR="008254DC" w:rsidRDefault="00B50346">
      <w:pPr>
        <w:pStyle w:val="ProductList-ClauseHeading"/>
        <w:outlineLvl w:val="4"/>
      </w:pPr>
      <w:r>
        <w:t xml:space="preserve">4.6 Enterprise Enrollment </w:t>
      </w:r>
      <w:r>
        <w:t>與</w:t>
      </w:r>
      <w:r>
        <w:t xml:space="preserve"> Windows </w:t>
      </w:r>
      <w:r>
        <w:t>每一使用者及每一裝置</w:t>
      </w:r>
      <w:r>
        <w:t xml:space="preserve"> Windows SA </w:t>
      </w:r>
      <w:r>
        <w:t>或</w:t>
      </w:r>
      <w:r>
        <w:t xml:space="preserve"> VDA </w:t>
      </w:r>
      <w:r>
        <w:t>範圍之組合</w:t>
      </w:r>
    </w:p>
    <w:p w:rsidR="008254DC" w:rsidRDefault="00B50346">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8254DC" w:rsidRDefault="00B50346" w:rsidP="00F10346">
      <w:pPr>
        <w:pStyle w:val="ProductList-Bullet"/>
        <w:numPr>
          <w:ilvl w:val="0"/>
          <w:numId w:val="31"/>
        </w:numPr>
      </w:pPr>
      <w:r>
        <w:t>使用未經授權之合格裝置的所有使用者，均</w:t>
      </w:r>
      <w:r>
        <w:t>受</w:t>
      </w:r>
      <w:r>
        <w:t xml:space="preserve"> Windows SA (</w:t>
      </w:r>
      <w:r>
        <w:t>每一使用者</w:t>
      </w:r>
      <w:r>
        <w:t>) (</w:t>
      </w:r>
      <w:r>
        <w:t>使用者訂閱使用權或附加項目使用者</w:t>
      </w:r>
      <w:r>
        <w:t xml:space="preserve"> SL) </w:t>
      </w:r>
      <w:r>
        <w:t>之授權，且</w:t>
      </w:r>
    </w:p>
    <w:p w:rsidR="008254DC" w:rsidRDefault="00B50346" w:rsidP="00F10346">
      <w:pPr>
        <w:pStyle w:val="ProductList-Bullet"/>
        <w:numPr>
          <w:ilvl w:val="0"/>
          <w:numId w:val="31"/>
        </w:numPr>
      </w:pPr>
      <w:r>
        <w:t>供未經授權之使用者使用之所有合格裝置，均受</w:t>
      </w:r>
      <w:r>
        <w:t xml:space="preserve"> Windows SA (</w:t>
      </w:r>
      <w:r>
        <w:t>每一裝置</w:t>
      </w:r>
      <w:r>
        <w:t xml:space="preserve">) </w:t>
      </w:r>
      <w:r>
        <w:t>之授權</w:t>
      </w:r>
    </w:p>
    <w:p w:rsidR="008254DC" w:rsidRDefault="008254DC">
      <w:pPr>
        <w:pStyle w:val="ProductList-Body"/>
      </w:pPr>
    </w:p>
    <w:p w:rsidR="008254DC" w:rsidRDefault="00B50346">
      <w:pPr>
        <w:pStyle w:val="ProductList-ClauseHeading"/>
        <w:outlineLvl w:val="4"/>
      </w:pPr>
      <w:r>
        <w:t xml:space="preserve">4.7 Windows 10 </w:t>
      </w:r>
      <w:r>
        <w:t>企業版</w:t>
      </w:r>
      <w:r>
        <w:t xml:space="preserve"> (</w:t>
      </w:r>
      <w:r>
        <w:t>每一使用者</w:t>
      </w:r>
      <w:r>
        <w:t xml:space="preserve">) From SA SL </w:t>
      </w:r>
      <w:r>
        <w:t>的訂購資格</w:t>
      </w:r>
    </w:p>
    <w:p w:rsidR="008254DC" w:rsidRDefault="00B50346">
      <w:pPr>
        <w:pStyle w:val="ProductList-SubClauseHeading"/>
        <w:outlineLvl w:val="5"/>
      </w:pPr>
      <w:r>
        <w:t xml:space="preserve">4.7.1 Enterprise </w:t>
      </w:r>
      <w:r>
        <w:t>合約</w:t>
      </w:r>
    </w:p>
    <w:p w:rsidR="008254DC" w:rsidRDefault="00B50346">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254DC">
        <w:tc>
          <w:tcPr>
            <w:tcW w:w="6120" w:type="dxa"/>
            <w:tcBorders>
              <w:top w:val="single" w:sz="4" w:space="0" w:color="000000"/>
              <w:left w:val="single" w:sz="4" w:space="0" w:color="000000"/>
              <w:bottom w:val="none" w:sz="4" w:space="0" w:color="000000"/>
              <w:right w:val="single" w:sz="4" w:space="0" w:color="000000"/>
            </w:tcBorders>
          </w:tcPr>
          <w:p w:rsidR="008254DC" w:rsidRDefault="00B50346">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10 </w:t>
            </w:r>
            <w:r>
              <w:t>企業版</w:t>
            </w:r>
            <w:r>
              <w:t xml:space="preserve"> E3 (</w:t>
            </w:r>
            <w:r>
              <w:t>每一使用者</w:t>
            </w:r>
            <w:r>
              <w:t>) From SA (SL)</w:t>
            </w:r>
            <w:r>
              <w:rPr>
                <w:vertAlign w:val="superscript"/>
              </w:rPr>
              <w:t>1</w:t>
            </w:r>
          </w:p>
        </w:tc>
      </w:tr>
      <w:tr w:rsidR="008254DC">
        <w:tc>
          <w:tcPr>
            <w:tcW w:w="6120" w:type="dxa"/>
            <w:tcBorders>
              <w:top w:val="non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Windows 10 </w:t>
            </w:r>
            <w:r>
              <w:t>企業版</w:t>
            </w:r>
            <w:r>
              <w:t xml:space="preserve"> E5 (</w:t>
            </w:r>
            <w:r>
              <w:t>每一使用者</w:t>
            </w:r>
            <w:r>
              <w:t>) From SA</w:t>
            </w:r>
            <w:r>
              <w:rPr>
                <w:vertAlign w:val="superscript"/>
              </w:rPr>
              <w:t>1</w:t>
            </w:r>
          </w:p>
        </w:tc>
      </w:tr>
    </w:tbl>
    <w:p w:rsidR="008254DC" w:rsidRDefault="00B50346">
      <w:pPr>
        <w:pStyle w:val="ProductList-BodyIndented"/>
      </w:pPr>
      <w:r>
        <w:rPr>
          <w:i/>
          <w:vertAlign w:val="superscript"/>
        </w:rPr>
        <w:t>1</w:t>
      </w:r>
      <w:r>
        <w:rPr>
          <w:i/>
        </w:rPr>
        <w:t>僅在副約週年日或新副約有效期限開始時可供訂購。</w:t>
      </w:r>
    </w:p>
    <w:p w:rsidR="008254DC" w:rsidRDefault="008254DC">
      <w:pPr>
        <w:pStyle w:val="ProductList-BodyIndented"/>
      </w:pPr>
    </w:p>
    <w:p w:rsidR="008254DC" w:rsidRDefault="00B50346">
      <w:pPr>
        <w:pStyle w:val="ProductList-SubClauseHeading"/>
        <w:outlineLvl w:val="5"/>
      </w:pPr>
      <w:r>
        <w:t xml:space="preserve">4.7.2 Enterprise Subscription </w:t>
      </w:r>
      <w:r>
        <w:t>合約</w:t>
      </w:r>
    </w:p>
    <w:p w:rsidR="008254DC" w:rsidRDefault="00B50346">
      <w:pPr>
        <w:pStyle w:val="ProductList-BodyIndented"/>
      </w:pPr>
      <w:r>
        <w:t xml:space="preserve">Windows </w:t>
      </w:r>
      <w:r>
        <w:t>桌面作業系統的軟體保證的訂閱使用權，得於客戶的副約週年日，或</w:t>
      </w:r>
      <w:r>
        <w:t xml:space="preserve"> Secure Productive Enterprise E3/E5 From SA </w:t>
      </w:r>
      <w:r>
        <w:t>使用者</w:t>
      </w:r>
      <w:r>
        <w:t xml:space="preserve"> SL </w:t>
      </w:r>
      <w:r>
        <w:t>之新副約有效期限展開時訂購。訂閱使用權</w:t>
      </w:r>
      <w:r>
        <w:t xml:space="preserve"> (SL) </w:t>
      </w:r>
      <w:r>
        <w:t>必須是在</w:t>
      </w:r>
      <w:r>
        <w:t xml:space="preserve"> From SA </w:t>
      </w:r>
      <w:r>
        <w:t>使用者</w:t>
      </w:r>
      <w:r>
        <w:t xml:space="preserve"> SL </w:t>
      </w:r>
      <w:r>
        <w:t>的訂購時間往前推算至少三年前訂購。</w:t>
      </w:r>
    </w:p>
    <w:p w:rsidR="008254DC" w:rsidRDefault="008254DC">
      <w:pPr>
        <w:pStyle w:val="ProductList-BodyIndented"/>
      </w:pPr>
    </w:p>
    <w:p w:rsidR="008254DC" w:rsidRDefault="00B50346">
      <w:pPr>
        <w:pStyle w:val="ProductList-ClauseHeading"/>
        <w:outlineLvl w:val="4"/>
      </w:pPr>
      <w:r>
        <w:lastRenderedPageBreak/>
        <w:t>4.8 Microsoft Desktop Optimization Pack (MDOP)</w:t>
      </w:r>
    </w:p>
    <w:p w:rsidR="008254DC" w:rsidRDefault="00B50346">
      <w:pPr>
        <w:pStyle w:val="ProductList-Body"/>
      </w:pPr>
      <w:r>
        <w:t>客戶得於客戶其他專用裝置上安裝並使用</w:t>
      </w:r>
      <w:r>
        <w:t xml:space="preserve"> MDOP </w:t>
      </w:r>
      <w:r>
        <w:t>中的管理功能，以管理授權裝置或授權使用者裝置上的軟體。客戶亦得使</w:t>
      </w:r>
      <w:r>
        <w:t>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8254DC" w:rsidRDefault="008254DC">
      <w:pPr>
        <w:pStyle w:val="ProductList-Body"/>
      </w:pPr>
    </w:p>
    <w:p w:rsidR="008254DC" w:rsidRDefault="00B50346">
      <w:pPr>
        <w:pStyle w:val="ProductList-SubClauseHeading"/>
        <w:outlineLvl w:val="5"/>
      </w:pPr>
      <w:r>
        <w:t xml:space="preserve">4.8.1 MDOP </w:t>
      </w:r>
      <w:r>
        <w:t>資格</w:t>
      </w:r>
    </w:p>
    <w:p w:rsidR="008254DC" w:rsidRDefault="00B50346">
      <w:pPr>
        <w:pStyle w:val="ProductList-BodyIndented"/>
      </w:pPr>
      <w:r>
        <w:t>具備下列項目之客戶有權使用</w:t>
      </w:r>
      <w:r>
        <w:t xml:space="preserve"> MDOP</w:t>
      </w:r>
      <w:r>
        <w:t>，不需另外訂購</w:t>
      </w:r>
      <w:r>
        <w:t xml:space="preserve"> MDOP</w:t>
      </w:r>
      <w:r>
        <w:t>。</w:t>
      </w:r>
    </w:p>
    <w:p w:rsidR="008254DC" w:rsidRDefault="00B50346" w:rsidP="00F10346">
      <w:pPr>
        <w:pStyle w:val="ProductList-Bullet"/>
        <w:numPr>
          <w:ilvl w:val="1"/>
          <w:numId w:val="32"/>
        </w:numPr>
      </w:pPr>
      <w:r>
        <w:t xml:space="preserve">Windows </w:t>
      </w:r>
      <w:r>
        <w:t>企業版</w:t>
      </w:r>
      <w:r>
        <w:t xml:space="preserve"> 10 E3/E5 (</w:t>
      </w:r>
      <w:r>
        <w:t>每一使用者</w:t>
      </w:r>
      <w:r>
        <w:t>) SL</w:t>
      </w:r>
      <w:r>
        <w:t>；</w:t>
      </w:r>
    </w:p>
    <w:p w:rsidR="008254DC" w:rsidRDefault="00B50346" w:rsidP="00F10346">
      <w:pPr>
        <w:pStyle w:val="ProductList-Bullet"/>
        <w:numPr>
          <w:ilvl w:val="1"/>
          <w:numId w:val="32"/>
        </w:numPr>
      </w:pPr>
      <w:r>
        <w:t xml:space="preserve">Windows 10 </w:t>
      </w:r>
      <w:r>
        <w:t>企業版</w:t>
      </w:r>
      <w:r>
        <w:t xml:space="preserve"> E5 (</w:t>
      </w:r>
      <w:r>
        <w:t>每一裝置</w:t>
      </w:r>
      <w:r>
        <w:t>) SL</w:t>
      </w:r>
      <w:r>
        <w:t>；</w:t>
      </w:r>
    </w:p>
    <w:p w:rsidR="008254DC" w:rsidRDefault="00B50346" w:rsidP="00F10346">
      <w:pPr>
        <w:pStyle w:val="ProductList-Bullet"/>
        <w:numPr>
          <w:ilvl w:val="1"/>
          <w:numId w:val="32"/>
        </w:numPr>
      </w:pPr>
      <w:r>
        <w:t xml:space="preserve">Windows 10 </w:t>
      </w:r>
      <w:r>
        <w:t>企業版</w:t>
      </w:r>
      <w:r>
        <w:t xml:space="preserve"> VDA (</w:t>
      </w:r>
      <w:r>
        <w:t>每一使用者</w:t>
      </w:r>
      <w:r>
        <w:t>) SL</w:t>
      </w:r>
      <w:r>
        <w:t>；或</w:t>
      </w:r>
    </w:p>
    <w:p w:rsidR="008254DC" w:rsidRDefault="00B50346" w:rsidP="00F10346">
      <w:pPr>
        <w:pStyle w:val="ProductList-Bullet"/>
        <w:numPr>
          <w:ilvl w:val="1"/>
          <w:numId w:val="32"/>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w:t>
      </w:r>
      <w:r>
        <w:t xml:space="preserve">dows 10 </w:t>
      </w:r>
      <w:r>
        <w:t>企業版</w:t>
      </w:r>
      <w:r>
        <w:t xml:space="preserve"> E3 (</w:t>
      </w:r>
      <w:r>
        <w:t>每一裝置</w:t>
      </w:r>
      <w:r>
        <w:t>)</w:t>
      </w:r>
      <w:r>
        <w:t>。</w:t>
      </w:r>
    </w:p>
    <w:p w:rsidR="008254DC" w:rsidRDefault="008254DC">
      <w:pPr>
        <w:pStyle w:val="ProductList-BodyIndented"/>
      </w:pPr>
    </w:p>
    <w:p w:rsidR="008254DC" w:rsidRDefault="00B50346">
      <w:pPr>
        <w:pStyle w:val="ProductList-ClauseHeading"/>
        <w:outlineLvl w:val="4"/>
      </w:pPr>
      <w:r>
        <w:t xml:space="preserve">4.9 Academic </w:t>
      </w:r>
      <w:r>
        <w:t>方案</w:t>
      </w:r>
    </w:p>
    <w:p w:rsidR="008254DC" w:rsidRDefault="00B50346">
      <w:pPr>
        <w:pStyle w:val="ProductList-Body"/>
      </w:pPr>
      <w:r>
        <w:t>以下適用於所有</w:t>
      </w:r>
      <w:r>
        <w:t xml:space="preserve"> Academic </w:t>
      </w:r>
      <w:r>
        <w:t>大量授權方案的客戶：</w:t>
      </w:r>
    </w:p>
    <w:p w:rsidR="008254DC" w:rsidRDefault="00B50346">
      <w:pPr>
        <w:pStyle w:val="ProductList-SubClauseHeading"/>
        <w:outlineLvl w:val="5"/>
      </w:pPr>
      <w:r>
        <w:t xml:space="preserve">4.9.1 Windows Enterprise LTSB </w:t>
      </w:r>
      <w:r>
        <w:t>之權利</w:t>
      </w:r>
    </w:p>
    <w:p w:rsidR="008254DC" w:rsidRDefault="00B50346">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8254DC" w:rsidRDefault="008254DC">
      <w:pPr>
        <w:pStyle w:val="ProductList-BodyIndented"/>
      </w:pPr>
    </w:p>
    <w:p w:rsidR="008254DC" w:rsidRDefault="00B50346">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8254DC" w:rsidRDefault="00B50346">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8254DC" w:rsidRDefault="008254DC">
      <w:pPr>
        <w:pStyle w:val="ProductList-BodyIndented"/>
      </w:pPr>
    </w:p>
    <w:p w:rsidR="008254DC" w:rsidRDefault="00B50346">
      <w:pPr>
        <w:pStyle w:val="ProductList-SubClauseHeading"/>
        <w:outlineLvl w:val="5"/>
      </w:pPr>
      <w:r>
        <w:t xml:space="preserve">4.9.3 </w:t>
      </w:r>
      <w:r>
        <w:t>降級權利</w:t>
      </w:r>
    </w:p>
    <w:p w:rsidR="008254DC" w:rsidRDefault="00B50346">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w:t>
      </w:r>
      <w:r>
        <w:t xml:space="preserve">y </w:t>
      </w:r>
      <w:r>
        <w:t>版本。</w:t>
      </w:r>
    </w:p>
    <w:p w:rsidR="008254DC" w:rsidRDefault="008254DC">
      <w:pPr>
        <w:pStyle w:val="ProductList-BodyIndented"/>
      </w:pPr>
    </w:p>
    <w:p w:rsidR="008254DC" w:rsidRDefault="00B50346">
      <w:pPr>
        <w:pStyle w:val="ProductList-SubClauseHeading"/>
        <w:outlineLvl w:val="5"/>
      </w:pPr>
      <w:r>
        <w:t xml:space="preserve">4.9.4 MDOP </w:t>
      </w:r>
      <w:r>
        <w:t>資格</w:t>
      </w:r>
    </w:p>
    <w:p w:rsidR="008254DC" w:rsidRDefault="00B50346">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8254DC" w:rsidRDefault="008254DC">
      <w:pPr>
        <w:pStyle w:val="ProductList-BodyIndented"/>
      </w:pPr>
    </w:p>
    <w:p w:rsidR="008254DC" w:rsidRDefault="00B50346">
      <w:pPr>
        <w:pStyle w:val="ProductList-SubClauseHeading"/>
        <w:outlineLvl w:val="5"/>
      </w:pPr>
      <w:r>
        <w:t xml:space="preserve">4.9.5 Windows </w:t>
      </w:r>
      <w:proofErr w:type="gramStart"/>
      <w:r>
        <w:t>To</w:t>
      </w:r>
      <w:proofErr w:type="gramEnd"/>
      <w:r>
        <w:t xml:space="preserve"> Go </w:t>
      </w:r>
      <w:r>
        <w:t>學生選項</w:t>
      </w:r>
    </w:p>
    <w:p w:rsidR="008254DC" w:rsidRDefault="00B50346">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8254DC" w:rsidRDefault="008254DC">
      <w:pPr>
        <w:pStyle w:val="ProductList-BodyIndented"/>
      </w:pPr>
    </w:p>
    <w:p w:rsidR="008254DC" w:rsidRDefault="00B50346">
      <w:pPr>
        <w:pStyle w:val="ProductList-ClauseHeading"/>
        <w:outlineLvl w:val="4"/>
      </w:pPr>
      <w:r>
        <w:t xml:space="preserve">4.10 Windows 10 </w:t>
      </w:r>
      <w:r>
        <w:t>行動裝置企業版</w:t>
      </w:r>
    </w:p>
    <w:p w:rsidR="008254DC" w:rsidRDefault="00B50346">
      <w:pPr>
        <w:pStyle w:val="ProductList-Body"/>
      </w:pPr>
      <w:r>
        <w:t>擁有啟用中的各使用者</w:t>
      </w:r>
      <w:r>
        <w:t xml:space="preserve"> SL </w:t>
      </w:r>
      <w:r>
        <w:t>或各使用者附加項目的客戶，得於各授權使用者的第二個裝置上安裝並</w:t>
      </w:r>
      <w:r>
        <w:t>使用</w:t>
      </w:r>
      <w:r>
        <w:t xml:space="preserve"> Windows 10 </w:t>
      </w:r>
      <w:r>
        <w:t>行動裝置企業版。</w:t>
      </w:r>
    </w:p>
    <w:p w:rsidR="008254DC" w:rsidRDefault="008254DC">
      <w:pPr>
        <w:pStyle w:val="ProductList-Body"/>
      </w:pPr>
    </w:p>
    <w:p w:rsidR="008254DC" w:rsidRDefault="00B50346">
      <w:pPr>
        <w:pStyle w:val="ProductList-ClauseHeading"/>
        <w:outlineLvl w:val="4"/>
      </w:pPr>
      <w:r>
        <w:t xml:space="preserve">4.11 Windows </w:t>
      </w:r>
      <w:r>
        <w:t>桌面作業系統</w:t>
      </w:r>
      <w:r>
        <w:t xml:space="preserve"> – </w:t>
      </w:r>
      <w:r>
        <w:t>執行「叢集化</w:t>
      </w:r>
      <w:r>
        <w:t xml:space="preserve"> HPC </w:t>
      </w:r>
      <w:r>
        <w:t>應用程式」的權利</w:t>
      </w:r>
    </w:p>
    <w:p w:rsidR="008254DC" w:rsidRDefault="00B50346">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w:instrText>
      </w:r>
      <w:r>
        <w:instrText xml:space="preserve">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w:instrText>
      </w:r>
      <w:r>
        <w:instrText>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254DC" w:rsidRDefault="008254DC">
      <w:pPr>
        <w:pStyle w:val="ProductList-Body"/>
      </w:pPr>
    </w:p>
    <w:p w:rsidR="008254DC" w:rsidRDefault="00B50346">
      <w:pPr>
        <w:pStyle w:val="ProductList-ClauseHeading"/>
        <w:outlineLvl w:val="4"/>
      </w:pPr>
      <w:r>
        <w:t xml:space="preserve">4.12 Windows </w:t>
      </w:r>
      <w:r>
        <w:t>桌面作業系統</w:t>
      </w:r>
      <w:r>
        <w:t xml:space="preserve"> – Windows Thin PC</w:t>
      </w:r>
    </w:p>
    <w:p w:rsidR="008254DC" w:rsidRDefault="00B50346">
      <w:pPr>
        <w:pStyle w:val="ProductList-Body"/>
      </w:pPr>
      <w:r>
        <w:t>客戶得使用</w:t>
      </w:r>
      <w:r>
        <w:t xml:space="preserve"> Windows Thin PC </w:t>
      </w:r>
      <w:r>
        <w:t>軟體取代</w:t>
      </w:r>
      <w:r>
        <w:t xml:space="preserve"> Windows </w:t>
      </w:r>
      <w:r>
        <w:t>桌面作業系統軟體，但只能執行下列類型的應用程式。</w:t>
      </w:r>
    </w:p>
    <w:p w:rsidR="008254DC" w:rsidRDefault="00B50346" w:rsidP="00F10346">
      <w:pPr>
        <w:pStyle w:val="ProductList-Bullet"/>
        <w:numPr>
          <w:ilvl w:val="0"/>
          <w:numId w:val="33"/>
        </w:numPr>
      </w:pPr>
      <w:r>
        <w:t>安全性</w:t>
      </w:r>
    </w:p>
    <w:p w:rsidR="008254DC" w:rsidRDefault="00B50346" w:rsidP="00F10346">
      <w:pPr>
        <w:pStyle w:val="ProductList-Bullet"/>
        <w:numPr>
          <w:ilvl w:val="0"/>
          <w:numId w:val="33"/>
        </w:numPr>
      </w:pPr>
      <w:r>
        <w:t>管理</w:t>
      </w:r>
    </w:p>
    <w:p w:rsidR="008254DC" w:rsidRDefault="00B50346" w:rsidP="00F10346">
      <w:pPr>
        <w:pStyle w:val="ProductList-Bullet"/>
        <w:numPr>
          <w:ilvl w:val="0"/>
          <w:numId w:val="33"/>
        </w:numPr>
      </w:pPr>
      <w:r>
        <w:t>終端模擬</w:t>
      </w:r>
    </w:p>
    <w:p w:rsidR="008254DC" w:rsidRDefault="00B50346" w:rsidP="00F10346">
      <w:pPr>
        <w:pStyle w:val="ProductList-Bullet"/>
        <w:numPr>
          <w:ilvl w:val="0"/>
          <w:numId w:val="33"/>
        </w:numPr>
      </w:pPr>
      <w:r>
        <w:t>遠端桌面和類似技術</w:t>
      </w:r>
    </w:p>
    <w:p w:rsidR="008254DC" w:rsidRDefault="00B50346" w:rsidP="00F10346">
      <w:pPr>
        <w:pStyle w:val="ProductList-Bullet"/>
        <w:numPr>
          <w:ilvl w:val="0"/>
          <w:numId w:val="33"/>
        </w:numPr>
      </w:pPr>
      <w:r>
        <w:t>網頁瀏覽器</w:t>
      </w:r>
    </w:p>
    <w:p w:rsidR="008254DC" w:rsidRDefault="00B50346" w:rsidP="00F10346">
      <w:pPr>
        <w:pStyle w:val="ProductList-Bullet"/>
        <w:numPr>
          <w:ilvl w:val="0"/>
          <w:numId w:val="33"/>
        </w:numPr>
      </w:pPr>
      <w:r>
        <w:t>媒體播放程式</w:t>
      </w:r>
    </w:p>
    <w:p w:rsidR="008254DC" w:rsidRDefault="00B50346" w:rsidP="00F10346">
      <w:pPr>
        <w:pStyle w:val="ProductList-Bullet"/>
        <w:numPr>
          <w:ilvl w:val="0"/>
          <w:numId w:val="33"/>
        </w:numPr>
      </w:pPr>
      <w:r>
        <w:lastRenderedPageBreak/>
        <w:t>立即訊息用戶端</w:t>
      </w:r>
    </w:p>
    <w:p w:rsidR="008254DC" w:rsidRDefault="00B50346" w:rsidP="00F10346">
      <w:pPr>
        <w:pStyle w:val="ProductList-Bullet"/>
        <w:numPr>
          <w:ilvl w:val="0"/>
          <w:numId w:val="33"/>
        </w:numPr>
      </w:pPr>
      <w:r>
        <w:t>文件檢視器</w:t>
      </w:r>
    </w:p>
    <w:p w:rsidR="008254DC" w:rsidRDefault="00B50346" w:rsidP="00F10346">
      <w:pPr>
        <w:pStyle w:val="ProductList-Bullet"/>
        <w:numPr>
          <w:ilvl w:val="0"/>
          <w:numId w:val="33"/>
        </w:numPr>
      </w:pPr>
      <w:r>
        <w:t xml:space="preserve">NET Framework </w:t>
      </w:r>
      <w:r>
        <w:t>和</w:t>
      </w:r>
      <w:r>
        <w:t xml:space="preserve"> Java Virtual Machine</w:t>
      </w:r>
    </w:p>
    <w:p w:rsidR="008254DC" w:rsidRDefault="00B50346">
      <w:pPr>
        <w:pStyle w:val="ProductList-Body"/>
      </w:pPr>
      <w:r>
        <w:t>如果客戶將對應的軟體保證範圍移至其他裝置，客戶將僅能使用最先安裝裝置以外之其他裝置上的軟體。</w:t>
      </w:r>
    </w:p>
    <w:p w:rsidR="008254DC" w:rsidRDefault="008254DC">
      <w:pPr>
        <w:pStyle w:val="ProductList-Body"/>
      </w:pPr>
    </w:p>
    <w:p w:rsidR="008254DC" w:rsidRDefault="00B50346">
      <w:pPr>
        <w:pStyle w:val="ProductList-ClauseHeading"/>
        <w:outlineLvl w:val="4"/>
      </w:pPr>
      <w:r>
        <w:t xml:space="preserve">4.13 Windows Embedded Industry Enterprise </w:t>
      </w:r>
      <w:r>
        <w:t>軟體保證</w:t>
      </w:r>
    </w:p>
    <w:p w:rsidR="008254DC" w:rsidRDefault="00B50346">
      <w:pPr>
        <w:pStyle w:val="ProductList-Body"/>
      </w:pPr>
      <w:r>
        <w:t>具有</w:t>
      </w:r>
      <w:r>
        <w:t xml:space="preserve"> Windows Embedded Industry Enterprise </w:t>
      </w:r>
      <w:r>
        <w:t>軟體保證之客戶，具備與</w:t>
      </w:r>
      <w:r>
        <w:t xml:space="preserve"> Windows </w:t>
      </w:r>
      <w:r>
        <w:t>軟體保證相同之權利與限制。</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206" w:name="_Sec619"/>
      <w:r>
        <w:t>Windows Server</w:t>
      </w:r>
      <w:bookmarkEnd w:id="206"/>
      <w:r>
        <w:fldChar w:fldCharType="begin"/>
      </w:r>
      <w:r>
        <w:instrText xml:space="preserve"> TC "</w:instrText>
      </w:r>
      <w:bookmarkStart w:id="207" w:name="_Toc478639079"/>
      <w:r>
        <w:instrText>Windows Server</w:instrText>
      </w:r>
      <w:bookmarkEnd w:id="207"/>
      <w:r>
        <w:instrText>" \l 2</w:instrText>
      </w:r>
      <w:r>
        <w:fldChar w:fldCharType="end"/>
      </w:r>
    </w:p>
    <w:p w:rsidR="008254DC" w:rsidRDefault="00B5034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8639080"/>
      <w:r>
        <w:instrText>Windows MultiPoint Server</w:instrText>
      </w:r>
      <w:bookmarkEnd w:id="209"/>
      <w:r>
        <w:instrText xml:space="preserve"> " \l 3</w:instrText>
      </w:r>
      <w:r>
        <w:fldChar w:fldCharType="end"/>
      </w:r>
    </w:p>
    <w:p w:rsidR="008254DC" w:rsidRDefault="00B50346">
      <w:pPr>
        <w:pStyle w:val="ProductList-Offering1SubSection"/>
        <w:outlineLvl w:val="3"/>
      </w:pPr>
      <w:bookmarkStart w:id="210" w:name="_Sec702"/>
      <w:r>
        <w:t>1.</w:t>
      </w:r>
      <w:r>
        <w:t>方案供應性</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9" w:space="0" w:color="FFFFFF"/>
              <w:left w:val="single" w:sz="9" w:space="0" w:color="FFFFFF"/>
              <w:bottom w:val="none" w:sz="4" w:space="0" w:color="BFBFBF"/>
              <w:right w:val="single" w:sz="9" w:space="0" w:color="FFFFFF"/>
            </w:tcBorders>
          </w:tcPr>
          <w:p w:rsidR="008254DC" w:rsidRDefault="00B5034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211" w:name="_Sec757"/>
      <w:r>
        <w:t>2.</w:t>
      </w:r>
      <w:r>
        <w:t>產品條件</w:t>
      </w:r>
      <w:bookmarkEnd w:id="211"/>
    </w:p>
    <w:tbl>
      <w:tblPr>
        <w:tblStyle w:val="PURTable"/>
        <w:tblW w:w="0" w:type="dxa"/>
        <w:tblLook w:val="04A0" w:firstRow="1" w:lastRow="0" w:firstColumn="1" w:lastColumn="0" w:noHBand="0" w:noVBand="1"/>
      </w:tblPr>
      <w:tblGrid>
        <w:gridCol w:w="3633"/>
        <w:gridCol w:w="3578"/>
        <w:gridCol w:w="357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較舊版本：</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 xml:space="preserve"> (SA)</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212" w:name="_Sec800"/>
      <w:r>
        <w:t>3.</w:t>
      </w:r>
      <w:r>
        <w:t>使用權利</w:t>
      </w:r>
      <w:bookmarkEnd w:id="212"/>
    </w:p>
    <w:tbl>
      <w:tblPr>
        <w:tblStyle w:val="PURTable"/>
        <w:tblW w:w="0" w:type="dxa"/>
        <w:tblLook w:val="04A0" w:firstRow="1" w:lastRow="0" w:firstColumn="1" w:lastColumn="0" w:noHBand="0" w:noVBand="1"/>
      </w:tblPr>
      <w:tblGrid>
        <w:gridCol w:w="3651"/>
        <w:gridCol w:w="3569"/>
        <w:gridCol w:w="357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 xml:space="preserve">Windows Server 2016 </w:t>
            </w:r>
            <w:r>
              <w:t>遠端桌面服務</w:t>
            </w:r>
            <w:r>
              <w:t xml:space="preserve"> CAL </w:t>
            </w:r>
            <w:r>
              <w:t>及</w:t>
            </w:r>
            <w:r>
              <w:t xml:space="preserve"> CAL </w:t>
            </w:r>
            <w:r>
              <w:t>對等使用權</w:t>
            </w:r>
          </w:p>
          <w:p w:rsidR="008254DC" w:rsidRDefault="00B50346">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
      </w:pPr>
    </w:p>
    <w:p w:rsidR="008254DC" w:rsidRDefault="00B50346">
      <w:pPr>
        <w:pStyle w:val="ProductList-SubClauseHeading"/>
        <w:outlineLvl w:val="5"/>
      </w:pPr>
      <w:r>
        <w:t xml:space="preserve">3.1.1 </w:t>
      </w:r>
      <w:r>
        <w:t>與</w:t>
      </w:r>
      <w:r>
        <w:t xml:space="preserve"> Windows Server 2016 Active Directory Rights Management Services CAL </w:t>
      </w:r>
      <w:r>
        <w:t>相關聯的其他功能</w:t>
      </w:r>
    </w:p>
    <w:p w:rsidR="008254DC" w:rsidRDefault="00B50346">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Indented"/>
      </w:pPr>
    </w:p>
    <w:p w:rsidR="008254DC" w:rsidRDefault="00B50346">
      <w:pPr>
        <w:pStyle w:val="ProductList-ClauseHeading"/>
        <w:outlineLvl w:val="4"/>
      </w:pPr>
      <w:r>
        <w:t xml:space="preserve">3.2 </w:t>
      </w:r>
      <w:r>
        <w:t>執行軟體的執行個體</w:t>
      </w:r>
    </w:p>
    <w:p w:rsidR="008254DC" w:rsidRDefault="00B50346">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w:instrText>
      </w:r>
      <w:r>
        <w:instrText>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254DC" w:rsidRDefault="008254DC">
      <w:pPr>
        <w:pStyle w:val="ProductList-Body"/>
      </w:pPr>
    </w:p>
    <w:p w:rsidR="008254DC" w:rsidRDefault="00B50346">
      <w:pPr>
        <w:pStyle w:val="ProductList-ClauseHeading"/>
        <w:outlineLvl w:val="4"/>
      </w:pPr>
      <w:r>
        <w:lastRenderedPageBreak/>
        <w:t xml:space="preserve">3.3 </w:t>
      </w:r>
      <w:r>
        <w:t>存取使用權</w:t>
      </w:r>
    </w:p>
    <w:p w:rsidR="008254DC" w:rsidRDefault="00B50346">
      <w:pPr>
        <w:pStyle w:val="ProductList-Body"/>
      </w:pPr>
      <w:r>
        <w:t>存取若是在僅用於主控及管理</w:t>
      </w:r>
      <w:r>
        <w:fldChar w:fldCharType="begin"/>
      </w:r>
      <w:r>
        <w:instrText xml:space="preserve"> AutoTextList   \s NoStyle</w:instrText>
      </w:r>
      <w:r>
        <w:instrText xml:space="preserv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8254DC" w:rsidRDefault="008254DC">
      <w:pPr>
        <w:pStyle w:val="ProductList-Body"/>
      </w:pPr>
    </w:p>
    <w:p w:rsidR="008254DC" w:rsidRDefault="00B50346">
      <w:pPr>
        <w:pStyle w:val="ProductList-ClauseHeading"/>
        <w:outlineLvl w:val="4"/>
      </w:pPr>
      <w:r>
        <w:t>3</w:t>
      </w:r>
      <w:r>
        <w:t>.4 Windows MultiPoint Server 2016 Connector</w:t>
      </w:r>
    </w:p>
    <w:p w:rsidR="008254DC" w:rsidRDefault="00B50346">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8254DC" w:rsidRDefault="008254DC">
      <w:pPr>
        <w:pStyle w:val="ProductList-Body"/>
      </w:pPr>
    </w:p>
    <w:p w:rsidR="008254DC" w:rsidRDefault="00B50346">
      <w:pPr>
        <w:pStyle w:val="ProductList-ClauseHeading"/>
        <w:outlineLvl w:val="4"/>
      </w:pPr>
      <w:r>
        <w:t xml:space="preserve">3.5 </w:t>
      </w:r>
      <w:r>
        <w:t>安裝類型</w:t>
      </w:r>
    </w:p>
    <w:p w:rsidR="008254DC" w:rsidRDefault="00B50346">
      <w:pPr>
        <w:pStyle w:val="ProductList-Body"/>
      </w:pPr>
      <w:r>
        <w:t>客戶僅得安裝遠端桌面服務以及部署和</w:t>
      </w:r>
      <w:r>
        <w:t>使用</w:t>
      </w:r>
      <w:r>
        <w:t xml:space="preserve"> MultiPoint </w:t>
      </w:r>
      <w:r>
        <w:t>服務角色。</w:t>
      </w:r>
    </w:p>
    <w:p w:rsidR="008254DC" w:rsidRDefault="008254DC">
      <w:pPr>
        <w:pStyle w:val="ProductList-Body"/>
      </w:pPr>
    </w:p>
    <w:p w:rsidR="008254DC" w:rsidRDefault="00B50346">
      <w:pPr>
        <w:pStyle w:val="ProductList-ClauseHeading"/>
        <w:outlineLvl w:val="4"/>
      </w:pPr>
      <w:r>
        <w:t xml:space="preserve">3.6 </w:t>
      </w:r>
      <w:r>
        <w:t>其他軟體</w:t>
      </w:r>
    </w:p>
    <w:p w:rsidR="008254DC" w:rsidRDefault="00B50346">
      <w:pPr>
        <w:pStyle w:val="ProductList-Body"/>
      </w:pPr>
      <w:r>
        <w:t>如需其他軟體的清單，請造訪</w:t>
      </w:r>
      <w:r>
        <w:t xml:space="preserve"> </w:t>
      </w:r>
      <w:hyperlink r:id="rId98">
        <w:r>
          <w:rPr>
            <w:color w:val="00467F"/>
            <w:u w:val="single"/>
          </w:rPr>
          <w:t>http://go.microsoft.com/fwlink/?LinkId=245856</w:t>
        </w:r>
      </w:hyperlink>
      <w:r>
        <w:t>。</w:t>
      </w:r>
    </w:p>
    <w:p w:rsidR="008254DC" w:rsidRDefault="00B50346">
      <w:pPr>
        <w:pStyle w:val="ProductList-Offering1SubSection"/>
        <w:outlineLvl w:val="3"/>
      </w:pPr>
      <w:bookmarkStart w:id="213" w:name="_Sec832"/>
      <w:r>
        <w:t>4.</w:t>
      </w:r>
      <w:r>
        <w:t>軟體保證</w:t>
      </w:r>
      <w:bookmarkEnd w:id="213"/>
    </w:p>
    <w:tbl>
      <w:tblPr>
        <w:tblStyle w:val="PURTable"/>
        <w:tblW w:w="0" w:type="dxa"/>
        <w:tblLook w:val="04A0" w:firstRow="1" w:lastRow="0" w:firstColumn="1" w:lastColumn="0" w:noHBand="0" w:noVBand="1"/>
      </w:tblPr>
      <w:tblGrid>
        <w:gridCol w:w="3593"/>
        <w:gridCol w:w="3603"/>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9">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14" w:name="_Sec655"/>
      <w:r>
        <w:t>Windows Server</w:t>
      </w:r>
      <w:bookmarkEnd w:id="214"/>
      <w:r>
        <w:fldChar w:fldCharType="begin"/>
      </w:r>
      <w:r>
        <w:instrText xml:space="preserve"> TC "</w:instrText>
      </w:r>
      <w:bookmarkStart w:id="215" w:name="_Toc478639081"/>
      <w:r>
        <w:instrText>Windows Server</w:instrText>
      </w:r>
      <w:bookmarkEnd w:id="215"/>
      <w:r>
        <w:instrText>" \l 3</w:instrText>
      </w:r>
      <w:r>
        <w:fldChar w:fldCharType="end"/>
      </w:r>
    </w:p>
    <w:p w:rsidR="008254DC" w:rsidRDefault="00B50346">
      <w:pPr>
        <w:pStyle w:val="ProductList-Offering1SubSection"/>
        <w:outlineLvl w:val="3"/>
      </w:pPr>
      <w:bookmarkStart w:id="216" w:name="_Sec703"/>
      <w:r>
        <w:t>1.</w:t>
      </w:r>
      <w:r>
        <w:t>方案供應性</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254D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16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t xml:space="preserve">Windows Server 2016 </w:t>
            </w:r>
            <w:r>
              <w:t>遠端桌面服務</w:t>
            </w:r>
            <w:r>
              <w:t xml:space="preserve"> CAL</w:t>
            </w:r>
            <w:r>
              <w:fldChar w:fldCharType="begin"/>
            </w:r>
            <w:r>
              <w:instrText xml:space="preserve"> XE "</w:instrText>
            </w:r>
            <w:r>
              <w:instrText xml:space="preserve">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Windows Server 2016 Da</w:t>
            </w:r>
            <w:r>
              <w:rPr>
                <w:color w:val="000000"/>
              </w:rPr>
              <w:t xml:space="preserve">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 xml:space="preserve">Windows Server 2016 Active Directory </w:t>
            </w:r>
            <w:r>
              <w:rPr>
                <w:color w:val="000000"/>
              </w:rPr>
              <w:t>版權管理服務外部連接器</w:t>
            </w:r>
            <w:r>
              <w:fldChar w:fldCharType="begin"/>
            </w:r>
            <w:r>
              <w:instrText xml:space="preserve"> XE "</w:instrText>
            </w:r>
            <w:r>
              <w:instrText xml:space="preserve">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dashed" w:sz="4" w:space="0" w:color="B2B2B2"/>
              <w:right w:val="single" w:sz="9" w:space="0" w:color="FFFFFF"/>
            </w:tcBorders>
          </w:tcPr>
          <w:p w:rsidR="008254DC" w:rsidRDefault="00B5034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8254DC" w:rsidRDefault="00B5034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8254DC" w:rsidRDefault="00B5034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8254DC" w:rsidRDefault="00B5034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8254DC" w:rsidRDefault="00B5034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w:instrText>
            </w:r>
            <w:r>
              <w:instrText xml:space="preserve">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2B2B2"/>
              <w:left w:val="single" w:sz="9" w:space="0" w:color="FFFFFF"/>
              <w:bottom w:val="dashed" w:sz="4" w:space="0" w:color="BFBFBF"/>
              <w:right w:val="single" w:sz="9" w:space="0" w:color="FFFFFF"/>
            </w:tcBorders>
          </w:tcPr>
          <w:p w:rsidR="008254DC" w:rsidRDefault="00B50346">
            <w:pPr>
              <w:pStyle w:val="ProductList-TableBody"/>
            </w:pPr>
            <w:r>
              <w:t xml:space="preserve">Windows Server Datacenter </w:t>
            </w:r>
            <w:r>
              <w:t>核心進階版保證附加項目</w:t>
            </w:r>
            <w:r>
              <w:t xml:space="preserve"> (2 </w:t>
            </w:r>
            <w:r>
              <w:t>組核心使用權</w:t>
            </w:r>
            <w:r>
              <w:t>)</w:t>
            </w:r>
            <w:r>
              <w:fldChar w:fldCharType="begin"/>
            </w:r>
            <w:r>
              <w:instrText xml:space="preserve"> XE "Windows Server Datacenter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8254DC" w:rsidRDefault="00B5034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4160" w:type="dxa"/>
            <w:tcBorders>
              <w:top w:val="dashed" w:sz="4" w:space="0" w:color="BFBFBF"/>
              <w:left w:val="single" w:sz="9" w:space="0" w:color="FFFFFF"/>
              <w:bottom w:val="none" w:sz="4" w:space="0" w:color="BFBFBF"/>
              <w:right w:val="single" w:sz="9" w:space="0" w:color="FFFFFF"/>
            </w:tcBorders>
          </w:tcPr>
          <w:p w:rsidR="008254DC" w:rsidRDefault="00B50346">
            <w:pPr>
              <w:pStyle w:val="ProductList-TableBody"/>
            </w:pPr>
            <w:r>
              <w:t xml:space="preserve">Windows Server Standard </w:t>
            </w:r>
            <w:r>
              <w:t>核心進階版保證附加項目</w:t>
            </w:r>
            <w:r>
              <w:t xml:space="preserve"> (2 </w:t>
            </w:r>
            <w:r>
              <w:t>組核心使用權</w:t>
            </w:r>
            <w:r>
              <w:t>)</w:t>
            </w:r>
            <w:r>
              <w:fldChar w:fldCharType="begin"/>
            </w:r>
            <w:r>
              <w:instrText xml:space="preserve"> XE "Windows Server Standard </w:instrText>
            </w:r>
            <w:r>
              <w:instrText>核心進階版保證附加項目</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254DC" w:rsidRDefault="00B5034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54DC" w:rsidRDefault="008254D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54DC" w:rsidRDefault="008254D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217" w:name="_Sec758"/>
      <w:r>
        <w:t>2.</w:t>
      </w:r>
      <w:r>
        <w:t>產品條件</w:t>
      </w:r>
      <w:bookmarkEnd w:id="217"/>
    </w:p>
    <w:tbl>
      <w:tblPr>
        <w:tblStyle w:val="PURTable"/>
        <w:tblW w:w="0" w:type="dxa"/>
        <w:tblLook w:val="04A0" w:firstRow="1" w:lastRow="0" w:firstColumn="1" w:lastColumn="0" w:noHBand="0" w:noVBand="1"/>
      </w:tblPr>
      <w:tblGrid>
        <w:gridCol w:w="3607"/>
        <w:gridCol w:w="3561"/>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strText>
            </w:r>
            <w:r>
              <w:instrText xml:space="preserve">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 xml:space="preserve"> (SA)</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B50346">
      <w:pPr>
        <w:pStyle w:val="ProductList-Offering1SubSection"/>
        <w:outlineLvl w:val="3"/>
      </w:pPr>
      <w:bookmarkStart w:id="218" w:name="_Sec807"/>
      <w:r>
        <w:t>3.</w:t>
      </w:r>
      <w:r>
        <w:t>使用權利</w:t>
      </w:r>
      <w:bookmarkEnd w:id="218"/>
    </w:p>
    <w:tbl>
      <w:tblPr>
        <w:tblStyle w:val="PURTable"/>
        <w:tblW w:w="0" w:type="dxa"/>
        <w:tblLook w:val="04A0" w:firstRow="1" w:lastRow="0" w:firstColumn="1" w:lastColumn="0" w:noHBand="0" w:noVBand="1"/>
      </w:tblPr>
      <w:tblGrid>
        <w:gridCol w:w="3634"/>
        <w:gridCol w:w="3606"/>
        <w:gridCol w:w="355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w:instrText>
            </w:r>
            <w:r>
              <w:instrText>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包含之技術：</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
      </w:pPr>
    </w:p>
    <w:p w:rsidR="008254DC" w:rsidRDefault="00B50346">
      <w:pPr>
        <w:pStyle w:val="ProductList-SubClauseHeading"/>
        <w:outlineLvl w:val="5"/>
      </w:pPr>
      <w:r>
        <w:t xml:space="preserve">3.1.1 </w:t>
      </w:r>
      <w:r>
        <w:t>與</w:t>
      </w:r>
      <w:r>
        <w:t xml:space="preserve"> Windows Server 2016 </w:t>
      </w:r>
      <w:r>
        <w:t>遠端桌面服務</w:t>
      </w:r>
      <w:r>
        <w:t xml:space="preserve"> CAL </w:t>
      </w:r>
      <w:r>
        <w:t>相關聯的其他功能</w:t>
      </w:r>
    </w:p>
    <w:p w:rsidR="008254DC" w:rsidRDefault="00B50346">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8254DC" w:rsidRDefault="00B50346">
            <w:pPr>
              <w:pStyle w:val="ProductList-TableBody"/>
            </w:pPr>
            <w:r>
              <w:t xml:space="preserve">Windows Server 2016 </w:t>
            </w:r>
            <w:r>
              <w:t>遠</w:t>
            </w:r>
            <w:r>
              <w:t>端桌面服務使用者</w:t>
            </w:r>
            <w:r>
              <w:t xml:space="preserve"> SL</w:t>
            </w:r>
          </w:p>
        </w:tc>
      </w:tr>
    </w:tbl>
    <w:p w:rsidR="008254DC" w:rsidRDefault="00B50346">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8254DC" w:rsidRDefault="008254DC">
      <w:pPr>
        <w:pStyle w:val="ProductList-BodyIndented"/>
      </w:pPr>
    </w:p>
    <w:p w:rsidR="008254DC" w:rsidRDefault="00B50346">
      <w:pPr>
        <w:pStyle w:val="ProductList-SubClauseHeading"/>
        <w:outlineLvl w:val="5"/>
      </w:pPr>
      <w:r>
        <w:t xml:space="preserve">3.1.2 </w:t>
      </w:r>
      <w:r>
        <w:t>與</w:t>
      </w:r>
      <w:r>
        <w:t xml:space="preserve"> Windows Server 2016 Rights Management Services CAL </w:t>
      </w:r>
      <w:r>
        <w:t>相關聯的其他功能</w:t>
      </w:r>
    </w:p>
    <w:p w:rsidR="008254DC" w:rsidRDefault="00B50346">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Azure Information Protection (P1 </w:t>
            </w:r>
            <w:r>
              <w:t>和</w:t>
            </w:r>
            <w:r>
              <w:t xml:space="preserve"> P2)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8254D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8254DC" w:rsidRDefault="008254DC">
      <w:pPr>
        <w:pStyle w:val="ProductList-BodyIndented"/>
      </w:pPr>
    </w:p>
    <w:p w:rsidR="008254DC" w:rsidRDefault="00B50346">
      <w:pPr>
        <w:pStyle w:val="ProductList-SubClauseHeading"/>
        <w:outlineLvl w:val="5"/>
      </w:pPr>
      <w:r>
        <w:t xml:space="preserve">3.1.3 </w:t>
      </w:r>
      <w:r>
        <w:t>與</w:t>
      </w:r>
      <w:r>
        <w:t xml:space="preserve"> Microsoft Identity Manager </w:t>
      </w:r>
      <w:r>
        <w:t>使用者</w:t>
      </w:r>
      <w:r>
        <w:t xml:space="preserve"> CAL </w:t>
      </w:r>
      <w:r>
        <w:t>相關聯的其他功能</w:t>
      </w:r>
    </w:p>
    <w:p w:rsidR="008254DC" w:rsidRDefault="00B5034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8254DC" w:rsidRDefault="00B50346">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8254DC" w:rsidRDefault="00B50346">
            <w:pPr>
              <w:pStyle w:val="ProductList-TableBody"/>
            </w:pPr>
            <w:r>
              <w:t xml:space="preserve">Azure Active Directory Premium (P1 </w:t>
            </w:r>
            <w:r>
              <w:t>和</w:t>
            </w:r>
            <w:r>
              <w:t xml:space="preserve"> P2) </w:t>
            </w:r>
            <w:r>
              <w:t>使用者</w:t>
            </w:r>
            <w:r>
              <w:t xml:space="preserve"> SL</w:t>
            </w:r>
          </w:p>
        </w:tc>
      </w:tr>
      <w:tr w:rsidR="008254D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54DC" w:rsidRDefault="008254D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BodyIndented"/>
      </w:pPr>
      <w:r>
        <w:t>*</w:t>
      </w:r>
      <w:r>
        <w:t>軟體發出或管理任何人員之身分資訊時也必須具備。</w:t>
      </w:r>
    </w:p>
    <w:p w:rsidR="008254DC" w:rsidRDefault="008254DC">
      <w:pPr>
        <w:pStyle w:val="ProductList-BodyIndented"/>
      </w:pPr>
    </w:p>
    <w:p w:rsidR="008254DC" w:rsidRDefault="00B50346">
      <w:pPr>
        <w:pStyle w:val="ProductList-SubClauseHeading"/>
        <w:outlineLvl w:val="5"/>
      </w:pPr>
      <w:r>
        <w:t xml:space="preserve">3.1.4 </w:t>
      </w:r>
      <w:r>
        <w:t>同步處理服務</w:t>
      </w:r>
    </w:p>
    <w:p w:rsidR="008254DC" w:rsidRDefault="00B50346">
      <w:pPr>
        <w:pStyle w:val="ProductList-BodyIndented"/>
      </w:pPr>
      <w:r>
        <w:t xml:space="preserve">Microsoft Identity Manager 2016 CAL </w:t>
      </w:r>
      <w:r>
        <w:t>對於僅使用</w:t>
      </w:r>
      <w:r>
        <w:t xml:space="preserve"> Microsoft Identity Manager </w:t>
      </w:r>
      <w:r>
        <w:t>同步處理服務之使用者而言，並非必要。</w:t>
      </w:r>
    </w:p>
    <w:p w:rsidR="008254DC" w:rsidRDefault="008254DC">
      <w:pPr>
        <w:pStyle w:val="ProductList-BodyIndented"/>
      </w:pPr>
    </w:p>
    <w:p w:rsidR="008254DC" w:rsidRDefault="00B50346">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8254DC" w:rsidRDefault="00B50346">
      <w:pPr>
        <w:pStyle w:val="ProductList-BodyIndented"/>
      </w:pPr>
      <w:r>
        <w:t>Microsoft Application Virtualiz</w:t>
      </w:r>
      <w:r>
        <w:t xml:space="preserve">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8254DC" w:rsidRDefault="008254DC">
      <w:pPr>
        <w:pStyle w:val="ProductList-BodyIndented"/>
      </w:pPr>
    </w:p>
    <w:p w:rsidR="008254DC" w:rsidRDefault="00B50346">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8254DC" w:rsidRDefault="00B50346">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Indented"/>
      </w:pPr>
    </w:p>
    <w:p w:rsidR="008254DC" w:rsidRDefault="00B50346">
      <w:pPr>
        <w:pStyle w:val="ProductList-SubClauseHeading"/>
        <w:outlineLvl w:val="5"/>
      </w:pPr>
      <w:r>
        <w:t xml:space="preserve">3.2.3 </w:t>
      </w:r>
      <w:r>
        <w:t>與</w:t>
      </w:r>
      <w:r>
        <w:t xml:space="preserve"> Microsoft Identity Manager External Connector License </w:t>
      </w:r>
      <w:r>
        <w:t>相關聯的其他功能</w:t>
      </w:r>
    </w:p>
    <w:p w:rsidR="008254DC" w:rsidRDefault="00B5034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8254DC" w:rsidRDefault="00B50346">
            <w:pPr>
              <w:pStyle w:val="ProductList-TableBody"/>
            </w:pPr>
            <w:r>
              <w:t>Microsoft Identity Manager 2016 Ext</w:t>
            </w:r>
            <w:r>
              <w:t>ernal Connector</w:t>
            </w:r>
          </w:p>
        </w:tc>
        <w:tc>
          <w:tcPr>
            <w:tcW w:w="4040" w:type="dxa"/>
            <w:tcBorders>
              <w:top w:val="single" w:sz="18" w:space="0" w:color="0072C6"/>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proofErr w:type="gramStart"/>
      <w:r>
        <w:rPr>
          <w:i/>
        </w:rPr>
        <w:t>)</w:t>
      </w:r>
      <w:r>
        <w:rPr>
          <w:i/>
        </w:rPr>
        <w:t>。</w:t>
      </w:r>
      <w:proofErr w:type="gramEnd"/>
    </w:p>
    <w:p w:rsidR="008254DC" w:rsidRDefault="008254DC">
      <w:pPr>
        <w:pStyle w:val="ProductList-BodyIndented"/>
      </w:pPr>
    </w:p>
    <w:p w:rsidR="008254DC" w:rsidRDefault="00B50346">
      <w:pPr>
        <w:pStyle w:val="ProductList-ClauseHeading"/>
        <w:outlineLvl w:val="4"/>
      </w:pPr>
      <w:r>
        <w:t xml:space="preserve">3.3 Windows Server 2016 Essentials </w:t>
      </w:r>
      <w:r>
        <w:t>的其他條款</w:t>
      </w:r>
    </w:p>
    <w:p w:rsidR="008254DC" w:rsidRDefault="00B50346">
      <w:pPr>
        <w:pStyle w:val="ProductList-SubClauseHeading"/>
        <w:outlineLvl w:val="5"/>
      </w:pPr>
      <w:r>
        <w:t xml:space="preserve">3.3.1 </w:t>
      </w:r>
      <w:r>
        <w:t>使用限制</w:t>
      </w:r>
    </w:p>
    <w:p w:rsidR="008254DC" w:rsidRDefault="00B50346" w:rsidP="00F10346">
      <w:pPr>
        <w:pStyle w:val="ProductList-Bullet"/>
        <w:numPr>
          <w:ilvl w:val="1"/>
          <w:numId w:val="34"/>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8254DC" w:rsidRDefault="00B50346" w:rsidP="00F10346">
      <w:pPr>
        <w:pStyle w:val="ProductList-Bullet"/>
        <w:numPr>
          <w:ilvl w:val="1"/>
          <w:numId w:val="34"/>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w:t>
      </w:r>
      <w:r>
        <w:t>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w:instrText>
      </w:r>
      <w:r>
        <w:instrText>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w:t>
      </w:r>
      <w:r>
        <w:rPr>
          <w:color w:val="0563C1"/>
        </w:rPr>
        <w:t>業系統環境</w:t>
      </w:r>
      <w:r>
        <w:fldChar w:fldCharType="end"/>
      </w:r>
      <w:r>
        <w:t>並提供服務的軟體。該執行個體不需要符合以上第</w:t>
      </w:r>
      <w:r>
        <w:t xml:space="preserve"> (I) </w:t>
      </w:r>
      <w:r>
        <w:t>至</w:t>
      </w:r>
      <w:r>
        <w:t xml:space="preserve"> (iv) </w:t>
      </w:r>
      <w:r>
        <w:t>項中之需求。</w:t>
      </w:r>
    </w:p>
    <w:p w:rsidR="008254DC" w:rsidRDefault="008254DC">
      <w:pPr>
        <w:pStyle w:val="ProductList-BodyIndented"/>
      </w:pPr>
    </w:p>
    <w:p w:rsidR="008254DC" w:rsidRDefault="00B50346">
      <w:pPr>
        <w:pStyle w:val="ProductList-SubClauseHeading"/>
        <w:outlineLvl w:val="5"/>
      </w:pPr>
      <w:r>
        <w:t xml:space="preserve">3.3.2 </w:t>
      </w:r>
      <w:r>
        <w:t>使用伺服器軟體</w:t>
      </w:r>
    </w:p>
    <w:p w:rsidR="008254DC" w:rsidRDefault="00B50346">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8254DC" w:rsidRDefault="008254DC">
      <w:pPr>
        <w:pStyle w:val="ProductList-BodyIndented"/>
      </w:pPr>
    </w:p>
    <w:p w:rsidR="008254DC" w:rsidRDefault="00B50346">
      <w:pPr>
        <w:pStyle w:val="ProductList-SubClauseHeading"/>
        <w:outlineLvl w:val="5"/>
      </w:pPr>
      <w:r>
        <w:t>3.3.3 Windows Server</w:t>
      </w:r>
      <w:r>
        <w:t xml:space="preserve"> 2016 Essentials Connector</w:t>
      </w:r>
    </w:p>
    <w:p w:rsidR="008254DC" w:rsidRDefault="00B50346">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8254DC" w:rsidRDefault="008254DC">
      <w:pPr>
        <w:pStyle w:val="ProductList-BodyIndented"/>
      </w:pPr>
    </w:p>
    <w:p w:rsidR="008254DC" w:rsidRDefault="00B50346">
      <w:pPr>
        <w:pStyle w:val="ProductList-SubClauseHeading"/>
        <w:outlineLvl w:val="5"/>
      </w:pPr>
      <w:r>
        <w:t xml:space="preserve">3.3.4 Windows Server 2016 Active Directory Rights Management Services </w:t>
      </w:r>
      <w:r>
        <w:t>存取</w:t>
      </w:r>
    </w:p>
    <w:p w:rsidR="008254DC" w:rsidRDefault="00B50346">
      <w:pPr>
        <w:pStyle w:val="ProductList-BodyIndented"/>
      </w:pPr>
      <w:r>
        <w:t>客戶必須針對使用者用以直接或間接存取</w:t>
      </w:r>
      <w:r>
        <w:t xml:space="preserve"> Windows Server 2016 Active Directory Rights Manag</w:t>
      </w:r>
      <w:r>
        <w:t xml:space="preserve">ement Services </w:t>
      </w:r>
      <w:r>
        <w:t>的每一個使用者帳戶，取得</w:t>
      </w:r>
      <w:r>
        <w:t xml:space="preserve"> Windows Server 2016 Active Directory Rights Management Services CAL</w:t>
      </w:r>
      <w:r>
        <w:t>。</w:t>
      </w:r>
    </w:p>
    <w:p w:rsidR="008254DC" w:rsidRDefault="008254DC">
      <w:pPr>
        <w:pStyle w:val="ProductList-BodyIndented"/>
      </w:pPr>
    </w:p>
    <w:p w:rsidR="008254DC" w:rsidRDefault="00B50346">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8254DC" w:rsidRDefault="00B50346">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w:instrText>
      </w:r>
      <w:r>
        <w:instrText>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8254DC">
      <w:pPr>
        <w:pStyle w:val="ProductList-Body"/>
      </w:pPr>
    </w:p>
    <w:p w:rsidR="008254DC" w:rsidRDefault="00B50346">
      <w:pPr>
        <w:pStyle w:val="ProductList-ClauseHeading"/>
        <w:outlineLvl w:val="4"/>
      </w:pPr>
      <w:r>
        <w:t xml:space="preserve">3.5 Windows Server 2016 </w:t>
      </w:r>
      <w:r>
        <w:t>的其</w:t>
      </w:r>
      <w:r>
        <w:t>他軟體</w:t>
      </w:r>
    </w:p>
    <w:tbl>
      <w:tblPr>
        <w:tblStyle w:val="PURTable"/>
        <w:tblW w:w="0" w:type="dxa"/>
        <w:tblLook w:val="04A0" w:firstRow="1" w:lastRow="0" w:firstColumn="1" w:lastColumn="0" w:noHBand="0" w:noVBand="1"/>
      </w:tblPr>
      <w:tblGrid>
        <w:gridCol w:w="3571"/>
        <w:gridCol w:w="3670"/>
        <w:gridCol w:w="3549"/>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B50346">
      <w:pPr>
        <w:pStyle w:val="ProductList-Offering1SubSection"/>
        <w:outlineLvl w:val="3"/>
      </w:pPr>
      <w:bookmarkStart w:id="219" w:name="_Sec833"/>
      <w:r>
        <w:t>4.</w:t>
      </w:r>
      <w:r>
        <w:t>軟體保證</w:t>
      </w:r>
      <w:bookmarkEnd w:id="219"/>
    </w:p>
    <w:tbl>
      <w:tblPr>
        <w:tblStyle w:val="PURTable"/>
        <w:tblW w:w="0" w:type="dxa"/>
        <w:tblLook w:val="04A0" w:firstRow="1" w:lastRow="0" w:firstColumn="1" w:lastColumn="0" w:noHBand="0" w:noVBand="1"/>
      </w:tblPr>
      <w:tblGrid>
        <w:gridCol w:w="3616"/>
        <w:gridCol w:w="3614"/>
        <w:gridCol w:w="356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254DC" w:rsidRDefault="00B50346">
            <w:pPr>
              <w:pStyle w:val="ProductList-TableBody"/>
            </w:pPr>
            <w:r>
              <w:rPr>
                <w:color w:val="404040"/>
              </w:rPr>
              <w:t>容錯移轉權利：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w:instrText>
            </w:r>
            <w:r>
              <w:instrText>定義請參閱詞彚</w:instrText>
            </w:r>
            <w:r>
              <w:instrText xml:space="preserve">)" </w:instrText>
            </w:r>
            <w:r>
              <w:fldChar w:fldCharType="separate"/>
            </w:r>
            <w:r>
              <w:rPr>
                <w:color w:val="0563C1"/>
              </w:rPr>
              <w:t>移轉權利</w:t>
            </w:r>
            <w:r>
              <w:fldChar w:fldCharType="end"/>
            </w:r>
            <w:r>
              <w:t>：請參閱</w:t>
            </w:r>
            <w:hyperlink r:id="rId10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2">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54DC" w:rsidRDefault="00B50346">
            <w:pPr>
              <w:pStyle w:val="ProductList-TableBody"/>
            </w:pPr>
            <w:r>
              <w:rPr>
                <w:color w:val="404040"/>
              </w:rPr>
              <w:t>漫遊權利：</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54DC" w:rsidRDefault="00B50346">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54DC" w:rsidRDefault="008254DC">
            <w:pPr>
              <w:pStyle w:val="ProductList-TableBody"/>
            </w:pPr>
          </w:p>
        </w:tc>
      </w:tr>
    </w:tbl>
    <w:p w:rsidR="008254DC" w:rsidRDefault="008254DC">
      <w:pPr>
        <w:pStyle w:val="ProductList-ClauseHeading"/>
        <w:outlineLvl w:val="4"/>
      </w:pPr>
    </w:p>
    <w:p w:rsidR="008254DC" w:rsidRDefault="00B50346">
      <w:pPr>
        <w:pStyle w:val="ProductList-ClauseHeading"/>
        <w:outlineLvl w:val="4"/>
      </w:pPr>
      <w:r>
        <w:t xml:space="preserve">4.1 Microsoft Azure </w:t>
      </w:r>
      <w:r>
        <w:t>混合使用利益</w:t>
      </w:r>
    </w:p>
    <w:p w:rsidR="008254DC" w:rsidRDefault="00B50346">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8254DC" w:rsidRDefault="008254DC">
      <w:pPr>
        <w:pStyle w:val="ProductList-Body"/>
      </w:pPr>
    </w:p>
    <w:p w:rsidR="008254DC" w:rsidRDefault="00B50346">
      <w:pPr>
        <w:pStyle w:val="ProductList-ClauseHeading"/>
        <w:outlineLvl w:val="4"/>
      </w:pPr>
      <w:r>
        <w:t>4.2 Nano Server</w:t>
      </w:r>
    </w:p>
    <w:p w:rsidR="008254DC" w:rsidRDefault="00B50346">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客戶，得安裝及使用</w:t>
      </w:r>
      <w:r>
        <w:t xml:space="preserve"> Nano Server</w:t>
      </w:r>
      <w:r>
        <w:t>。針對基本存取使用權和累加存取使用權也必須取得有效</w:t>
      </w:r>
      <w:r>
        <w:t xml:space="preserve"> SA</w:t>
      </w:r>
      <w:r>
        <w:t>。</w:t>
      </w:r>
    </w:p>
    <w:p w:rsidR="008254DC" w:rsidRDefault="008254DC">
      <w:pPr>
        <w:pStyle w:val="ProductList-ClauseHeading"/>
        <w:outlineLvl w:val="4"/>
      </w:pPr>
    </w:p>
    <w:p w:rsidR="008254DC" w:rsidRDefault="00B50346">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8254DC" w:rsidRDefault="00B50346">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w:t>
      </w:r>
      <w:r>
        <w:t>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w:instrText>
      </w:r>
      <w:r>
        <w:instrText xml:space="preserv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w:instrText>
      </w:r>
      <w:r>
        <w:instrText xml:space="preserve">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w:instrText>
      </w:r>
      <w:r>
        <w:instrText>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w:t>
      </w:r>
      <w:r>
        <w:t>得在其於所欲離開環境內首度使用後的</w:t>
      </w:r>
      <w:r>
        <w:t xml:space="preserve"> 90 </w:t>
      </w:r>
      <w:r>
        <w:t>日內搶先移轉。</w:t>
      </w:r>
    </w:p>
    <w:p w:rsidR="008254DC" w:rsidRDefault="008254DC">
      <w:pPr>
        <w:pStyle w:val="PURBreadcrumb"/>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8254DC">
      <w:pPr>
        <w:sectPr w:rsidR="008254DC">
          <w:headerReference w:type="default" r:id="rId103"/>
          <w:footerReference w:type="default" r:id="rId104"/>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220" w:name="_Sec548"/>
      <w:bookmarkEnd w:id="34"/>
      <w:r>
        <w:lastRenderedPageBreak/>
        <w:t>線上服務</w:t>
      </w:r>
      <w:r>
        <w:fldChar w:fldCharType="begin"/>
      </w:r>
      <w:r>
        <w:instrText xml:space="preserve"> TC "</w:instrText>
      </w:r>
      <w:bookmarkStart w:id="221" w:name="_Toc478639082"/>
      <w:r>
        <w:instrText>線上服務</w:instrText>
      </w:r>
      <w:bookmarkEnd w:id="221"/>
      <w:r>
        <w:instrText>" \l 1</w:instrText>
      </w:r>
      <w:r>
        <w:fldChar w:fldCharType="end"/>
      </w:r>
    </w:p>
    <w:p w:rsidR="008254DC" w:rsidRDefault="00B50346">
      <w:pPr>
        <w:pStyle w:val="ProductList-Body"/>
      </w:pPr>
      <w:r>
        <w:t>客戶的</w:t>
      </w:r>
      <w:r>
        <w:t xml:space="preserve"> Microsoft Online Services </w:t>
      </w:r>
      <w:r>
        <w:t>的訂購及使用，需受產品條款及下列</w:t>
      </w:r>
      <w:r>
        <w:t xml:space="preserve"> Microsoft </w:t>
      </w:r>
      <w:r>
        <w:t>線上服務</w:t>
      </w:r>
      <w:r>
        <w:t>條款</w:t>
      </w:r>
      <w:r>
        <w:t xml:space="preserve"> (OST) </w:t>
      </w:r>
      <w:r>
        <w:t>的規範：</w:t>
      </w:r>
      <w:hyperlink r:id="rId105">
        <w:r>
          <w:rPr>
            <w:color w:val="00467F"/>
            <w:u w:val="single"/>
          </w:rPr>
          <w:t>http://go.microsoft.com/?linkid=9840733</w:t>
        </w:r>
      </w:hyperlink>
      <w:r>
        <w:t>，且上述規定爰此應視為已併入此處。</w:t>
      </w:r>
    </w:p>
    <w:p w:rsidR="008254DC" w:rsidRDefault="00B50346">
      <w:pPr>
        <w:pStyle w:val="ProductList-Offering1Heading"/>
        <w:outlineLvl w:val="1"/>
      </w:pPr>
      <w:bookmarkStart w:id="222" w:name="_Sec620"/>
      <w:r>
        <w:t>線上服務之區域供應性</w:t>
      </w:r>
      <w:bookmarkEnd w:id="222"/>
      <w:r>
        <w:fldChar w:fldCharType="begin"/>
      </w:r>
      <w:r>
        <w:instrText xml:space="preserve"> TC "</w:instrText>
      </w:r>
      <w:bookmarkStart w:id="223" w:name="_Toc478639083"/>
      <w:r>
        <w:instrText>線上服務之區域供應性</w:instrText>
      </w:r>
      <w:bookmarkEnd w:id="223"/>
      <w:r>
        <w:instrText>" \l 2</w:instrText>
      </w:r>
      <w:r>
        <w:fldChar w:fldCharType="end"/>
      </w:r>
    </w:p>
    <w:p w:rsidR="008254DC" w:rsidRDefault="00B50346">
      <w:pPr>
        <w:pStyle w:val="ProductList-Body"/>
      </w:pPr>
      <w:r>
        <w:t>請瀏覽</w:t>
      </w:r>
      <w:r>
        <w:t xml:space="preserve"> </w:t>
      </w:r>
      <w:hyperlink r:id="rId106" w:anchor="international">
        <w:r>
          <w:rPr>
            <w:color w:val="00467F"/>
            <w:u w:val="single"/>
          </w:rPr>
          <w:t>http://www</w:t>
        </w:r>
        <w:r>
          <w:rPr>
            <w:color w:val="00467F"/>
            <w:u w:val="single"/>
          </w:rPr>
          <w:t>.microsoft.com/online/faq.aspx#international</w:t>
        </w:r>
      </w:hyperlink>
      <w:r>
        <w:t xml:space="preserve"> </w:t>
      </w:r>
      <w:r>
        <w:t>以查看有提供線上服務之國家及地區的清單。</w:t>
      </w:r>
    </w:p>
    <w:p w:rsidR="008254DC" w:rsidRDefault="00B50346">
      <w:pPr>
        <w:pStyle w:val="ProductList-Offering1Heading"/>
        <w:outlineLvl w:val="1"/>
      </w:pPr>
      <w:bookmarkStart w:id="224" w:name="_Sec621"/>
      <w:r>
        <w:t>線上服務訂購規則</w:t>
      </w:r>
      <w:bookmarkEnd w:id="224"/>
      <w:r>
        <w:fldChar w:fldCharType="begin"/>
      </w:r>
      <w:r>
        <w:instrText xml:space="preserve"> TC "</w:instrText>
      </w:r>
      <w:bookmarkStart w:id="225" w:name="_Toc478639084"/>
      <w:r>
        <w:instrText>線上服務訂購規則</w:instrText>
      </w:r>
      <w:bookmarkEnd w:id="225"/>
      <w:r>
        <w:instrText>" \l 2</w:instrText>
      </w:r>
      <w:r>
        <w:fldChar w:fldCharType="end"/>
      </w:r>
    </w:p>
    <w:p w:rsidR="008254DC" w:rsidRDefault="00B50346">
      <w:pPr>
        <w:pStyle w:val="ProductList-Body"/>
      </w:pPr>
      <w:r>
        <w:t>下列訂購規則適用於訂購線上服務：</w:t>
      </w:r>
    </w:p>
    <w:p w:rsidR="008254DC" w:rsidRDefault="00B50346" w:rsidP="00F10346">
      <w:pPr>
        <w:pStyle w:val="ProductList-Bullet"/>
        <w:numPr>
          <w:ilvl w:val="0"/>
          <w:numId w:val="35"/>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8254DC" w:rsidRDefault="00B50346" w:rsidP="00F10346">
      <w:pPr>
        <w:pStyle w:val="ProductList-Bullet"/>
        <w:numPr>
          <w:ilvl w:val="0"/>
          <w:numId w:val="35"/>
        </w:numPr>
      </w:pPr>
      <w:r>
        <w:t>如果客戶進行額外的線上服務訂購，額外訂購之訂閱期間屆滿日必須調整為客戶之相同線上服務的現有訂閱期間。</w:t>
      </w:r>
    </w:p>
    <w:p w:rsidR="008254DC" w:rsidRDefault="00B50346" w:rsidP="00F10346">
      <w:pPr>
        <w:pStyle w:val="ProductList-Bullet"/>
        <w:numPr>
          <w:ilvl w:val="0"/>
          <w:numId w:val="35"/>
        </w:numPr>
      </w:pPr>
      <w:r>
        <w:t>於其線上服務訂閱期間</w:t>
      </w:r>
      <w:r>
        <w:t>內，客戶不得減少線上服務訂閱涵蓋的使用者或裝置數量，除非客戶之大量授權合約允許此等減少者，則不在此限。</w:t>
      </w:r>
    </w:p>
    <w:p w:rsidR="008254DC" w:rsidRDefault="00B50346" w:rsidP="00F10346">
      <w:pPr>
        <w:pStyle w:val="ProductList-Bullet"/>
        <w:numPr>
          <w:ilvl w:val="0"/>
          <w:numId w:val="35"/>
        </w:numPr>
      </w:pPr>
      <w:r>
        <w:t xml:space="preserve">Microsoft Azure </w:t>
      </w:r>
      <w:r>
        <w:t>之條款係提供於</w:t>
      </w:r>
      <w:r>
        <w:t xml:space="preserve"> Microsoft Azure </w:t>
      </w:r>
      <w:r>
        <w:t>產品項目中。</w:t>
      </w:r>
    </w:p>
    <w:p w:rsidR="008254DC" w:rsidRDefault="00B50346" w:rsidP="00F10346">
      <w:pPr>
        <w:pStyle w:val="ProductList-Bullet"/>
        <w:numPr>
          <w:ilvl w:val="0"/>
          <w:numId w:val="35"/>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w:t>
      </w:r>
      <w:r>
        <w:t>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8254DC" w:rsidRDefault="00B50346">
      <w:pPr>
        <w:pStyle w:val="ProductList-Offering1Heading"/>
        <w:outlineLvl w:val="1"/>
      </w:pPr>
      <w:bookmarkStart w:id="226" w:name="_Sec623"/>
      <w:r>
        <w:t>線上服務續約</w:t>
      </w:r>
      <w:bookmarkEnd w:id="226"/>
      <w:r>
        <w:fldChar w:fldCharType="begin"/>
      </w:r>
      <w:r>
        <w:instrText xml:space="preserve"> TC "</w:instrText>
      </w:r>
      <w:bookmarkStart w:id="227" w:name="_Toc478639085"/>
      <w:r>
        <w:instrText>線上服務續約</w:instrText>
      </w:r>
      <w:bookmarkEnd w:id="227"/>
      <w:r>
        <w:instrText>" \l 2</w:instrText>
      </w:r>
      <w:r>
        <w:fldChar w:fldCharType="end"/>
      </w:r>
    </w:p>
    <w:p w:rsidR="008254DC" w:rsidRDefault="00B50346">
      <w:pPr>
        <w:pStyle w:val="ProductList-Body"/>
      </w:pPr>
      <w:r>
        <w:t>除非客戶至少在訂閱屆滿前</w:t>
      </w:r>
      <w:r>
        <w:t xml:space="preserve"> 30 </w:t>
      </w:r>
      <w:r>
        <w:t>天向其轉銷商提交訂單或使用可在</w:t>
      </w:r>
      <w:r>
        <w:t xml:space="preserve"> </w:t>
      </w:r>
      <w:hyperlink r:id="rId10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228" w:name="_Sec624"/>
      <w:r>
        <w:t xml:space="preserve">Microsoft Azure </w:t>
      </w:r>
      <w:r>
        <w:t>服務</w:t>
      </w:r>
      <w:bookmarkEnd w:id="228"/>
      <w:r>
        <w:fldChar w:fldCharType="begin"/>
      </w:r>
      <w:r>
        <w:instrText xml:space="preserve"> TC "</w:instrText>
      </w:r>
      <w:bookmarkStart w:id="229" w:name="_Toc478639086"/>
      <w:r>
        <w:instrText xml:space="preserve">Microsoft Azure </w:instrText>
      </w:r>
      <w:r>
        <w:instrText>服務</w:instrText>
      </w:r>
      <w:bookmarkEnd w:id="229"/>
      <w:r>
        <w:instrText>" \l 2</w:instrText>
      </w:r>
      <w:r>
        <w:fldChar w:fldCharType="end"/>
      </w:r>
    </w:p>
    <w:p w:rsidR="008254DC" w:rsidRDefault="00B50346">
      <w:pPr>
        <w:pStyle w:val="ProductList-ClauseHeading"/>
        <w:outlineLvl w:val="2"/>
      </w:pPr>
      <w:r>
        <w:t>1.</w:t>
      </w:r>
      <w:r>
        <w:t>定義</w:t>
      </w:r>
    </w:p>
    <w:p w:rsidR="008254DC" w:rsidRDefault="00B50346">
      <w:pPr>
        <w:pStyle w:val="ProductList-Body"/>
      </w:pPr>
      <w:r>
        <w:rPr>
          <w:b/>
          <w:color w:val="00188F"/>
        </w:rPr>
        <w:t>分期年度承諾</w:t>
      </w:r>
      <w:r>
        <w:t>係指整個副約有效期限每年分派的金額承諾部分。</w:t>
      </w:r>
    </w:p>
    <w:p w:rsidR="008254DC" w:rsidRDefault="00B50346">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8254DC" w:rsidRDefault="00B50346">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w:t>
      </w:r>
      <w:r>
        <w:t>指其他</w:t>
      </w:r>
      <w:r>
        <w:t xml:space="preserve"> Microsoft </w:t>
      </w:r>
      <w:r>
        <w:t>或</w:t>
      </w:r>
      <w:r>
        <w:t xml:space="preserve"> Microsoft Azure </w:t>
      </w:r>
      <w:r>
        <w:t>文件中的「超額費率」或「超額」。</w:t>
      </w:r>
    </w:p>
    <w:p w:rsidR="008254DC" w:rsidRDefault="00B50346">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8254DC" w:rsidRDefault="00B50346">
      <w:pPr>
        <w:pStyle w:val="ProductList-Body"/>
      </w:pPr>
      <w:r>
        <w:rPr>
          <w:b/>
          <w:color w:val="00188F"/>
        </w:rPr>
        <w:t>金額承諾</w:t>
      </w:r>
      <w:r>
        <w:t>係指客戶承諾在其訂閱期間過了之後支付的總金額，以便使用合格的</w:t>
      </w:r>
      <w:r>
        <w:t xml:space="preserve"> Microsoft Azure </w:t>
      </w:r>
      <w:r>
        <w:t>服務。</w:t>
      </w:r>
    </w:p>
    <w:p w:rsidR="008254DC" w:rsidRDefault="008254DC">
      <w:pPr>
        <w:pStyle w:val="ProductList-Body"/>
      </w:pPr>
    </w:p>
    <w:p w:rsidR="008254DC" w:rsidRDefault="00B50346">
      <w:pPr>
        <w:pStyle w:val="ProductList-ClauseHeading"/>
        <w:outlineLvl w:val="2"/>
      </w:pPr>
      <w:r>
        <w:t>2.</w:t>
      </w:r>
      <w:r>
        <w:t>訂閱期間</w:t>
      </w:r>
    </w:p>
    <w:p w:rsidR="008254DC" w:rsidRDefault="00B50346">
      <w:pPr>
        <w:pStyle w:val="ProductList-Body"/>
      </w:pPr>
      <w:r>
        <w:t>客戶只應訂閱其訂閱期間於客</w:t>
      </w:r>
      <w:r>
        <w:t>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。客戶的副約有效期限至少必須剩餘兩個月，才能訂閱</w:t>
      </w:r>
      <w:r>
        <w:t xml:space="preserve"> Microsoft Azure </w:t>
      </w:r>
      <w:r>
        <w:t>服務。</w:t>
      </w:r>
    </w:p>
    <w:p w:rsidR="008254DC" w:rsidRDefault="008254DC">
      <w:pPr>
        <w:pStyle w:val="ProductList-Body"/>
      </w:pPr>
    </w:p>
    <w:p w:rsidR="008254DC" w:rsidRDefault="00B50346">
      <w:pPr>
        <w:pStyle w:val="ProductList-ClauseHeading"/>
        <w:outlineLvl w:val="2"/>
      </w:pPr>
      <w:r>
        <w:lastRenderedPageBreak/>
        <w:t>3.</w:t>
      </w:r>
      <w:r>
        <w:t>訂購服務</w:t>
      </w:r>
    </w:p>
    <w:p w:rsidR="008254DC" w:rsidRDefault="00B50346">
      <w:pPr>
        <w:pStyle w:val="ProductList-Body"/>
      </w:pPr>
      <w:r>
        <w:t xml:space="preserve">Microsoft Azure </w:t>
      </w:r>
      <w:r>
        <w:t>服務可以透過下列任一種方式或任一組合進行訂購：</w:t>
      </w:r>
    </w:p>
    <w:p w:rsidR="008254DC" w:rsidRDefault="00B50346" w:rsidP="00F10346">
      <w:pPr>
        <w:pStyle w:val="ProductList-Bullet"/>
        <w:numPr>
          <w:ilvl w:val="0"/>
          <w:numId w:val="36"/>
        </w:numPr>
      </w:pPr>
      <w:r>
        <w:rPr>
          <w:b/>
          <w:color w:val="00188F"/>
        </w:rPr>
        <w:t>承諾項目</w:t>
      </w:r>
      <w:r>
        <w:t>：金額承諾將按比例分派於整個副約有效期限。客戶可以透過提交額外訂單來提高其金額承諾。在遞交額外訂單時，分期年度承諾將針對該年度依訂單金額提高。若是副約有效期限剩餘的每個後續年度</w:t>
      </w:r>
      <w:r>
        <w:t>，客戶的分期年度承諾之提高金額，將是額外訂單的金額乘以十二，再除以提交額外訂單之當時至額外訂單之後的週年日間的完整月份數。</w:t>
      </w:r>
    </w:p>
    <w:p w:rsidR="008254DC" w:rsidRDefault="00B50346" w:rsidP="00F10346">
      <w:pPr>
        <w:pStyle w:val="ProductList-Bullet"/>
        <w:numPr>
          <w:ilvl w:val="1"/>
          <w:numId w:val="36"/>
        </w:numPr>
      </w:pPr>
      <w:r>
        <w:t>客戶只要在副約週年日當日之前通知必須與</w:t>
      </w:r>
      <w:r>
        <w:t xml:space="preserve"> Microsoft </w:t>
      </w:r>
      <w:r>
        <w:t>處理降低金額承諾之轉銷商，便得降低其任何未來</w:t>
      </w:r>
      <w:r>
        <w:t xml:space="preserve"> Enrollment </w:t>
      </w:r>
      <w:r>
        <w:t>週年日之金額承諾。</w:t>
      </w:r>
    </w:p>
    <w:p w:rsidR="008254DC" w:rsidRDefault="00B50346" w:rsidP="00F10346">
      <w:pPr>
        <w:pStyle w:val="ProductList-Bullet"/>
        <w:numPr>
          <w:ilvl w:val="1"/>
          <w:numId w:val="36"/>
        </w:numPr>
      </w:pPr>
      <w:r>
        <w:t>客戶必須於每年的副約週年日之前當月的最後一天之前使用其分期年度承諾，在此之後分期年度承諾的任何未使用之部分將予以没收。客戶得於每年的副約週年日之前當月的最後一天之前使用其年度使用額度，在此之後該使用額度的任何未使用之部分將予以没收。</w:t>
      </w:r>
    </w:p>
    <w:p w:rsidR="008254DC" w:rsidRDefault="00B50346" w:rsidP="00F10346">
      <w:pPr>
        <w:pStyle w:val="ProductList-Bullet"/>
        <w:numPr>
          <w:ilvl w:val="0"/>
          <w:numId w:val="36"/>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8254DC" w:rsidRDefault="00B50346" w:rsidP="00F10346">
      <w:pPr>
        <w:pStyle w:val="ProductList-Bullet"/>
        <w:numPr>
          <w:ilvl w:val="0"/>
          <w:numId w:val="36"/>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8254DC" w:rsidRDefault="00B50346" w:rsidP="00F10346">
      <w:pPr>
        <w:pStyle w:val="ProductList-Bullet"/>
        <w:numPr>
          <w:ilvl w:val="0"/>
          <w:numId w:val="36"/>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w:t>
      </w:r>
      <w:r>
        <w:t>請他們取得依據其副約提供、且不包括金額承諾的</w:t>
      </w:r>
      <w:r>
        <w:t xml:space="preserve"> Microsoft Azure </w:t>
      </w:r>
      <w:r>
        <w:t>服務。</w:t>
      </w:r>
    </w:p>
    <w:p w:rsidR="008254DC" w:rsidRDefault="008254DC">
      <w:pPr>
        <w:pStyle w:val="ProductList-Body"/>
      </w:pPr>
    </w:p>
    <w:p w:rsidR="008254DC" w:rsidRDefault="00B50346">
      <w:pPr>
        <w:pStyle w:val="ProductList-ClauseHeading"/>
        <w:outlineLvl w:val="2"/>
      </w:pPr>
      <w:r>
        <w:t>4.</w:t>
      </w:r>
      <w:r>
        <w:t>價格</w:t>
      </w:r>
    </w:p>
    <w:p w:rsidR="008254DC" w:rsidRDefault="00B50346">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服務的價格，提供較優惠價格予客戶或客戶的轉銷商。</w:t>
      </w:r>
    </w:p>
    <w:p w:rsidR="008254DC" w:rsidRDefault="008254DC">
      <w:pPr>
        <w:pStyle w:val="ProductList-Body"/>
      </w:pPr>
    </w:p>
    <w:p w:rsidR="008254DC" w:rsidRDefault="00B50346">
      <w:pPr>
        <w:pStyle w:val="ProductList-ClauseHeading"/>
        <w:outlineLvl w:val="2"/>
      </w:pPr>
      <w:r>
        <w:t>5.</w:t>
      </w:r>
      <w:r>
        <w:t>付款及費用</w:t>
      </w:r>
    </w:p>
    <w:p w:rsidR="008254DC" w:rsidRDefault="00B50346">
      <w:pPr>
        <w:pStyle w:val="ProductList-Body"/>
      </w:pPr>
      <w:r>
        <w:t>以不包括金額承諾之方式取得</w:t>
      </w:r>
      <w:r>
        <w:t xml:space="preserve"> Microsoft Azure </w:t>
      </w:r>
      <w:r>
        <w:t>服務的客戶每季均會收到依使用費率開立之發票。</w:t>
      </w:r>
    </w:p>
    <w:p w:rsidR="008254DC" w:rsidRDefault="008254DC">
      <w:pPr>
        <w:pStyle w:val="ProductList-Body"/>
      </w:pPr>
    </w:p>
    <w:p w:rsidR="008254DC" w:rsidRDefault="00B50346">
      <w:pPr>
        <w:pStyle w:val="ProductList-Body"/>
      </w:pPr>
      <w:r>
        <w:t>若是提出金額承諾的客戶，第一年分期年度承諾將立即開立發票，未來之分期年度承諾將於副約生效日期的週年日當日開立發票。或者，客戶可以選擇在提交最初訂單時支付其完整的金額承諾。</w:t>
      </w:r>
    </w:p>
    <w:p w:rsidR="008254DC" w:rsidRDefault="008254DC">
      <w:pPr>
        <w:pStyle w:val="ProductList-Body"/>
      </w:pPr>
    </w:p>
    <w:p w:rsidR="008254DC" w:rsidRDefault="00B50346">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8254DC" w:rsidRDefault="008254DC">
      <w:pPr>
        <w:pStyle w:val="ProductList-Body"/>
      </w:pPr>
    </w:p>
    <w:p w:rsidR="008254DC" w:rsidRDefault="00B50346">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年之副約生</w:t>
      </w:r>
      <w:r>
        <w:t>效日期之週年日當日和第</w:t>
      </w:r>
      <w:r>
        <w:t xml:space="preserve"> 3 </w:t>
      </w:r>
      <w:r>
        <w:t>年之訂閱期間屆滿時，依使用費率計算開立發票予客戶或其轉銷商。</w:t>
      </w:r>
    </w:p>
    <w:p w:rsidR="008254DC" w:rsidRDefault="008254DC">
      <w:pPr>
        <w:pStyle w:val="ProductList-Body"/>
      </w:pPr>
    </w:p>
    <w:p w:rsidR="008254DC" w:rsidRDefault="00B50346">
      <w:pPr>
        <w:pStyle w:val="ProductList-Body"/>
      </w:pPr>
      <w:r>
        <w:t>若</w:t>
      </w:r>
      <w:r>
        <w:t xml:space="preserve"> Direct Enterprise </w:t>
      </w:r>
      <w:r>
        <w:t>合約客戶的使用量高於分期年度承諾加上使用額度，則超出分期年度承諾的所有使用量將於每個副約季屆滿時，依使用費率計算開立發票予客戶或其轉銷商。</w:t>
      </w:r>
    </w:p>
    <w:p w:rsidR="008254DC" w:rsidRDefault="008254DC">
      <w:pPr>
        <w:pStyle w:val="ProductList-Body"/>
      </w:pPr>
    </w:p>
    <w:p w:rsidR="008254DC" w:rsidRDefault="00B50346">
      <w:pPr>
        <w:pStyle w:val="ProductList-Body"/>
      </w:pPr>
      <w:r>
        <w:t>若為</w:t>
      </w:r>
      <w:r>
        <w:t xml:space="preserve"> Indirect Enterprise </w:t>
      </w:r>
      <w:r>
        <w:t>合約客戶，超出分期年度承諾的所有使用量將於每個副約季屆滿時，依使用費率計算開立發票予客戶的轉銷商。</w:t>
      </w:r>
    </w:p>
    <w:p w:rsidR="008254DC" w:rsidRDefault="008254DC">
      <w:pPr>
        <w:pStyle w:val="ProductList-Body"/>
      </w:pPr>
    </w:p>
    <w:p w:rsidR="008254DC" w:rsidRDefault="00B50346">
      <w:pPr>
        <w:pStyle w:val="ProductList-Body"/>
      </w:pPr>
      <w:r>
        <w:t>於客戶訂閱期間屆滿或終止之後對</w:t>
      </w:r>
      <w:r>
        <w:t xml:space="preserve"> Microsoft Azure </w:t>
      </w:r>
      <w:r>
        <w:t>服務之所有使用，將每季依最</w:t>
      </w:r>
      <w:r>
        <w:t>新使用費率開立發票予客戶或其轉銷商。</w:t>
      </w:r>
    </w:p>
    <w:p w:rsidR="008254DC" w:rsidRDefault="008254DC">
      <w:pPr>
        <w:pStyle w:val="ProductList-Body"/>
      </w:pPr>
    </w:p>
    <w:p w:rsidR="008254DC" w:rsidRDefault="00B50346">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8254DC" w:rsidRDefault="008254DC">
      <w:pPr>
        <w:pStyle w:val="ProductList-Body"/>
      </w:pPr>
    </w:p>
    <w:p w:rsidR="008254DC" w:rsidRDefault="00B50346">
      <w:pPr>
        <w:pStyle w:val="ProductList-ClauseHeading"/>
        <w:outlineLvl w:val="2"/>
      </w:pPr>
      <w:r>
        <w:t>6.</w:t>
      </w:r>
      <w:r>
        <w:t>其係於</w:t>
      </w:r>
      <w:r>
        <w:t xml:space="preserve"> Open License</w:t>
      </w:r>
      <w:r>
        <w:t>、</w:t>
      </w:r>
      <w:r>
        <w:t xml:space="preserve">Open Value </w:t>
      </w:r>
      <w:r>
        <w:t>和</w:t>
      </w:r>
      <w:r>
        <w:t xml:space="preserve"> Open Value Sub</w:t>
      </w:r>
      <w:r>
        <w:t xml:space="preserve">scription </w:t>
      </w:r>
      <w:r>
        <w:t>方案中販售。</w:t>
      </w:r>
    </w:p>
    <w:p w:rsidR="008254DC" w:rsidRDefault="00B50346">
      <w:pPr>
        <w:pStyle w:val="ProductList-SubClauseHeading"/>
        <w:outlineLvl w:val="3"/>
      </w:pPr>
      <w:r>
        <w:t xml:space="preserve">6.1 </w:t>
      </w:r>
      <w:r>
        <w:t>定義</w:t>
      </w:r>
    </w:p>
    <w:p w:rsidR="008254DC" w:rsidRDefault="00B50346">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8254DC" w:rsidRDefault="00B50346">
      <w:pPr>
        <w:pStyle w:val="ProductList-BodyIndented"/>
      </w:pPr>
      <w:r>
        <w:rPr>
          <w:b/>
          <w:color w:val="00188F"/>
        </w:rPr>
        <w:t>入口網站</w:t>
      </w:r>
      <w:r>
        <w:t>係指客戶用以管理其訂閱之線上入口網站。</w:t>
      </w:r>
    </w:p>
    <w:p w:rsidR="008254DC" w:rsidRDefault="00B50346">
      <w:pPr>
        <w:pStyle w:val="ProductList-BodyIndented"/>
      </w:pPr>
      <w:r>
        <w:rPr>
          <w:b/>
          <w:color w:val="00188F"/>
        </w:rPr>
        <w:t>訂閱</w:t>
      </w:r>
      <w:r>
        <w:t>係指於訂購時具一定價值之訂閱，可用其價值買回一定數量之</w:t>
      </w:r>
      <w:r>
        <w:t xml:space="preserve"> Microsoft Azure </w:t>
      </w:r>
      <w:r>
        <w:t>服務。</w:t>
      </w:r>
    </w:p>
    <w:p w:rsidR="008254DC" w:rsidRDefault="008254DC">
      <w:pPr>
        <w:pStyle w:val="ProductList-BodyIndented"/>
      </w:pPr>
    </w:p>
    <w:p w:rsidR="008254DC" w:rsidRDefault="00B50346">
      <w:pPr>
        <w:pStyle w:val="ProductList-SubClauseHeading"/>
        <w:outlineLvl w:val="3"/>
      </w:pPr>
      <w:r>
        <w:t xml:space="preserve">6.2 </w:t>
      </w:r>
      <w:r>
        <w:t>訂閱期間</w:t>
      </w:r>
    </w:p>
    <w:p w:rsidR="008254DC" w:rsidRDefault="00B50346">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8254DC" w:rsidRDefault="008254DC">
      <w:pPr>
        <w:pStyle w:val="ProductList-BodyIndented"/>
      </w:pPr>
    </w:p>
    <w:p w:rsidR="008254DC" w:rsidRDefault="00B50346">
      <w:pPr>
        <w:pStyle w:val="ProductList-ClauseHeading"/>
        <w:outlineLvl w:val="2"/>
      </w:pPr>
      <w:proofErr w:type="gramStart"/>
      <w:r>
        <w:t>7.Microsoft</w:t>
      </w:r>
      <w:proofErr w:type="gramEnd"/>
      <w:r>
        <w:t xml:space="preserve"> Azure </w:t>
      </w:r>
      <w:r>
        <w:t>混合使用利益</w:t>
      </w:r>
    </w:p>
    <w:p w:rsidR="008254DC" w:rsidRDefault="00B50346">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w:t>
      </w:r>
      <w:r>
        <w:t xml:space="preserve">Server </w:t>
      </w:r>
      <w:r>
        <w:t>映像。</w:t>
      </w:r>
    </w:p>
    <w:p w:rsidR="008254DC" w:rsidRDefault="008254DC">
      <w:pPr>
        <w:pStyle w:val="ProductList-Body"/>
      </w:pPr>
    </w:p>
    <w:p w:rsidR="008254DC" w:rsidRDefault="00B50346">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proofErr w:type="gramStart"/>
      <w:r>
        <w:t>)</w:t>
      </w:r>
      <w:r>
        <w:t>。</w:t>
      </w:r>
      <w:proofErr w:type="gramEnd"/>
      <w:r>
        <w:t xml:space="preserve">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w:instrText>
      </w:r>
      <w:r>
        <w:instr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8254DC" w:rsidRDefault="008254DC">
      <w:pPr>
        <w:pStyle w:val="ProductList-Body"/>
      </w:pPr>
    </w:p>
    <w:p w:rsidR="008254DC" w:rsidRDefault="00B50346">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108">
        <w:r>
          <w:rPr>
            <w:color w:val="00467F"/>
            <w:u w:val="single"/>
          </w:rPr>
          <w:t>線上服務條款</w:t>
        </w:r>
      </w:hyperlink>
      <w:r>
        <w:t>使用自己上傳的映像。</w:t>
      </w:r>
    </w:p>
    <w:p w:rsidR="008254DC" w:rsidRDefault="008254DC">
      <w:pPr>
        <w:pStyle w:val="ProductList-Body"/>
      </w:pPr>
    </w:p>
    <w:p w:rsidR="008254DC" w:rsidRDefault="00B50346">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8254DC" w:rsidRDefault="00B50346">
      <w:pPr>
        <w:pStyle w:val="ProductList-Offering2HeadingNoBorder"/>
        <w:outlineLvl w:val="2"/>
      </w:pPr>
      <w:bookmarkStart w:id="230" w:name="_Sec625"/>
      <w:r>
        <w:t xml:space="preserve">Microsoft Azure </w:t>
      </w:r>
      <w:r>
        <w:t>服務</w:t>
      </w:r>
      <w:bookmarkEnd w:id="230"/>
      <w:r>
        <w:fldChar w:fldCharType="begin"/>
      </w:r>
      <w:r>
        <w:instrText xml:space="preserve"> TC "</w:instrText>
      </w:r>
      <w:bookmarkStart w:id="231" w:name="_Toc478639087"/>
      <w:r>
        <w:instrText xml:space="preserve">Microsoft Azure </w:instrText>
      </w:r>
      <w:r>
        <w:instrText>服務</w:instrText>
      </w:r>
      <w:bookmarkEnd w:id="231"/>
      <w:r>
        <w:instrText>" \l 3</w:instrText>
      </w:r>
      <w:r>
        <w:fldChar w:fldCharType="end"/>
      </w:r>
    </w:p>
    <w:p w:rsidR="008254DC" w:rsidRDefault="00B50346">
      <w:pPr>
        <w:pStyle w:val="ProductList-Offering1SubSection"/>
        <w:outlineLvl w:val="3"/>
      </w:pPr>
      <w:bookmarkStart w:id="232" w:name="_Sec705"/>
      <w:r>
        <w:t>1.</w:t>
      </w:r>
      <w:r>
        <w:t>方案供</w:t>
      </w:r>
      <w:r>
        <w:t>應性</w:t>
      </w:r>
      <w:bookmarkEnd w:id="232"/>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2B2B2"/>
              <w:right w:val="none" w:sz="4" w:space="0" w:color="6E6E6E"/>
            </w:tcBorders>
          </w:tcPr>
          <w:p w:rsidR="008254DC" w:rsidRDefault="00B50346">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2B2B2"/>
              <w:left w:val="none" w:sz="4" w:space="0" w:color="6E6E6E"/>
              <w:bottom w:val="none" w:sz="4" w:space="0" w:color="BFBFBF"/>
              <w:right w:val="none" w:sz="4" w:space="0" w:color="6E6E6E"/>
            </w:tcBorders>
          </w:tcPr>
          <w:p w:rsidR="008254DC" w:rsidRDefault="00B5034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33" w:name="_Sec760"/>
      <w:r>
        <w:t>2.</w:t>
      </w:r>
      <w:r>
        <w:t>產品條件</w:t>
      </w:r>
      <w:bookmarkEnd w:id="233"/>
    </w:p>
    <w:tbl>
      <w:tblPr>
        <w:tblStyle w:val="PURTable"/>
        <w:tblW w:w="0" w:type="dxa"/>
        <w:tblLook w:val="04A0" w:firstRow="1" w:lastRow="0" w:firstColumn="1" w:lastColumn="0" w:noHBand="0" w:noVBand="1"/>
      </w:tblPr>
      <w:tblGrid>
        <w:gridCol w:w="3564"/>
        <w:gridCol w:w="3615"/>
        <w:gridCol w:w="361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w:instrText>
            </w:r>
            <w:r>
              <w:instrText>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w:instrText>
            </w:r>
            <w:r>
              <w:instrText>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Microsoft Azure </w:t>
      </w:r>
      <w:r>
        <w:t>服務方案</w:t>
      </w:r>
    </w:p>
    <w:p w:rsidR="008254DC" w:rsidRDefault="00B50346">
      <w:pPr>
        <w:pStyle w:val="ProductList-Body"/>
      </w:pPr>
      <w:r>
        <w:t>如果客戶將個別</w:t>
      </w:r>
      <w:r>
        <w:t xml:space="preserve"> Microsoft Azure </w:t>
      </w:r>
      <w:r>
        <w:t>服務視同</w:t>
      </w:r>
      <w:r>
        <w:t xml:space="preserve"> Microsoft Azure </w:t>
      </w:r>
      <w:r>
        <w:t>服務方案加以訂</w:t>
      </w:r>
      <w:r>
        <w:t>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254DC" w:rsidRDefault="008254DC">
            <w:pPr>
              <w:pStyle w:val="PURBreadcrumb"/>
            </w:pPr>
          </w:p>
          <w:tbl>
            <w:tblPr>
              <w:tblW w:w="0" w:type="dxa"/>
              <w:tblLook w:val="04A0" w:firstRow="1" w:lastRow="0" w:firstColumn="1" w:lastColumn="0" w:noHBand="0" w:noVBand="1"/>
            </w:tblPr>
            <w:tblGrid>
              <w:gridCol w:w="10684"/>
            </w:tblGrid>
            <w:tr w:rsidR="008254DC">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TableBody"/>
            </w:pPr>
          </w:p>
        </w:tc>
      </w:tr>
    </w:tbl>
    <w:p w:rsidR="008254DC" w:rsidRDefault="00B50346">
      <w:pPr>
        <w:pStyle w:val="ProductList-Offering2HeadingNoBorder"/>
        <w:outlineLvl w:val="2"/>
      </w:pPr>
      <w:bookmarkStart w:id="234" w:name="_Sec1197"/>
      <w:r>
        <w:t xml:space="preserve">Microsoft Azure Infrastructure </w:t>
      </w:r>
      <w:r>
        <w:t>方案</w:t>
      </w:r>
      <w:bookmarkEnd w:id="234"/>
      <w:r>
        <w:fldChar w:fldCharType="begin"/>
      </w:r>
      <w:r>
        <w:instrText xml:space="preserve"> TC "</w:instrText>
      </w:r>
      <w:bookmarkStart w:id="235" w:name="_Toc478639088"/>
      <w:r>
        <w:instrText xml:space="preserve">Microsoft Azure Infrastructure </w:instrText>
      </w:r>
      <w:r>
        <w:instrText>方案</w:instrText>
      </w:r>
      <w:bookmarkEnd w:id="235"/>
      <w:r>
        <w:instrText>" \l 3</w:instrText>
      </w:r>
      <w:r>
        <w:fldChar w:fldCharType="end"/>
      </w:r>
    </w:p>
    <w:p w:rsidR="008254DC" w:rsidRDefault="00B50346">
      <w:pPr>
        <w:pStyle w:val="ProductList-Offering1SubSection"/>
        <w:outlineLvl w:val="3"/>
      </w:pPr>
      <w:bookmarkStart w:id="236" w:name="_Sec706"/>
      <w:r>
        <w:t>1.</w:t>
      </w:r>
      <w:r>
        <w:t>方案供應性</w:t>
      </w:r>
      <w:bookmarkEnd w:id="236"/>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lastRenderedPageBreak/>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w:instrText>
            </w:r>
            <w:r>
              <w:instrText xml:space="preserve">Microsoft Azure StorSimple </w:instrText>
            </w:r>
            <w:r>
              <w:instrText>含裝置方案</w:instrText>
            </w:r>
            <w:r>
              <w:instrText xml:space="preserve">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w:instrText>
            </w:r>
            <w:r>
              <w:instrText xml:space="preserve">Operations Management </w:instrText>
            </w:r>
            <w:r>
              <w:instrText>及</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Insights and Analytics</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Automation and Control</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Security and Compliance</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 xml:space="preserve">Operations Management </w:t>
            </w:r>
            <w:r>
              <w:rPr>
                <w:color w:val="000000"/>
              </w:rPr>
              <w:t>及</w:t>
            </w:r>
            <w:r>
              <w:rPr>
                <w:color w:val="000000"/>
              </w:rPr>
              <w:t xml:space="preserve"> Security</w:t>
            </w:r>
            <w:r>
              <w:rPr>
                <w:color w:val="000000"/>
              </w:rPr>
              <w:t>：</w:t>
            </w:r>
            <w:r>
              <w:rPr>
                <w:color w:val="000000"/>
              </w:rPr>
              <w:t>Backup and Disaster Recovery</w:t>
            </w:r>
            <w:r>
              <w:fldChar w:fldCharType="begin"/>
            </w:r>
            <w:r>
              <w:instrText xml:space="preserve"> XE "</w:instrText>
            </w:r>
            <w:r>
              <w:instrText xml:space="preserve">Operations Management </w:instrText>
            </w:r>
            <w:r>
              <w:instrText>及</w:instrText>
            </w:r>
            <w:r>
              <w:instrText xml:space="preserve"> Security</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237" w:name="_Sec761"/>
      <w:r>
        <w:t>2.</w:t>
      </w:r>
      <w:r>
        <w:t>產品條件</w:t>
      </w:r>
      <w:bookmarkEnd w:id="237"/>
    </w:p>
    <w:tbl>
      <w:tblPr>
        <w:tblStyle w:val="PURTable"/>
        <w:tblW w:w="0" w:type="dxa"/>
        <w:tblLook w:val="04A0" w:firstRow="1" w:lastRow="0" w:firstColumn="1" w:lastColumn="0" w:noHBand="0" w:noVBand="1"/>
      </w:tblPr>
      <w:tblGrid>
        <w:gridCol w:w="3546"/>
        <w:gridCol w:w="3629"/>
        <w:gridCol w:w="361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w:instrText>
            </w:r>
            <w:r>
              <w:instrText xml:space="preserve">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Operations Management</w:t>
            </w:r>
            <w:r>
              <w:t xml:space="preserve">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Operations Management </w:t>
      </w:r>
      <w:r>
        <w:t>及</w:t>
      </w:r>
      <w:r>
        <w:t xml:space="preserve"> Security</w:t>
      </w:r>
    </w:p>
    <w:p w:rsidR="008254DC" w:rsidRDefault="00B50346">
      <w:pPr>
        <w:pStyle w:val="ProductList-SubClauseHeading"/>
        <w:outlineLvl w:val="5"/>
      </w:pPr>
      <w:r>
        <w:t xml:space="preserve">2.1.1 </w:t>
      </w:r>
      <w:r>
        <w:t>附加項目</w:t>
      </w:r>
      <w:r>
        <w:t xml:space="preserve"> SL</w:t>
      </w:r>
    </w:p>
    <w:p w:rsidR="008254DC" w:rsidRDefault="00B50346">
      <w:pPr>
        <w:pStyle w:val="ProductList-BodyIndented"/>
      </w:pPr>
      <w:r>
        <w:t>針對每個合格使用權，客戶得訂購任一組合附加項目，但前提是總數量不超過下表中的合格數量。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8254D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附加項目</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合格數量</w:t>
            </w:r>
          </w:p>
        </w:tc>
      </w:tr>
      <w:tr w:rsidR="008254DC">
        <w:tc>
          <w:tcPr>
            <w:tcW w:w="44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Standard (2 </w:t>
            </w:r>
            <w:r>
              <w:t>組核心使用權</w:t>
            </w:r>
            <w:r>
              <w:t>)</w:t>
            </w:r>
          </w:p>
          <w:p w:rsidR="008254DC" w:rsidRDefault="00B50346">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8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1/4</w:t>
            </w:r>
            <w:r>
              <w:rPr>
                <w:i/>
                <w:vertAlign w:val="superscript"/>
              </w:rPr>
              <w:t>2</w:t>
            </w:r>
          </w:p>
        </w:tc>
      </w:tr>
      <w:tr w:rsidR="008254DC">
        <w:tc>
          <w:tcPr>
            <w:tcW w:w="44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Datacenter (2 </w:t>
            </w:r>
            <w:r>
              <w:t>組核心使用權</w:t>
            </w:r>
            <w:r>
              <w:t>)</w:t>
            </w:r>
          </w:p>
          <w:p w:rsidR="008254DC" w:rsidRDefault="00B50346">
            <w:pPr>
              <w:pStyle w:val="ProductList-TableBody"/>
            </w:pPr>
            <w:r>
              <w:t xml:space="preserve">System Center Datacenter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w:t>
            </w:r>
            <w:r>
              <w:t>附加項目</w:t>
            </w:r>
            <w:r>
              <w:br/>
              <w:t xml:space="preserve">Operations Management </w:t>
            </w:r>
            <w:r>
              <w:t>及</w:t>
            </w:r>
            <w:r>
              <w:t xml:space="preserve"> Security E2 </w:t>
            </w:r>
            <w:r>
              <w:t>附加項目</w:t>
            </w:r>
          </w:p>
        </w:tc>
        <w:tc>
          <w:tcPr>
            <w:tcW w:w="18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1</w:t>
            </w:r>
          </w:p>
        </w:tc>
      </w:tr>
      <w:tr w:rsidR="008254DC">
        <w:tc>
          <w:tcPr>
            <w:tcW w:w="44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Standard (2 </w:t>
            </w:r>
            <w:r>
              <w:t>個處理器</w:t>
            </w:r>
            <w:r>
              <w:t>)</w:t>
            </w:r>
          </w:p>
          <w:p w:rsidR="008254DC" w:rsidRDefault="00B50346">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w:t>
            </w:r>
            <w:r>
              <w:t>附加項目</w:t>
            </w:r>
          </w:p>
          <w:p w:rsidR="008254DC" w:rsidRDefault="00B50346">
            <w:pPr>
              <w:pStyle w:val="ProductList-TableBody"/>
            </w:pPr>
            <w:r>
              <w:t xml:space="preserve">Operations Management </w:t>
            </w:r>
            <w:r>
              <w:t>及</w:t>
            </w:r>
            <w:r>
              <w:t xml:space="preserve"> Security E2 </w:t>
            </w:r>
            <w:r>
              <w:t>附加項目</w:t>
            </w:r>
          </w:p>
        </w:tc>
        <w:tc>
          <w:tcPr>
            <w:tcW w:w="18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2</w:t>
            </w:r>
          </w:p>
        </w:tc>
      </w:tr>
      <w:tr w:rsidR="008254DC">
        <w:tc>
          <w:tcPr>
            <w:tcW w:w="44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Datacenter (2 </w:t>
            </w:r>
            <w:r>
              <w:t>個處理器</w:t>
            </w:r>
            <w:r>
              <w:t>)</w:t>
            </w:r>
          </w:p>
          <w:p w:rsidR="008254DC" w:rsidRDefault="00B50346">
            <w:pPr>
              <w:pStyle w:val="ProductList-TableBody"/>
            </w:pPr>
            <w:r>
              <w:t>System Center Datacenter (2</w:t>
            </w:r>
            <w:r>
              <w:t xml:space="preserve">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w:t>
            </w:r>
            <w:r>
              <w:t>附加項目</w:t>
            </w:r>
          </w:p>
          <w:p w:rsidR="008254DC" w:rsidRDefault="00B50346">
            <w:pPr>
              <w:pStyle w:val="ProductList-TableBody"/>
            </w:pPr>
            <w:r>
              <w:t xml:space="preserve">Operations Management </w:t>
            </w:r>
            <w:r>
              <w:t>及</w:t>
            </w:r>
            <w:r>
              <w:t xml:space="preserve"> Security E2 </w:t>
            </w:r>
            <w:r>
              <w:t>附加項目</w:t>
            </w:r>
          </w:p>
        </w:tc>
        <w:tc>
          <w:tcPr>
            <w:tcW w:w="18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8</w:t>
            </w:r>
          </w:p>
        </w:tc>
      </w:tr>
    </w:tbl>
    <w:p w:rsidR="008254DC" w:rsidRDefault="00B50346">
      <w:pPr>
        <w:pStyle w:val="ProductList-BodyIndented"/>
      </w:pPr>
      <w:r>
        <w:rPr>
          <w:i/>
          <w:vertAlign w:val="superscript"/>
        </w:rPr>
        <w:t>1</w:t>
      </w:r>
      <w:r>
        <w:rPr>
          <w:i/>
        </w:rPr>
        <w:t>每份合格使用權必須擁有有效的</w:t>
      </w:r>
      <w:r>
        <w:rPr>
          <w:i/>
        </w:rPr>
        <w:t xml:space="preserve"> SA</w:t>
      </w:r>
    </w:p>
    <w:p w:rsidR="008254DC" w:rsidRDefault="00B50346">
      <w:pPr>
        <w:pStyle w:val="ProductList-BodyIndented"/>
      </w:pPr>
      <w:r>
        <w:rPr>
          <w:i/>
          <w:vertAlign w:val="superscript"/>
        </w:rPr>
        <w:t>2</w:t>
      </w:r>
      <w:r>
        <w:rPr>
          <w:i/>
        </w:rPr>
        <w:t>至少必須有四份合格使用權</w:t>
      </w:r>
    </w:p>
    <w:p w:rsidR="008254DC" w:rsidRDefault="008254DC">
      <w:pPr>
        <w:pStyle w:val="ProductList-BodyIndented"/>
      </w:pPr>
    </w:p>
    <w:p w:rsidR="008254DC" w:rsidRDefault="00B50346">
      <w:pPr>
        <w:pStyle w:val="ProductList-SubClauseHeading"/>
        <w:outlineLvl w:val="5"/>
      </w:pPr>
      <w:r>
        <w:lastRenderedPageBreak/>
        <w:t xml:space="preserve">2.1.2 </w:t>
      </w:r>
      <w:r>
        <w:t>透過合格使用權以外之不同大量授權合約訂購的附加項目</w:t>
      </w:r>
      <w:r>
        <w:t xml:space="preserve"> SL</w:t>
      </w:r>
    </w:p>
    <w:p w:rsidR="008254DC" w:rsidRDefault="00B50346">
      <w:pPr>
        <w:pStyle w:val="ProductList-BodyIndented"/>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範圍在</w:t>
      </w:r>
      <w:r>
        <w:t xml:space="preserve"> Operations Management </w:t>
      </w:r>
      <w:r>
        <w:t>及</w:t>
      </w:r>
      <w:r>
        <w:t xml:space="preserve"> Security </w:t>
      </w:r>
      <w:r>
        <w:t>附加項目</w:t>
      </w:r>
      <w:r>
        <w:t xml:space="preserve"> SL </w:t>
      </w:r>
      <w:r>
        <w:t>之前屆滿，</w:t>
      </w:r>
      <w:r>
        <w:t xml:space="preserve">Operations Management </w:t>
      </w:r>
      <w:r>
        <w:t>及</w:t>
      </w:r>
      <w:r>
        <w:t xml:space="preserve"> Security </w:t>
      </w:r>
      <w:r>
        <w:t>附加項目</w:t>
      </w:r>
      <w:r>
        <w:t xml:space="preserve"> SL </w:t>
      </w:r>
      <w:r>
        <w:t>將在其下次副約週年日屆滿。</w:t>
      </w:r>
    </w:p>
    <w:p w:rsidR="008254DC" w:rsidRDefault="008254DC">
      <w:pPr>
        <w:pStyle w:val="ProductList-BodyIndented"/>
      </w:pPr>
    </w:p>
    <w:p w:rsidR="008254DC" w:rsidRDefault="00B50346">
      <w:pPr>
        <w:pStyle w:val="ProductList-SubClauseHeading"/>
        <w:outlineLvl w:val="5"/>
      </w:pPr>
      <w:r>
        <w:t xml:space="preserve">2.1.3 Operations Management </w:t>
      </w:r>
      <w:r>
        <w:t>及</w:t>
      </w:r>
      <w:r>
        <w:t xml:space="preserve"> Security E1/E2 </w:t>
      </w:r>
      <w:r>
        <w:t>隨附之軟體</w:t>
      </w:r>
    </w:p>
    <w:p w:rsidR="008254DC" w:rsidRDefault="00B50346">
      <w:pPr>
        <w:pStyle w:val="ProductList-BodyIndented"/>
      </w:pPr>
      <w:r>
        <w:t>在每個</w:t>
      </w:r>
      <w:r>
        <w:t xml:space="preserve"> Operations Manage</w:t>
      </w:r>
      <w:r>
        <w:t xml:space="preserv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254DC" w:rsidRDefault="00B50346">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8254DC" w:rsidRDefault="00B50346">
            <w:pPr>
              <w:pStyle w:val="ProductList-TableBody"/>
            </w:pPr>
            <w:r>
              <w:rPr>
                <w:color w:val="FFFFFF"/>
              </w:rPr>
              <w:t>包含之軟體</w:t>
            </w:r>
          </w:p>
        </w:tc>
      </w:tr>
      <w:tr w:rsidR="008254DC">
        <w:tc>
          <w:tcPr>
            <w:tcW w:w="6000" w:type="dxa"/>
            <w:tcBorders>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w:t>
            </w:r>
          </w:p>
          <w:p w:rsidR="008254DC" w:rsidRDefault="00B50346">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8254DC" w:rsidRDefault="00B50346">
            <w:pPr>
              <w:pStyle w:val="ProductList-TableBody"/>
            </w:pPr>
            <w:r>
              <w:t>System Center Server Standard</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E2</w:t>
            </w:r>
          </w:p>
          <w:p w:rsidR="008254DC" w:rsidRDefault="00B50346">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System Center Server Standard</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w:t>
            </w:r>
            <w:r>
              <w:t>：</w:t>
            </w:r>
            <w:r>
              <w:t>Insights and Analytics</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System Center Operation Manager</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w:t>
            </w:r>
            <w:r>
              <w:t>：</w:t>
            </w:r>
            <w:r>
              <w:t>Automation and Control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System Center Configuration Manager</w:t>
            </w:r>
          </w:p>
          <w:p w:rsidR="008254DC" w:rsidRDefault="00B50346">
            <w:pPr>
              <w:pStyle w:val="ProductList-TableBody"/>
            </w:pPr>
            <w:r>
              <w:t>System Center Orchestrator</w:t>
            </w:r>
          </w:p>
          <w:p w:rsidR="008254DC" w:rsidRDefault="00B50346">
            <w:pPr>
              <w:pStyle w:val="ProductList-TableBody"/>
            </w:pPr>
            <w:r>
              <w:t>System Center Service Manager</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w:t>
            </w:r>
            <w:r>
              <w:t>：</w:t>
            </w:r>
            <w:r>
              <w:t>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System Center Data Protection Manager</w:t>
            </w:r>
          </w:p>
          <w:p w:rsidR="008254DC" w:rsidRDefault="00B50346">
            <w:pPr>
              <w:pStyle w:val="ProductList-TableBody"/>
            </w:pPr>
            <w:r>
              <w:t>System Center Virtual Machine Manager</w:t>
            </w:r>
          </w:p>
        </w:tc>
      </w:tr>
    </w:tbl>
    <w:p w:rsidR="008254DC" w:rsidRDefault="008254DC">
      <w:pPr>
        <w:pStyle w:val="ProductList-ClauseHeading"/>
        <w:outlineLvl w:val="4"/>
      </w:pPr>
    </w:p>
    <w:p w:rsidR="008254DC" w:rsidRDefault="00B50346">
      <w:pPr>
        <w:pStyle w:val="ProductList-SubClauseHeading"/>
        <w:outlineLvl w:val="5"/>
      </w:pPr>
      <w:r>
        <w:t xml:space="preserve">2.1.4 From SA </w:t>
      </w:r>
      <w:r>
        <w:t>訂購資格</w:t>
      </w:r>
    </w:p>
    <w:p w:rsidR="008254DC" w:rsidRDefault="00B50346">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8254D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254DC" w:rsidRDefault="00B50346">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8254DC" w:rsidRDefault="00B50346">
            <w:pPr>
              <w:pStyle w:val="ProductList-TableBody"/>
            </w:pPr>
            <w:r>
              <w:rPr>
                <w:color w:val="FFFFFF"/>
              </w:rPr>
              <w:t>合格數量</w:t>
            </w:r>
          </w:p>
        </w:tc>
      </w:tr>
      <w:tr w:rsidR="008254DC">
        <w:tc>
          <w:tcPr>
            <w:tcW w:w="5140" w:type="dxa"/>
            <w:tcBorders>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Standard (2 </w:t>
            </w:r>
            <w:r>
              <w:t>組核心使用權</w:t>
            </w:r>
            <w:r>
              <w:t>)</w:t>
            </w:r>
          </w:p>
          <w:p w:rsidR="008254DC" w:rsidRDefault="00B50346">
            <w:pPr>
              <w:pStyle w:val="ProductList-TableBody"/>
            </w:pPr>
            <w:r>
              <w:t xml:space="preserve">System Center Standard (2 </w:t>
            </w:r>
            <w:r>
              <w:t>組核心使用權</w:t>
            </w:r>
            <w:r>
              <w:t>)</w:t>
            </w:r>
          </w:p>
        </w:tc>
        <w:tc>
          <w:tcPr>
            <w:tcW w:w="4660" w:type="dxa"/>
            <w:tcBorders>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Fr</w:t>
            </w:r>
            <w:r>
              <w:t>om SA</w:t>
            </w:r>
          </w:p>
          <w:p w:rsidR="008254DC" w:rsidRDefault="00B50346">
            <w:pPr>
              <w:pStyle w:val="ProductList-TableBody"/>
            </w:pPr>
            <w:r>
              <w:t xml:space="preserve">Operations Management </w:t>
            </w:r>
            <w:r>
              <w:t>及</w:t>
            </w:r>
            <w:r>
              <w:t xml:space="preserve"> Security E2 From SA</w:t>
            </w:r>
          </w:p>
        </w:tc>
        <w:tc>
          <w:tcPr>
            <w:tcW w:w="2320" w:type="dxa"/>
            <w:tcBorders>
              <w:left w:val="single" w:sz="4" w:space="0" w:color="6E6E6E"/>
              <w:bottom w:val="single" w:sz="4" w:space="0" w:color="6E6E6E"/>
              <w:right w:val="single" w:sz="4" w:space="0" w:color="6E6E6E"/>
            </w:tcBorders>
          </w:tcPr>
          <w:p w:rsidR="008254DC" w:rsidRDefault="00B50346">
            <w:pPr>
              <w:pStyle w:val="ProductList-TableBody"/>
              <w:jc w:val="center"/>
            </w:pPr>
            <w:r>
              <w:t>1/4</w:t>
            </w:r>
            <w:r>
              <w:rPr>
                <w:i/>
                <w:vertAlign w:val="superscript"/>
              </w:rPr>
              <w:t>1</w:t>
            </w:r>
          </w:p>
        </w:tc>
      </w:tr>
      <w:tr w:rsidR="008254DC">
        <w:tc>
          <w:tcPr>
            <w:tcW w:w="51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Datacenter (2 </w:t>
            </w:r>
            <w:r>
              <w:t>組核心使用權</w:t>
            </w:r>
            <w:r>
              <w:t>)</w:t>
            </w:r>
          </w:p>
          <w:p w:rsidR="008254DC" w:rsidRDefault="00B50346">
            <w:pPr>
              <w:pStyle w:val="ProductList-TableBody"/>
            </w:pPr>
            <w:r>
              <w:t xml:space="preserve">System Center Datacenter (2 </w:t>
            </w:r>
            <w:r>
              <w:t>組核心使用權</w:t>
            </w:r>
            <w:r>
              <w:t>)</w:t>
            </w:r>
          </w:p>
        </w:tc>
        <w:tc>
          <w:tcPr>
            <w:tcW w:w="46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From SA</w:t>
            </w:r>
          </w:p>
          <w:p w:rsidR="008254DC" w:rsidRDefault="00B50346">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1</w:t>
            </w:r>
          </w:p>
        </w:tc>
      </w:tr>
      <w:tr w:rsidR="008254DC">
        <w:tc>
          <w:tcPr>
            <w:tcW w:w="51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Standard (2 </w:t>
            </w:r>
            <w:r>
              <w:t>個處理器</w:t>
            </w:r>
            <w:r>
              <w:t>)</w:t>
            </w:r>
          </w:p>
          <w:p w:rsidR="008254DC" w:rsidRDefault="00B50346">
            <w:pPr>
              <w:pStyle w:val="ProductList-TableBody"/>
            </w:pPr>
            <w:r>
              <w:t xml:space="preserve">System Center Standard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From SA</w:t>
            </w:r>
          </w:p>
          <w:p w:rsidR="008254DC" w:rsidRDefault="00B50346">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2</w:t>
            </w:r>
          </w:p>
        </w:tc>
      </w:tr>
      <w:tr w:rsidR="008254DC">
        <w:tc>
          <w:tcPr>
            <w:tcW w:w="514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Core Infrastructure Server Suite Datacenter (2 </w:t>
            </w:r>
            <w:r>
              <w:t>個處理器</w:t>
            </w:r>
            <w:r>
              <w:t>)</w:t>
            </w:r>
          </w:p>
          <w:p w:rsidR="008254DC" w:rsidRDefault="00B50346">
            <w:pPr>
              <w:pStyle w:val="ProductList-TableBody"/>
            </w:pPr>
            <w:r>
              <w:t xml:space="preserve">System Center Datacenter (2 </w:t>
            </w:r>
            <w:r>
              <w:t>個處理器</w:t>
            </w:r>
            <w:r>
              <w:t>)</w:t>
            </w:r>
          </w:p>
        </w:tc>
        <w:tc>
          <w:tcPr>
            <w:tcW w:w="466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Operations Management </w:t>
            </w:r>
            <w:r>
              <w:t>及</w:t>
            </w:r>
            <w:r>
              <w:t xml:space="preserve"> Security E1 From SA</w:t>
            </w:r>
          </w:p>
          <w:p w:rsidR="008254DC" w:rsidRDefault="00B50346">
            <w:pPr>
              <w:pStyle w:val="ProductList-TableBody"/>
            </w:pPr>
            <w:r>
              <w:t xml:space="preserve">Operations Management </w:t>
            </w:r>
            <w:r>
              <w:t>及</w:t>
            </w:r>
            <w:r>
              <w:t xml:space="preserve"> Security E2 From SA</w:t>
            </w:r>
          </w:p>
        </w:tc>
        <w:tc>
          <w:tcPr>
            <w:tcW w:w="23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jc w:val="center"/>
            </w:pPr>
            <w:r>
              <w:t>8</w:t>
            </w:r>
          </w:p>
        </w:tc>
      </w:tr>
    </w:tbl>
    <w:p w:rsidR="008254DC" w:rsidRDefault="00B50346">
      <w:pPr>
        <w:pStyle w:val="ProductList-BodyIndented"/>
      </w:pPr>
      <w:r>
        <w:rPr>
          <w:i/>
          <w:vertAlign w:val="superscript"/>
        </w:rPr>
        <w:t>1</w:t>
      </w:r>
      <w:r>
        <w:rPr>
          <w:i/>
        </w:rPr>
        <w:t>至少必須有四份合格使用權</w:t>
      </w:r>
    </w:p>
    <w:p w:rsidR="008254DC" w:rsidRDefault="008254DC">
      <w:pPr>
        <w:pStyle w:val="ProductList-BodyIndented"/>
      </w:pPr>
    </w:p>
    <w:p w:rsidR="008254DC" w:rsidRDefault="00B50346">
      <w:pPr>
        <w:pStyle w:val="ProductList-ClauseHeading"/>
        <w:outlineLvl w:val="4"/>
      </w:pPr>
      <w:r>
        <w:t xml:space="preserve">2.2 Microsoft Azure StorSimple </w:t>
      </w:r>
      <w:r>
        <w:t>方案內容</w:t>
      </w:r>
    </w:p>
    <w:p w:rsidR="008254DC" w:rsidRDefault="00B50346">
      <w:pPr>
        <w:pStyle w:val="ProductList-Body"/>
      </w:pPr>
      <w:r>
        <w:t>針對每項訂購之</w:t>
      </w:r>
      <w:r>
        <w:t xml:space="preserve"> StorSimple </w:t>
      </w:r>
      <w:r>
        <w:t>含裝置方案，客戶都會收到一個存放裝置陣列裝置。地理位置供應性及存放裝置陣列專屬條款及條件，包括瑕疵擔保、運費與處理費及關稅</w:t>
      </w:r>
      <w:r>
        <w:t>均列在</w:t>
      </w:r>
      <w:hyperlink r:id="rId111">
        <w:r>
          <w:rPr>
            <w:color w:val="00467F"/>
            <w:u w:val="single"/>
          </w:rPr>
          <w:t>附錄</w:t>
        </w:r>
        <w:r>
          <w:rPr>
            <w:color w:val="00467F"/>
            <w:u w:val="single"/>
          </w:rPr>
          <w:t xml:space="preserve"> F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38" w:name="_Sec1198"/>
      <w:r>
        <w:t xml:space="preserve">Microsoft Azure </w:t>
      </w:r>
      <w:r>
        <w:t>支援方案</w:t>
      </w:r>
      <w:bookmarkEnd w:id="238"/>
      <w:r>
        <w:fldChar w:fldCharType="begin"/>
      </w:r>
      <w:r>
        <w:instrText xml:space="preserve"> TC "</w:instrText>
      </w:r>
      <w:bookmarkStart w:id="239" w:name="_Toc478639089"/>
      <w:r>
        <w:instrText xml:space="preserve">Microsoft Azure </w:instrText>
      </w:r>
      <w:r>
        <w:instrText>支援方案</w:instrText>
      </w:r>
      <w:bookmarkEnd w:id="239"/>
      <w:r>
        <w:instrText>" \l 3</w:instrText>
      </w:r>
      <w:r>
        <w:fldChar w:fldCharType="end"/>
      </w:r>
    </w:p>
    <w:p w:rsidR="008254DC" w:rsidRDefault="00B50346">
      <w:pPr>
        <w:pStyle w:val="ProductList-Offering1SubSection"/>
        <w:outlineLvl w:val="3"/>
      </w:pPr>
      <w:bookmarkStart w:id="240" w:name="_Sec1200"/>
      <w:r>
        <w:t>1.</w:t>
      </w:r>
      <w:r>
        <w:t>方案供應性</w:t>
      </w:r>
      <w:bookmarkEnd w:id="240"/>
    </w:p>
    <w:tbl>
      <w:tblPr>
        <w:tblStyle w:val="PURTable"/>
        <w:tblW w:w="0" w:type="dxa"/>
        <w:tblLook w:val="04A0" w:firstRow="1" w:lastRow="0" w:firstColumn="1" w:lastColumn="0" w:noHBand="0" w:noVBand="1"/>
      </w:tblPr>
      <w:tblGrid>
        <w:gridCol w:w="4404"/>
        <w:gridCol w:w="775"/>
        <w:gridCol w:w="776"/>
        <w:gridCol w:w="793"/>
        <w:gridCol w:w="807"/>
        <w:gridCol w:w="827"/>
        <w:gridCol w:w="820"/>
        <w:gridCol w:w="797"/>
        <w:gridCol w:w="785"/>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lastRenderedPageBreak/>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r>
    </w:tbl>
    <w:p w:rsidR="008254DC" w:rsidRDefault="008254DC">
      <w:pPr>
        <w:pStyle w:val="ProductList-Body"/>
      </w:pPr>
    </w:p>
    <w:p w:rsidR="008254DC" w:rsidRDefault="00B50346">
      <w:pPr>
        <w:pStyle w:val="ProductList-Offering1SubSection"/>
        <w:outlineLvl w:val="3"/>
      </w:pPr>
      <w:bookmarkStart w:id="241" w:name="_Sec1201"/>
      <w:r>
        <w:t>2.</w:t>
      </w:r>
      <w:r>
        <w:t>產品條件</w:t>
      </w:r>
      <w:bookmarkEnd w:id="241"/>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42" w:name="_Sec1199"/>
      <w:r>
        <w:t xml:space="preserve">Microsoft Azure </w:t>
      </w:r>
      <w:r>
        <w:t>使用者方案</w:t>
      </w:r>
      <w:bookmarkEnd w:id="242"/>
      <w:r>
        <w:fldChar w:fldCharType="begin"/>
      </w:r>
      <w:r>
        <w:instrText xml:space="preserve"> TC "</w:instrText>
      </w:r>
      <w:bookmarkStart w:id="243" w:name="_Toc478639090"/>
      <w:r>
        <w:instrText xml:space="preserve">Microsoft Azure </w:instrText>
      </w:r>
      <w:r>
        <w:instrText>使用者方案</w:instrText>
      </w:r>
      <w:bookmarkEnd w:id="243"/>
      <w:r>
        <w:instrText>" \l 3</w:instrText>
      </w:r>
      <w:r>
        <w:fldChar w:fldCharType="end"/>
      </w:r>
    </w:p>
    <w:p w:rsidR="008254DC" w:rsidRDefault="00B50346">
      <w:pPr>
        <w:pStyle w:val="ProductList-Offering1SubSection"/>
        <w:outlineLvl w:val="3"/>
      </w:pPr>
      <w:bookmarkStart w:id="244" w:name="_Sec1202"/>
      <w:r>
        <w:t>1.</w:t>
      </w:r>
      <w:r>
        <w:t>方案供應性</w:t>
      </w:r>
      <w:bookmarkEnd w:id="244"/>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w:instrText>
            </w:r>
            <w:r>
              <w:instrText xml:space="preserve">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Active Directory Premium </w:t>
            </w:r>
            <w:r>
              <w:t>方案</w:t>
            </w:r>
            <w:r>
              <w:t xml:space="preserve"> 2</w:t>
            </w:r>
            <w:r>
              <w:fldChar w:fldCharType="begin"/>
            </w:r>
            <w:r>
              <w:instrText xml:space="preserve"> XE "</w:instrText>
            </w:r>
            <w:r>
              <w:instrText xml:space="preserve">Azure Active Directory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App Service </w:t>
            </w:r>
            <w:r>
              <w:t>方案</w:t>
            </w:r>
            <w:r>
              <w:fldChar w:fldCharType="begin"/>
            </w:r>
            <w:r>
              <w:instrText xml:space="preserve"> XE "Azure App Service </w:instrText>
            </w:r>
            <w:r>
              <w:instrText>方案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Information Protection Premium </w:t>
            </w:r>
            <w:r>
              <w:t>方案</w:t>
            </w:r>
            <w:r>
              <w:t xml:space="preserve"> 1</w:t>
            </w:r>
            <w:r>
              <w:fldChar w:fldCharType="begin"/>
            </w:r>
            <w:r>
              <w:instrText xml:space="preserve"> XE "Azure Information Protection Premium </w:instrText>
            </w:r>
            <w:r>
              <w:instrText>方案</w:instrText>
            </w:r>
            <w:r>
              <w:instrText xml:space="preserve"> 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Information Protection Premium </w:t>
            </w:r>
            <w:r>
              <w:t>方案</w:t>
            </w:r>
            <w:r>
              <w:t xml:space="preserve"> 1 </w:t>
            </w:r>
            <w:r>
              <w:t>附加項目</w:t>
            </w:r>
            <w:r>
              <w:fldChar w:fldCharType="begin"/>
            </w:r>
            <w:r>
              <w:instrText xml:space="preserve"> XE "Azure Information Protection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Information Protection Premium </w:t>
            </w:r>
            <w:r>
              <w:t>方案</w:t>
            </w:r>
            <w:r>
              <w:t xml:space="preserve"> 2</w:t>
            </w:r>
            <w:r>
              <w:fldChar w:fldCharType="begin"/>
            </w:r>
            <w:r>
              <w:instrText xml:space="preserve"> XE "Azure Information Protection Premium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w:instrText>
            </w:r>
            <w:r>
              <w:instrText>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Azure Information Protection Premium </w:t>
            </w:r>
            <w:r>
              <w:t>方案</w:t>
            </w:r>
            <w:r>
              <w:t xml:space="preserve"> 2 </w:t>
            </w:r>
            <w:r>
              <w:t>附加項目</w:t>
            </w:r>
            <w:r>
              <w:fldChar w:fldCharType="begin"/>
            </w:r>
            <w:r>
              <w:instrText xml:space="preserve"> XE "Azure Information Protection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Microsoft MultiFactor Authentication</w:t>
            </w:r>
            <w:r>
              <w:fldChar w:fldCharType="begin"/>
            </w:r>
            <w:r>
              <w:instrText xml:space="preserve"> XE "</w:instrText>
            </w:r>
            <w:r>
              <w:instrText xml:space="preserve">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w:instrText>
            </w:r>
            <w:r>
              <w:instrText>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245" w:name="_Sec1203"/>
      <w:r>
        <w:t>2.</w:t>
      </w:r>
      <w:r>
        <w:t>產品條件</w:t>
      </w:r>
      <w:bookmarkEnd w:id="245"/>
    </w:p>
    <w:tbl>
      <w:tblPr>
        <w:tblStyle w:val="PURTable"/>
        <w:tblW w:w="0" w:type="dxa"/>
        <w:tblLook w:val="04A0" w:firstRow="1" w:lastRow="0" w:firstColumn="1" w:lastColumn="0" w:noHBand="0" w:noVBand="1"/>
      </w:tblPr>
      <w:tblGrid>
        <w:gridCol w:w="3563"/>
        <w:gridCol w:w="3654"/>
        <w:gridCol w:w="357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w:t>
            </w:r>
            <w:r>
              <w:t>ion Protection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8639091"/>
      <w:r>
        <w:instrText>Secure Productive Enterprise</w:instrText>
      </w:r>
      <w:bookmarkEnd w:id="247"/>
      <w:r>
        <w:instrText>" \l 2</w:instrText>
      </w:r>
      <w:r>
        <w:fldChar w:fldCharType="end"/>
      </w:r>
    </w:p>
    <w:p w:rsidR="008254DC" w:rsidRDefault="00B50346">
      <w:pPr>
        <w:pStyle w:val="ProductList-Offering1SubSection"/>
        <w:outlineLvl w:val="2"/>
      </w:pPr>
      <w:bookmarkStart w:id="248" w:name="_Sec713"/>
      <w:r>
        <w:t>1.</w:t>
      </w:r>
      <w:r>
        <w:t>方案供應性</w:t>
      </w:r>
      <w:bookmarkEnd w:id="24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w:instrText>
            </w:r>
            <w:r>
              <w:instrText xml:space="preserve">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lastRenderedPageBreak/>
              <w:t xml:space="preserve">Secure Productive Enterprise E3 </w:t>
            </w:r>
            <w:r>
              <w:t>附加項目</w:t>
            </w:r>
            <w:r>
              <w:fldChar w:fldCharType="begin"/>
            </w:r>
            <w:r>
              <w:instrText xml:space="preserve"> XE "</w:instrText>
            </w:r>
            <w:r>
              <w:instrText xml:space="preserve">Secure Productive Enterprise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54DC" w:rsidRDefault="008254DC">
            <w:pPr>
              <w:pStyle w:val="ProductList-TableBody"/>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Secure Productive Enterprise E5 </w:t>
            </w:r>
            <w:r>
              <w:t>附加項目</w:t>
            </w:r>
            <w:r>
              <w:fldChar w:fldCharType="begin"/>
            </w:r>
            <w:r>
              <w:instrText xml:space="preserve"> XE "</w:instrText>
            </w:r>
            <w:r>
              <w:instrText xml:space="preserve">Secure Productive Enterprise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適用於</w:t>
            </w:r>
            <w:r>
              <w:t xml:space="preserve"> Secure Productive Enterprise E3 </w:t>
            </w:r>
            <w:r>
              <w:t>的商務用</w:t>
            </w:r>
            <w:r>
              <w:t xml:space="preserve"> Skype Plus CAL </w:t>
            </w:r>
            <w:r>
              <w:t>附加項目</w:t>
            </w:r>
            <w:r>
              <w:fldChar w:fldCharType="begin"/>
            </w:r>
            <w:r>
              <w:instrText xml:space="preserve"> XE "</w:instrText>
            </w:r>
            <w:r>
              <w:instrText>適用於</w:instrText>
            </w:r>
            <w:r>
              <w:instrText xml:space="preserve"> Secure Productive Enterprise E3 </w:instrText>
            </w:r>
            <w:r>
              <w:instrText>的商務用</w:instrText>
            </w:r>
            <w:r>
              <w:instrText xml:space="preserve"> Skype Plus CAL </w:instrText>
            </w:r>
            <w:r>
              <w:instrText>附加項目</w:instrText>
            </w:r>
            <w:r>
              <w:instrText xml:space="preserve">" </w:instrText>
            </w:r>
            <w:r>
              <w:fldChar w:fldCharType="end"/>
            </w:r>
            <w:r>
              <w:t xml:space="preserve"> (</w:t>
            </w:r>
            <w:r>
              <w:t>使用者訂閱使用權</w:t>
            </w:r>
            <w:r>
              <w:t>)</w:t>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2"/>
      </w:pPr>
      <w:bookmarkStart w:id="249" w:name="_Sec768"/>
      <w:r>
        <w:t>2.</w:t>
      </w:r>
      <w:r>
        <w:t>產品條件</w:t>
      </w:r>
      <w:bookmarkEnd w:id="249"/>
    </w:p>
    <w:tbl>
      <w:tblPr>
        <w:tblStyle w:val="PURTable"/>
        <w:tblW w:w="0" w:type="dxa"/>
        <w:tblLook w:val="04A0" w:firstRow="1" w:lastRow="0" w:firstColumn="1" w:lastColumn="0" w:noHBand="0" w:noVBand="1"/>
      </w:tblPr>
      <w:tblGrid>
        <w:gridCol w:w="3575"/>
        <w:gridCol w:w="3630"/>
        <w:gridCol w:w="3585"/>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Secure Productive Enterprise </w:t>
      </w:r>
      <w:r>
        <w:t>客戶的延長使用權利</w:t>
      </w:r>
    </w:p>
    <w:p w:rsidR="008254DC" w:rsidRDefault="00B50346">
      <w:pPr>
        <w:pStyle w:val="ProductList-SubClauseHeading"/>
        <w:outlineLvl w:val="4"/>
      </w:pPr>
      <w:r>
        <w:t xml:space="preserve">2.1.1 Office </w:t>
      </w:r>
      <w:r>
        <w:t>伺服器</w:t>
      </w:r>
    </w:p>
    <w:p w:rsidR="008254DC" w:rsidRDefault="00B50346">
      <w:pPr>
        <w:pStyle w:val="ProductList-BodyIndented"/>
      </w:pPr>
      <w:r>
        <w:t>已指派</w:t>
      </w:r>
      <w:r>
        <w:t xml:space="preserve"> Secure Productiv</w:t>
      </w:r>
      <w:r>
        <w:t xml:space="preserve">e Enterprise </w:t>
      </w:r>
      <w:r>
        <w:t>使用者</w:t>
      </w:r>
      <w:r>
        <w:t xml:space="preserve"> SL </w:t>
      </w:r>
      <w:r>
        <w:t>的每位授權使用者得：</w:t>
      </w:r>
    </w:p>
    <w:p w:rsidR="008254DC" w:rsidRDefault="00B50346" w:rsidP="00F10346">
      <w:pPr>
        <w:pStyle w:val="ProductList-Bullet"/>
        <w:numPr>
          <w:ilvl w:val="1"/>
          <w:numId w:val="3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w:t>
      </w:r>
      <w:r>
        <w:t xml:space="preserve"> Skype for Business Server</w:t>
      </w:r>
      <w:r>
        <w:fldChar w:fldCharType="begin"/>
      </w:r>
      <w:r>
        <w:instrText xml:space="preserve"> XE "Skype for Business Server" </w:instrText>
      </w:r>
      <w:r>
        <w:fldChar w:fldCharType="end"/>
      </w:r>
      <w:r>
        <w:t>；且，</w:t>
      </w:r>
    </w:p>
    <w:p w:rsidR="008254DC" w:rsidRDefault="00B50346" w:rsidP="00F10346">
      <w:pPr>
        <w:pStyle w:val="ProductList-Bullet"/>
        <w:numPr>
          <w:ilvl w:val="1"/>
          <w:numId w:val="37"/>
        </w:numPr>
      </w:pPr>
      <w:r>
        <w:t>以上伺服器軟體之存取權，係供已指派</w:t>
      </w:r>
      <w:r>
        <w:t xml:space="preserve"> Secure Productive Enterprise </w:t>
      </w:r>
      <w:r>
        <w:t>使用者</w:t>
      </w:r>
      <w:r>
        <w:t xml:space="preserve"> SL </w:t>
      </w:r>
      <w:r>
        <w:t>的使用者和外部使用者專用。</w:t>
      </w:r>
    </w:p>
    <w:p w:rsidR="008254DC" w:rsidRDefault="00B50346">
      <w:pPr>
        <w:pStyle w:val="ProductList-BodyIndented"/>
      </w:pPr>
      <w:r>
        <w:t>若客戶係依</w:t>
      </w:r>
      <w:r>
        <w:t xml:space="preserve"> Microsoft </w:t>
      </w:r>
      <w:r>
        <w:t>雲端合約授權</w:t>
      </w:r>
      <w:r>
        <w:t xml:space="preserve"> Secure Productive Enterprise</w:t>
      </w:r>
      <w:r>
        <w:t>，則本條款並不適用。</w:t>
      </w:r>
    </w:p>
    <w:p w:rsidR="008254DC" w:rsidRDefault="008254DC">
      <w:pPr>
        <w:pStyle w:val="ProductList-BodyIndented"/>
      </w:pPr>
    </w:p>
    <w:p w:rsidR="008254DC" w:rsidRDefault="00B50346">
      <w:pPr>
        <w:pStyle w:val="ProductList-SubClauseHeading"/>
        <w:outlineLvl w:val="4"/>
      </w:pPr>
      <w:r>
        <w:t xml:space="preserve">2.1.2 Office </w:t>
      </w:r>
      <w:r>
        <w:t>專業增強版</w:t>
      </w:r>
    </w:p>
    <w:p w:rsidR="008254DC" w:rsidRDefault="00B50346">
      <w:pPr>
        <w:pStyle w:val="ProductList-SubSubClauseHeading"/>
        <w:outlineLvl w:val="5"/>
      </w:pPr>
      <w:r>
        <w:t xml:space="preserve">2.1.2.1 Secure Productive Enterprise </w:t>
      </w:r>
      <w:proofErr w:type="gramStart"/>
      <w:r>
        <w:t>From</w:t>
      </w:r>
      <w:proofErr w:type="gramEnd"/>
      <w:r>
        <w:t xml:space="preserve"> SA </w:t>
      </w:r>
      <w:r>
        <w:t>使用者</w:t>
      </w:r>
      <w:r>
        <w:t xml:space="preserve"> SL</w:t>
      </w:r>
      <w:r>
        <w:t>：</w:t>
      </w:r>
    </w:p>
    <w:p w:rsidR="008254DC" w:rsidRDefault="00B50346">
      <w:pPr>
        <w:pStyle w:val="ProductList-BodyIndented2"/>
      </w:pPr>
      <w:r>
        <w:t>針對已接受客戶指派</w:t>
      </w:r>
      <w:r>
        <w:t xml:space="preserve"> Secure Productive Enterprise From SA </w:t>
      </w:r>
      <w:r>
        <w:t>使用者</w:t>
      </w:r>
      <w:r>
        <w:t xml:space="preserve"> SL </w:t>
      </w:r>
      <w:r>
        <w:t>之每位授權使用者，客戶得安裝：</w:t>
      </w:r>
    </w:p>
    <w:p w:rsidR="008254DC" w:rsidRDefault="00B50346" w:rsidP="00F10346">
      <w:pPr>
        <w:pStyle w:val="ProductList-Bullet"/>
        <w:numPr>
          <w:ilvl w:val="2"/>
          <w:numId w:val="38"/>
        </w:numPr>
      </w:pPr>
      <w:r>
        <w:t>一份</w:t>
      </w:r>
      <w:r>
        <w:t xml:space="preserve"> Office </w:t>
      </w:r>
      <w:r>
        <w:t>專業增強版之本機拷貝，惟僅供授權使用者於</w:t>
      </w:r>
      <w:r>
        <w:t>訂閱期間使用；以及</w:t>
      </w:r>
    </w:p>
    <w:p w:rsidR="008254DC" w:rsidRDefault="00B50346" w:rsidP="00F10346">
      <w:pPr>
        <w:pStyle w:val="ProductList-Bullet"/>
        <w:numPr>
          <w:ilvl w:val="2"/>
          <w:numId w:val="38"/>
        </w:numPr>
      </w:pPr>
      <w:r>
        <w:t>針對新增至相同的大量授權合約之新使用者</w:t>
      </w:r>
      <w:r>
        <w:t xml:space="preserve"> SL </w:t>
      </w:r>
      <w:r>
        <w:t>的一份</w:t>
      </w:r>
      <w:r>
        <w:t xml:space="preserve"> Office </w:t>
      </w:r>
      <w:r>
        <w:t>專業增強版之本機拷貝，僅供授權使用者於訂閱期間使用。授與該等使用者權利之新使用者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8254DC" w:rsidRDefault="00B50346">
      <w:pPr>
        <w:pStyle w:val="ProductList-BodyIndented2"/>
      </w:pPr>
      <w:r>
        <w:t>若客戶係依</w:t>
      </w:r>
      <w:r>
        <w:t xml:space="preserve"> Microsoft </w:t>
      </w:r>
      <w:r>
        <w:t>雲端合約授權本產品，則本條款並不適用。</w:t>
      </w:r>
    </w:p>
    <w:p w:rsidR="008254DC" w:rsidRDefault="008254DC">
      <w:pPr>
        <w:pStyle w:val="ProductList-BodyIndented2"/>
      </w:pPr>
    </w:p>
    <w:p w:rsidR="008254DC" w:rsidRDefault="00B50346">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8254DC" w:rsidRDefault="00B50346">
      <w:pPr>
        <w:pStyle w:val="ProductList-BodyIndented2"/>
      </w:pPr>
      <w:r>
        <w:t>若為使用接受客戶指派</w:t>
      </w:r>
      <w:r>
        <w:t xml:space="preserve"> Secure Productive Enterprise </w:t>
      </w:r>
      <w:r>
        <w:t>使用者</w:t>
      </w:r>
      <w:r>
        <w:t xml:space="preserve"> SL </w:t>
      </w:r>
      <w:r>
        <w:t>之</w:t>
      </w:r>
      <w:r>
        <w:t xml:space="preserve"> Office </w:t>
      </w:r>
      <w:r>
        <w:t>專業增強版軟體保證所涵蓋裝置的每個授權使用者，客戶得安裝一份</w:t>
      </w:r>
      <w:r>
        <w:t xml:space="preserve"> Office </w:t>
      </w:r>
      <w:r>
        <w:t>專業增強版的本機拷貝，惟僅供授權使用者於訂閱期間使用。</w:t>
      </w:r>
    </w:p>
    <w:p w:rsidR="008254DC" w:rsidRDefault="008254DC">
      <w:pPr>
        <w:pStyle w:val="ProductList-BodyIndented2"/>
      </w:pPr>
    </w:p>
    <w:p w:rsidR="008254DC" w:rsidRDefault="00B50346">
      <w:pPr>
        <w:pStyle w:val="ProductList-ClauseHeading"/>
        <w:outlineLvl w:val="3"/>
      </w:pPr>
      <w:r>
        <w:t xml:space="preserve">2.2 </w:t>
      </w:r>
      <w:r>
        <w:t>附加項目使用者</w:t>
      </w:r>
      <w:r>
        <w:t xml:space="preserve"> SL </w:t>
      </w:r>
      <w:r>
        <w:t>及</w:t>
      </w:r>
      <w:r>
        <w:t xml:space="preserve"> From SA </w:t>
      </w:r>
      <w:r>
        <w:t>使用者</w:t>
      </w:r>
      <w:r>
        <w:t xml:space="preserve"> SL</w:t>
      </w:r>
    </w:p>
    <w:p w:rsidR="008254DC" w:rsidRDefault="00B50346">
      <w:pPr>
        <w:pStyle w:val="ProductList-Body"/>
      </w:pPr>
      <w:r>
        <w:t>若要取得</w:t>
      </w:r>
      <w:r>
        <w:t xml:space="preserve"> Secure Productive Enterprise </w:t>
      </w:r>
      <w:r>
        <w:t>附加項目使用者</w:t>
      </w:r>
      <w:r>
        <w:t xml:space="preserve"> SL </w:t>
      </w:r>
      <w:r>
        <w:t>或</w:t>
      </w:r>
      <w:r>
        <w:t xml:space="preserve"> Secure Productive Enterprise From SA </w:t>
      </w:r>
      <w:r>
        <w:t>使用者</w:t>
      </w:r>
      <w:r>
        <w:t xml:space="preserve"> SL</w:t>
      </w:r>
      <w:r>
        <w:t>，客戶必須符合</w:t>
      </w:r>
      <w:r>
        <w:t xml:space="preserve"> Sec</w:t>
      </w:r>
      <w:r>
        <w:t xml:space="preserve">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指派需求。這些要求已註明在各元件之產品項目中。元件包括：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w:t>
      </w:r>
      <w:r>
        <w:t>企業版</w:t>
      </w:r>
      <w:r>
        <w:fldChar w:fldCharType="begin"/>
      </w:r>
      <w:r>
        <w:instrText xml:space="preserve"> XE "Office 365 </w:instrText>
      </w:r>
      <w:r>
        <w:instrText>企業版</w:instrText>
      </w:r>
      <w:r>
        <w:instrText xml:space="preserve">" </w:instrText>
      </w:r>
      <w:r>
        <w:fldChar w:fldCharType="end"/>
      </w:r>
      <w:r>
        <w:t xml:space="preserve"> E3/E5</w:t>
      </w:r>
      <w:r>
        <w:t>。</w:t>
      </w:r>
    </w:p>
    <w:p w:rsidR="008254DC" w:rsidRDefault="008254DC">
      <w:pPr>
        <w:pStyle w:val="ProductList-Body"/>
      </w:pPr>
    </w:p>
    <w:p w:rsidR="008254DC" w:rsidRDefault="00B50346">
      <w:pPr>
        <w:pStyle w:val="ProductList-ClauseHeading"/>
        <w:outlineLvl w:val="3"/>
      </w:pPr>
      <w:r>
        <w:t xml:space="preserve">2.3 From SA </w:t>
      </w:r>
      <w:r>
        <w:t>使用者</w:t>
      </w:r>
      <w:r>
        <w:t xml:space="preserve"> SL </w:t>
      </w:r>
      <w:r>
        <w:t>之訂購</w:t>
      </w:r>
    </w:p>
    <w:p w:rsidR="008254DC" w:rsidRDefault="00B50346">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8254DC" w:rsidRDefault="008254DC">
      <w:pPr>
        <w:pStyle w:val="ProductList-Body"/>
      </w:pPr>
    </w:p>
    <w:p w:rsidR="008254DC" w:rsidRDefault="00B50346">
      <w:pPr>
        <w:pStyle w:val="ProductList-ClauseHeading"/>
        <w:outlineLvl w:val="3"/>
      </w:pPr>
      <w:r>
        <w:lastRenderedPageBreak/>
        <w:t>2.4 Secure Productive Ent</w:t>
      </w:r>
      <w:r>
        <w:t xml:space="preserve">erprise From SA </w:t>
      </w:r>
      <w:r>
        <w:t>使用者</w:t>
      </w:r>
      <w:r>
        <w:t xml:space="preserve"> SL </w:t>
      </w:r>
      <w:r>
        <w:t>的</w:t>
      </w:r>
      <w:r>
        <w:t xml:space="preserve"> SA </w:t>
      </w:r>
      <w:r>
        <w:t>利益</w:t>
      </w:r>
    </w:p>
    <w:p w:rsidR="008254DC" w:rsidRDefault="00B50346">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w:t>
      </w:r>
      <w:r>
        <w:t>企業版</w:t>
      </w:r>
      <w:r>
        <w:t xml:space="preserve"> </w:t>
      </w:r>
      <w:r>
        <w:fldChar w:fldCharType="begin"/>
      </w:r>
      <w:r>
        <w:instrText xml:space="preserve"> XE "Office 365 </w:instrText>
      </w:r>
      <w:r>
        <w:instrText>企業版</w:instrText>
      </w:r>
      <w:r>
        <w:instrText xml:space="preserve"> " </w:instrText>
      </w:r>
      <w:r>
        <w:fldChar w:fldCharType="end"/>
      </w:r>
      <w:r>
        <w:t xml:space="preserve">E3/E5 </w:t>
      </w:r>
      <w:proofErr w:type="gramStart"/>
      <w:r>
        <w:t>From</w:t>
      </w:r>
      <w:proofErr w:type="gramEnd"/>
      <w:r>
        <w:t xml:space="preserve"> SA</w:t>
      </w:r>
      <w:r>
        <w:t>、</w:t>
      </w:r>
      <w:r>
        <w:t>Enterprise Mobility + Security From SA</w:t>
      </w:r>
      <w:r>
        <w:fldChar w:fldCharType="begin"/>
      </w:r>
      <w:r>
        <w:instrText xml:space="preserve"> XE "Enterprise Mobi</w:instrText>
      </w:r>
      <w:r>
        <w:instrText xml:space="preserve">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8254DC" w:rsidRDefault="008254DC">
      <w:pPr>
        <w:pStyle w:val="ProductList-Body"/>
      </w:pPr>
    </w:p>
    <w:p w:rsidR="008254DC" w:rsidRDefault="00B50346">
      <w:pPr>
        <w:pStyle w:val="ProductList-ClauseHeading"/>
        <w:outlineLvl w:val="3"/>
      </w:pPr>
      <w:r>
        <w:t xml:space="preserve">2.5 </w:t>
      </w:r>
      <w:r>
        <w:t>美國政府社群雲端服務</w:t>
      </w:r>
    </w:p>
    <w:p w:rsidR="008254DC" w:rsidRDefault="00B50346">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8639092"/>
      <w:r>
        <w:instrText>Enterprise Mobility + Security</w:instrText>
      </w:r>
      <w:bookmarkEnd w:id="251"/>
      <w:r>
        <w:instrText>" \l 2</w:instrText>
      </w:r>
      <w:r>
        <w:fldChar w:fldCharType="end"/>
      </w:r>
    </w:p>
    <w:p w:rsidR="008254DC" w:rsidRDefault="00B50346">
      <w:pPr>
        <w:pStyle w:val="ProductList-Offering1SubSection"/>
        <w:outlineLvl w:val="2"/>
      </w:pPr>
      <w:bookmarkStart w:id="252" w:name="_Sec709"/>
      <w:r>
        <w:t>1.</w:t>
      </w:r>
      <w:r>
        <w:t>方案供應性</w:t>
      </w:r>
      <w:bookmarkEnd w:id="252"/>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Enterprise Mobility + Securit</w:t>
            </w:r>
            <w:r>
              <w: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w:instrText>
            </w:r>
            <w:r>
              <w:instrText xml:space="preserve">\s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w:instrText>
            </w:r>
            <w:r>
              <w:instrText>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Enterprise Mobility + Security E5 From SA</w:t>
            </w:r>
            <w:r>
              <w:fldChar w:fldCharType="begin"/>
            </w:r>
            <w:r>
              <w:instrText xml:space="preserve"> XE "Enterprise Mobility + Secu</w:instrText>
            </w:r>
            <w:r>
              <w:instrText xml:space="preserve">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2"/>
      </w:pPr>
      <w:bookmarkStart w:id="253" w:name="_Sec764"/>
      <w:r>
        <w:t>2.</w:t>
      </w:r>
      <w:r>
        <w:t>產品條件</w:t>
      </w:r>
      <w:bookmarkEnd w:id="253"/>
    </w:p>
    <w:tbl>
      <w:tblPr>
        <w:tblStyle w:val="PURTable"/>
        <w:tblW w:w="0" w:type="dxa"/>
        <w:tblLook w:val="04A0" w:firstRow="1" w:lastRow="0" w:firstColumn="1" w:lastColumn="0" w:noHBand="0" w:noVBand="1"/>
      </w:tblPr>
      <w:tblGrid>
        <w:gridCol w:w="3612"/>
        <w:gridCol w:w="3584"/>
        <w:gridCol w:w="359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w:instrText>
            </w:r>
            <w:r>
              <w:instrText>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w:t>
      </w:r>
      <w:r>
        <w:t>附加項目使用者</w:t>
      </w:r>
      <w:r>
        <w:t xml:space="preserve"> SL </w:t>
      </w:r>
      <w:r>
        <w:t>訂購資格</w:t>
      </w:r>
    </w:p>
    <w:p w:rsidR="008254DC" w:rsidRDefault="00B50346">
      <w:pPr>
        <w:pStyle w:val="ProductList-Body"/>
      </w:pPr>
      <w:r>
        <w:t>客戶必</w:t>
      </w:r>
      <w:r>
        <w:t>須就對應之合格使用權具備有效的</w:t>
      </w:r>
      <w:r>
        <w:t xml:space="preserve"> Enterprise Enrollment </w:t>
      </w:r>
      <w:r>
        <w:t>及有效的</w:t>
      </w:r>
      <w:r>
        <w:t xml:space="preserve"> SA</w:t>
      </w:r>
      <w:r>
        <w:t>。合格使用權可依使用者或裝置授與。具備</w:t>
      </w:r>
      <w:r>
        <w:t xml:space="preserve"> MBSA 2010 </w:t>
      </w:r>
      <w:r>
        <w:t>之前版本的客戶必須簽署線上服務增補條款及條件。</w:t>
      </w:r>
    </w:p>
    <w:p w:rsidR="008254DC" w:rsidRDefault="008254DC">
      <w:pPr>
        <w:pStyle w:val="ProductList-Body"/>
      </w:pPr>
    </w:p>
    <w:p w:rsidR="008254DC" w:rsidRDefault="00B50346">
      <w:pPr>
        <w:pStyle w:val="ProductList-ClauseHeading"/>
        <w:outlineLvl w:val="3"/>
      </w:pPr>
      <w:r>
        <w:t xml:space="preserve">2.2 </w:t>
      </w:r>
      <w:r>
        <w:t>附加項目使用者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附加項目使用者</w:t>
            </w:r>
            <w:r>
              <w:rPr>
                <w:color w:val="FFFFFF"/>
              </w:rPr>
              <w:t xml:space="preserve"> SL</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8254DC" w:rsidRDefault="008254DC">
            <w:pPr>
              <w:pStyle w:val="ProductList-TableBody"/>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8254DC" w:rsidRDefault="008254DC">
            <w:pPr>
              <w:pStyle w:val="ProductList-TableBody"/>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 Suite Bridge for Office 365</w:t>
            </w:r>
            <w:r>
              <w:fldChar w:fldCharType="begin"/>
            </w:r>
            <w:r>
              <w:instrText xml:space="preserve"> XE "</w:instrText>
            </w:r>
            <w:r>
              <w:instrText xml:space="preserve">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54DC" w:rsidRDefault="008254DC">
            <w:pPr>
              <w:pStyle w:val="ProductList-TableBody"/>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54DC" w:rsidRDefault="00B50346">
            <w:pPr>
              <w:pStyle w:val="ProductList-TableBody"/>
            </w:pPr>
            <w:r>
              <w:t>Enterprise Mobility + Security</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Suite Bridge for Office 365</w:t>
            </w:r>
            <w:r>
              <w:fldChar w:fldCharType="begin"/>
            </w:r>
            <w:r>
              <w:instrText xml:space="preserve"> XE "</w:instrText>
            </w:r>
            <w:r>
              <w:instrText xml:space="preserve">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54DC" w:rsidRDefault="008254DC">
            <w:pPr>
              <w:pStyle w:val="ProductList-TableBody"/>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2.3 </w:t>
      </w:r>
      <w:r>
        <w:t>附加項目使用者</w:t>
      </w:r>
      <w:r>
        <w:t xml:space="preserve"> SL </w:t>
      </w:r>
      <w:r>
        <w:t>訂購限制</w:t>
      </w:r>
    </w:p>
    <w:p w:rsidR="008254DC" w:rsidRDefault="00B50346">
      <w:pPr>
        <w:pStyle w:val="ProductList-Body"/>
      </w:pPr>
      <w:r>
        <w:t>每項合格使用權</w:t>
      </w:r>
      <w:r>
        <w:t xml:space="preserve"> (</w:t>
      </w:r>
      <w:r>
        <w:t>或每組合格使用權</w:t>
      </w:r>
      <w:r>
        <w:t xml:space="preserve">) </w:t>
      </w:r>
      <w:r>
        <w:t>只能訂購一份附加項目使用者</w:t>
      </w:r>
      <w:r>
        <w:t xml:space="preserve"> SL</w:t>
      </w:r>
      <w:r>
        <w:t>。</w:t>
      </w:r>
    </w:p>
    <w:p w:rsidR="008254DC" w:rsidRDefault="008254DC">
      <w:pPr>
        <w:pStyle w:val="ProductList-Body"/>
      </w:pPr>
    </w:p>
    <w:p w:rsidR="008254DC" w:rsidRDefault="00B50346">
      <w:pPr>
        <w:pStyle w:val="ProductList-Body"/>
      </w:pPr>
      <w:r>
        <w:t>客戶可能會依據每一合格使用權</w:t>
      </w:r>
      <w:r>
        <w:t>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使用者或裝置計數之裝置使用者。</w:t>
      </w:r>
    </w:p>
    <w:p w:rsidR="008254DC" w:rsidRDefault="008254DC">
      <w:pPr>
        <w:pStyle w:val="ProductList-Body"/>
      </w:pPr>
    </w:p>
    <w:p w:rsidR="008254DC" w:rsidRDefault="00B50346">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8254DC" w:rsidRDefault="008254DC">
      <w:pPr>
        <w:pStyle w:val="ProductList-Body"/>
      </w:pPr>
    </w:p>
    <w:p w:rsidR="008254DC" w:rsidRDefault="00B50346">
      <w:pPr>
        <w:pStyle w:val="ProductList-ClauseHeading"/>
        <w:outlineLvl w:val="3"/>
      </w:pPr>
      <w:r>
        <w:t xml:space="preserve">2.4 Enterprise Mobility </w:t>
      </w:r>
      <w:r>
        <w:t xml:space="preserve">+ Security From SA </w:t>
      </w:r>
      <w:r>
        <w:t>使用者</w:t>
      </w:r>
      <w:r>
        <w:t xml:space="preserve"> SL </w:t>
      </w:r>
      <w:r>
        <w:t>的訂購資格</w:t>
      </w:r>
    </w:p>
    <w:p w:rsidR="008254DC" w:rsidRDefault="00B50346">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CAL Suite Bridge </w:t>
            </w:r>
            <w:r>
              <w:rPr>
                <w:color w:val="FFFFFF"/>
              </w:rPr>
              <w:t>為必要</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Bridge </w:t>
            </w:r>
            <w:r>
              <w:t>for Enterprise Mobility + Security</w:t>
            </w:r>
            <w:r>
              <w:rPr>
                <w:vertAlign w:val="superscript"/>
              </w:rPr>
              <w:t>2,3</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Bridge for Enterprise Mobility + Security</w:t>
            </w:r>
            <w:r>
              <w:rPr>
                <w:vertAlign w:val="superscript"/>
              </w:rPr>
              <w:t>2,4</w:t>
            </w:r>
          </w:p>
        </w:tc>
      </w:tr>
    </w:tbl>
    <w:p w:rsidR="008254DC" w:rsidRDefault="00B50346">
      <w:pPr>
        <w:pStyle w:val="ProductList-Body"/>
      </w:pPr>
      <w:r>
        <w:rPr>
          <w:i/>
          <w:vertAlign w:val="superscript"/>
        </w:rPr>
        <w:t>1</w:t>
      </w:r>
      <w:r>
        <w:rPr>
          <w:i/>
        </w:rPr>
        <w:t>僅在副約週年日或新副約有效期限開始時可供訂購。</w:t>
      </w:r>
    </w:p>
    <w:p w:rsidR="008254DC" w:rsidRDefault="00B50346">
      <w:pPr>
        <w:pStyle w:val="ProductList-Body"/>
      </w:pPr>
      <w:r>
        <w:rPr>
          <w:i/>
          <w:vertAlign w:val="superscript"/>
        </w:rPr>
        <w:t>2</w:t>
      </w:r>
      <w:r>
        <w:rPr>
          <w:i/>
        </w:rPr>
        <w:t>僅在副約週年日訂購時需要。</w:t>
      </w:r>
    </w:p>
    <w:p w:rsidR="008254DC" w:rsidRDefault="00B50346">
      <w:pPr>
        <w:pStyle w:val="ProductList-Body"/>
      </w:pPr>
      <w:r>
        <w:rPr>
          <w:i/>
          <w:vertAlign w:val="superscript"/>
        </w:rPr>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8254DC" w:rsidRDefault="00B50346">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8254DC" w:rsidRDefault="008254DC">
      <w:pPr>
        <w:pStyle w:val="ProductList-Body"/>
      </w:pPr>
    </w:p>
    <w:p w:rsidR="008254DC" w:rsidRDefault="00B50346">
      <w:pPr>
        <w:pStyle w:val="ProductList-ClauseHeading"/>
        <w:outlineLvl w:val="3"/>
      </w:pPr>
      <w:r>
        <w:t xml:space="preserve">2.5 From SA </w:t>
      </w:r>
      <w:r>
        <w:t>使用者</w:t>
      </w:r>
      <w:r>
        <w:t xml:space="preserve"> SL </w:t>
      </w:r>
      <w:r>
        <w:t>之訂購</w:t>
      </w:r>
    </w:p>
    <w:p w:rsidR="008254DC" w:rsidRDefault="00B50346">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8254DC" w:rsidRDefault="008254DC">
      <w:pPr>
        <w:pStyle w:val="ProductList-Body"/>
      </w:pPr>
    </w:p>
    <w:p w:rsidR="008254DC" w:rsidRDefault="00B50346">
      <w:pPr>
        <w:pStyle w:val="ProductList-ClauseHeading"/>
        <w:outlineLvl w:val="3"/>
      </w:pPr>
      <w:r>
        <w:t xml:space="preserve">2.6 Enterprise Mobility + Security From SA </w:t>
      </w:r>
      <w:r>
        <w:t>使用者</w:t>
      </w:r>
      <w:r>
        <w:t xml:space="preserve"> SL </w:t>
      </w:r>
      <w:r>
        <w:t>的</w:t>
      </w:r>
      <w:r>
        <w:t xml:space="preserve"> SA </w:t>
      </w:r>
      <w:r>
        <w:t>利益</w:t>
      </w:r>
    </w:p>
    <w:p w:rsidR="008254DC" w:rsidRDefault="00B50346">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8639093"/>
      <w:r>
        <w:instrText>Microsoft Dynamics 365 Ser</w:instrText>
      </w:r>
      <w:r>
        <w:instrText>vices</w:instrText>
      </w:r>
      <w:bookmarkEnd w:id="255"/>
      <w:r>
        <w:instrText>" \l 2</w:instrText>
      </w:r>
      <w:r>
        <w:fldChar w:fldCharType="end"/>
      </w:r>
    </w:p>
    <w:p w:rsidR="008254DC" w:rsidRDefault="00B50346">
      <w:pPr>
        <w:pStyle w:val="ProductList-Offering1SubSection"/>
        <w:outlineLvl w:val="2"/>
      </w:pPr>
      <w:bookmarkStart w:id="256" w:name="_Sec1152"/>
      <w:r>
        <w:t>1.</w:t>
      </w:r>
      <w:r>
        <w:t>方案供應性</w:t>
      </w:r>
      <w:bookmarkEnd w:id="256"/>
    </w:p>
    <w:tbl>
      <w:tblPr>
        <w:tblStyle w:val="PURTable"/>
        <w:tblW w:w="0" w:type="dxa"/>
        <w:tblLook w:val="04A0" w:firstRow="1" w:lastRow="0" w:firstColumn="1" w:lastColumn="0" w:noHBand="0" w:noVBand="1"/>
      </w:tblPr>
      <w:tblGrid>
        <w:gridCol w:w="4462"/>
        <w:gridCol w:w="781"/>
        <w:gridCol w:w="783"/>
        <w:gridCol w:w="798"/>
        <w:gridCol w:w="707"/>
        <w:gridCol w:w="830"/>
        <w:gridCol w:w="823"/>
        <w:gridCol w:w="802"/>
        <w:gridCol w:w="798"/>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1</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1</w:t>
            </w:r>
            <w:r>
              <w:t>，</w:t>
            </w:r>
            <w:r>
              <w:t xml:space="preserve">Enterprise </w:t>
            </w:r>
            <w:r>
              <w:t>版附加項目</w:t>
            </w:r>
            <w:r>
              <w:fldChar w:fldCharType="begin"/>
            </w:r>
            <w:r>
              <w:instrText xml:space="preserve"> XE "</w:instrText>
            </w:r>
            <w:r>
              <w:instrText xml:space="preserve">Microsoft Dynamics 365 </w:instrText>
            </w:r>
            <w:r>
              <w:instrText>方案</w:instrText>
            </w:r>
            <w:r>
              <w:instrText xml:space="preserve"> 1</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1</w:t>
            </w:r>
            <w:r>
              <w:t>，</w:t>
            </w:r>
            <w:r>
              <w:t xml:space="preserve">Enterprise </w:t>
            </w:r>
            <w:r>
              <w:t>版</w:t>
            </w:r>
            <w:r>
              <w:t xml:space="preserve"> From SA</w:t>
            </w:r>
            <w:r>
              <w:fldChar w:fldCharType="begin"/>
            </w:r>
            <w:r>
              <w:instrText xml:space="preserve"> XE "Microsoft Dynamics 365 </w:instrText>
            </w:r>
            <w:r>
              <w:instrText>方案</w:instrText>
            </w:r>
            <w:r>
              <w:instrText xml:space="preserve"> 1</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2</w:t>
            </w:r>
            <w:r>
              <w:t>，</w:t>
            </w:r>
            <w:r>
              <w:t xml:space="preserve">Enterprise </w:t>
            </w:r>
            <w:r>
              <w:t>版</w:t>
            </w:r>
            <w:r>
              <w:t xml:space="preserve">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2 Enterprise </w:t>
            </w:r>
            <w:r>
              <w:t>版附加項目</w:t>
            </w:r>
            <w:r>
              <w:t xml:space="preserve"> (</w:t>
            </w:r>
            <w:r>
              <w:t>使用者</w:t>
            </w:r>
            <w:r>
              <w:t xml:space="preserve"> SL)</w:t>
            </w:r>
            <w:r>
              <w:fldChar w:fldCharType="begin"/>
            </w:r>
            <w:r>
              <w:instrText xml:space="preserve"> XE "Microsoft Dynamics 365 </w:instrText>
            </w:r>
            <w:r>
              <w:instrText>方案</w:instrText>
            </w:r>
            <w:r>
              <w:instrText xml:space="preserve"> 2 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方案</w:t>
            </w:r>
            <w:r>
              <w:t xml:space="preserve"> 2</w:t>
            </w:r>
            <w:r>
              <w:t>，</w:t>
            </w:r>
            <w:r>
              <w:t xml:space="preserve">Enterprise </w:t>
            </w:r>
            <w:r>
              <w:t>版</w:t>
            </w:r>
            <w:r>
              <w:t xml:space="preserve"> From SA (</w:t>
            </w:r>
            <w:r>
              <w:t>使用者</w:t>
            </w:r>
            <w:r>
              <w:t xml:space="preserve"> SL)</w:t>
            </w:r>
            <w:r>
              <w:fldChar w:fldCharType="begin"/>
            </w:r>
            <w:r>
              <w:instrText xml:space="preserve"> XE "Microsoft Dynamics 365 </w:instrText>
            </w:r>
            <w:r>
              <w:instrText>方案</w:instrText>
            </w:r>
            <w:r>
              <w:instrText xml:space="preserve"> 2</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Customer Service</w:t>
            </w:r>
            <w:r>
              <w:t>，</w:t>
            </w:r>
            <w:r>
              <w:t xml:space="preserve">Enterprise </w:t>
            </w:r>
            <w:r>
              <w:t>版</w:t>
            </w:r>
            <w:r>
              <w:t xml:space="preserve"> (</w:t>
            </w:r>
            <w:r>
              <w:t>使用者</w:t>
            </w:r>
            <w:r>
              <w:t xml:space="preserve"> SL)</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Customer Service</w:t>
            </w:r>
            <w:r>
              <w:t>，</w:t>
            </w:r>
            <w:r>
              <w:t xml:space="preserve">Enterprise </w:t>
            </w:r>
            <w:r>
              <w:t>版</w:t>
            </w:r>
            <w:r>
              <w:t xml:space="preserve"> (</w:t>
            </w:r>
            <w:r>
              <w:t>裝置</w:t>
            </w:r>
            <w:r>
              <w:t xml:space="preserve"> SL)</w:t>
            </w:r>
            <w:r>
              <w:fldChar w:fldCharType="begin"/>
            </w:r>
            <w:r>
              <w:instrText xml:space="preserve"> XE "Microsoft Dy</w:instrText>
            </w:r>
            <w:r>
              <w:instrText>namics 365 for Customer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Field Service</w:t>
            </w:r>
            <w:r>
              <w:t>，</w:t>
            </w:r>
            <w:r>
              <w:t xml:space="preserve">Enterprise </w:t>
            </w:r>
            <w:r>
              <w:t>版</w:t>
            </w:r>
            <w:r>
              <w:t xml:space="preserve"> (</w:t>
            </w:r>
            <w:r>
              <w:t>使用者</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Field Service</w:t>
            </w:r>
            <w:r>
              <w:t>，</w:t>
            </w:r>
            <w:r>
              <w:t xml:space="preserve">Enterprise </w:t>
            </w:r>
            <w:r>
              <w:t>版</w:t>
            </w:r>
            <w:r>
              <w:t xml:space="preserve"> (</w:t>
            </w:r>
            <w:r>
              <w:t>裝置</w:t>
            </w:r>
            <w:r>
              <w:t xml:space="preserve"> SL)</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instrText>裝置</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lastRenderedPageBreak/>
              <w:t>Microsoft Dynamics 365 for Operations</w:t>
            </w:r>
            <w:r>
              <w:t>，</w:t>
            </w:r>
            <w:r>
              <w:t xml:space="preserve">Enterprise </w:t>
            </w:r>
            <w:r>
              <w:t>版</w:t>
            </w:r>
            <w:r>
              <w:t xml:space="preserve"> (</w:t>
            </w:r>
            <w:r>
              <w:t>使用者</w:t>
            </w:r>
            <w:r>
              <w:t xml:space="preserve"> SL)</w:t>
            </w:r>
            <w:r>
              <w:fldChar w:fldCharType="begin"/>
            </w:r>
            <w:r>
              <w:instrText xml:space="preserve"> XE "</w:instrText>
            </w:r>
            <w:r>
              <w:instrText>Microsoft Dynamics 365 for Operations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fldChar w:fldCharType="begin"/>
            </w:r>
            <w:r>
              <w:instrText xml:space="preserve"> XE "Microsoft Dynamics 365 for Operations</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版附加項目</w:t>
            </w:r>
            <w:r>
              <w:t xml:space="preserve">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版附加項目</w:instrText>
            </w:r>
            <w:r>
              <w:instrText xml:space="preserve">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From SA (</w:t>
            </w:r>
            <w:r>
              <w:t>裝置及使用者</w:t>
            </w:r>
            <w:r>
              <w:t xml:space="preserve"> SL)</w:t>
            </w:r>
            <w:r>
              <w:fldChar w:fldCharType="begin"/>
            </w:r>
            <w:r>
              <w:instrText xml:space="preserve"> XE "Microsoft Dynamics 365 for Operations</w:instrText>
            </w:r>
            <w:r>
              <w:instrText>，</w:instrText>
            </w:r>
            <w:r>
              <w:instrText xml:space="preserve">Enterprise </w:instrText>
            </w:r>
            <w:r>
              <w:instrText>版</w:instrText>
            </w:r>
            <w:r>
              <w:instrText xml:space="preserve"> From SA (</w:instrText>
            </w:r>
            <w:r>
              <w:instrText>裝置及使用者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w:instrText>
            </w:r>
            <w:r>
              <w:instrText xml:space="preserve">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Project Service Automation</w:t>
            </w:r>
            <w:r>
              <w:t>，</w:t>
            </w:r>
            <w:r>
              <w:t xml:space="preserve">Enterprise </w:t>
            </w:r>
            <w:r>
              <w:t>版</w:t>
            </w:r>
            <w:r>
              <w:t xml:space="preserve"> (</w:t>
            </w:r>
            <w:r>
              <w:t>使用者</w:t>
            </w:r>
            <w:r>
              <w:t xml:space="preserve"> SL)</w:t>
            </w:r>
            <w:r>
              <w:fldChar w:fldCharType="begin"/>
            </w:r>
            <w:r>
              <w:instrText xml:space="preserve"> XE "</w:instrText>
            </w:r>
            <w:r>
              <w:instrText>Microsoft Dynamics 365 for Project Service Automation</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Sales</w:t>
            </w:r>
            <w:r>
              <w:t>，</w:t>
            </w:r>
            <w:r>
              <w:t xml:space="preserve">Enterprise </w:t>
            </w:r>
            <w:r>
              <w:t>版</w:t>
            </w:r>
            <w:r>
              <w:t xml:space="preserve"> (</w:t>
            </w:r>
            <w:r>
              <w:t>使用者</w:t>
            </w:r>
            <w:r>
              <w:t xml:space="preserve"> SL)</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Team Members</w:t>
            </w:r>
            <w:r>
              <w:t>，</w:t>
            </w:r>
            <w:r>
              <w:t xml:space="preserve">Enterprise </w:t>
            </w:r>
            <w:r>
              <w:t>版</w:t>
            </w:r>
            <w:r>
              <w:t xml:space="preserve">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Team Members</w:t>
            </w:r>
            <w:r>
              <w:t>，</w:t>
            </w:r>
            <w:r>
              <w:t xml:space="preserve">Enterprise </w:t>
            </w:r>
            <w:r>
              <w:t>版附加項目</w:t>
            </w:r>
            <w:r>
              <w:t xml:space="preserve"> (</w:t>
            </w:r>
            <w:r>
              <w:t>使用者</w:t>
            </w:r>
            <w:r>
              <w:t xml:space="preserve"> SL)</w:t>
            </w:r>
            <w:r>
              <w:fldChar w:fldCharType="begin"/>
            </w:r>
            <w:r>
              <w:instrText xml:space="preserve"> XE "Microsoft D</w:instrText>
            </w:r>
            <w:r>
              <w:instrText>ynamics 365 for Team Members</w:instrText>
            </w:r>
            <w:r>
              <w:instrText>，</w:instrText>
            </w:r>
            <w:r>
              <w:instrText xml:space="preserve">Enterprise </w:instrText>
            </w:r>
            <w:r>
              <w:instrText>版附加項目</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Team Members</w:t>
            </w:r>
            <w:r>
              <w:t>，</w:t>
            </w:r>
            <w:r>
              <w:t xml:space="preserve">Enterprise </w:t>
            </w:r>
            <w:r>
              <w:t>版</w:t>
            </w:r>
            <w:r>
              <w:t xml:space="preserve"> From SA (</w:t>
            </w:r>
            <w:r>
              <w:t>使用者</w:t>
            </w:r>
            <w:r>
              <w:t xml:space="preserve"> SL)</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w:instrText>
            </w:r>
            <w:r>
              <w:instrText>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w:instrText>
            </w:r>
            <w:r>
              <w:instrText>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En</w:instrText>
            </w:r>
            <w:r>
              <w:instrText xml:space="preserve">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2"/>
      </w:pPr>
      <w:bookmarkStart w:id="257" w:name="_Sec1153"/>
      <w:r>
        <w:lastRenderedPageBreak/>
        <w:t>2.</w:t>
      </w:r>
      <w:r>
        <w:t>產品條件</w:t>
      </w:r>
      <w:bookmarkEnd w:id="257"/>
    </w:p>
    <w:tbl>
      <w:tblPr>
        <w:tblStyle w:val="PURTable"/>
        <w:tblW w:w="0" w:type="dxa"/>
        <w:tblLook w:val="04A0" w:firstRow="1" w:lastRow="0" w:firstColumn="1" w:lastColumn="0" w:noHBand="0" w:noVBand="1"/>
      </w:tblPr>
      <w:tblGrid>
        <w:gridCol w:w="3590"/>
        <w:gridCol w:w="3600"/>
        <w:gridCol w:w="360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w:instrText>
            </w:r>
            <w:r>
              <w:instrText>：指出產品所屬的產品組合，以用於判斷價格折扣。共有三種產品組合類別；應用程式、伺服器及系統。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w:instrText>
            </w:r>
            <w:r>
              <w:instrText>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3"/>
      </w:pPr>
      <w:r>
        <w:t xml:space="preserve">2.1 Dynamics 365 From SA </w:t>
      </w:r>
      <w:r>
        <w:t>使用者</w:t>
      </w:r>
      <w:r>
        <w:t xml:space="preserve"> SL </w:t>
      </w:r>
      <w:r>
        <w:t>的訂購資格</w:t>
      </w:r>
    </w:p>
    <w:p w:rsidR="008254DC" w:rsidRDefault="00B50346">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。亦得訂購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37"/>
        <w:gridCol w:w="5453"/>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AX Task CAL</w:t>
            </w:r>
            <w:r>
              <w:t>、</w:t>
            </w:r>
            <w:r>
              <w:br/>
              <w:t>Microsoft Dynamics AX Self Serve CAL</w:t>
            </w:r>
            <w:r>
              <w:t>、</w:t>
            </w:r>
            <w:r>
              <w:br/>
              <w:t>Microsoft Dynamics CRM Essential</w:t>
            </w:r>
            <w:r>
              <w:t>s CAL</w:t>
            </w:r>
            <w:r>
              <w:t>，或</w:t>
            </w:r>
            <w:r>
              <w:br/>
              <w:t xml:space="preserve">Microsoft Dynamics 365 for Team Members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 for Team Members</w:t>
            </w:r>
            <w:r>
              <w:t>，</w:t>
            </w:r>
            <w:r>
              <w:t xml:space="preserve">Enterprise </w:t>
            </w:r>
            <w:r>
              <w:t>版</w:t>
            </w:r>
            <w:r>
              <w:t xml:space="preserve"> From SA</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AX Task CAL (</w:t>
            </w:r>
            <w:r>
              <w:t>裝置</w:t>
            </w:r>
            <w:r>
              <w:t>)</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 for Operations</w:t>
            </w:r>
            <w:r>
              <w:t>，</w:t>
            </w:r>
            <w:r>
              <w:t xml:space="preserve">Enterprise </w:t>
            </w:r>
            <w:r>
              <w:t>版</w:t>
            </w:r>
            <w:r>
              <w:t xml:space="preserve"> From SA (</w:t>
            </w:r>
            <w:r>
              <w:t>裝置</w:t>
            </w:r>
            <w:r>
              <w:t>)</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AX Functional CAL</w:t>
            </w:r>
            <w:r>
              <w:t>，或</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 365 for Operations</w:t>
            </w:r>
            <w:r>
              <w:t>，</w:t>
            </w:r>
            <w:r>
              <w:t xml:space="preserve">Enterprise </w:t>
            </w:r>
            <w:r>
              <w:t>版</w:t>
            </w:r>
            <w:r>
              <w:t xml:space="preserve"> From SA</w:t>
            </w:r>
          </w:p>
          <w:p w:rsidR="008254DC" w:rsidRDefault="00B50346">
            <w:pPr>
              <w:pStyle w:val="ProductList-TableBody"/>
            </w:pPr>
            <w:r>
              <w:t>Microsoft Dynamics 365</w:t>
            </w:r>
            <w:r>
              <w:t>，</w:t>
            </w:r>
            <w:r>
              <w:t xml:space="preserve">Enterprise </w:t>
            </w:r>
            <w:r>
              <w:t>版方案</w:t>
            </w:r>
            <w:r>
              <w:t xml:space="preserve"> 2 From SA</w:t>
            </w:r>
          </w:p>
          <w:p w:rsidR="008254DC" w:rsidRDefault="008254DC">
            <w:pPr>
              <w:pStyle w:val="ProductList-TableBody"/>
            </w:pP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CRM Basic CAL</w:t>
            </w:r>
            <w:r>
              <w:t>，或</w:t>
            </w:r>
            <w:r>
              <w:br/>
              <w:t xml:space="preserve">Microsoft Dynamics 365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 for Sales</w:t>
            </w:r>
            <w:r>
              <w:t>，</w:t>
            </w:r>
            <w:r>
              <w:t xml:space="preserve">Enterprise </w:t>
            </w:r>
            <w:r>
              <w:t>版</w:t>
            </w:r>
            <w:r>
              <w:t xml:space="preserve"> From SA</w:t>
            </w:r>
            <w:r>
              <w:br/>
              <w:t>Microsoft Dynamics 365</w:t>
            </w:r>
            <w:r>
              <w:t>，</w:t>
            </w:r>
            <w:r>
              <w:t xml:space="preserve">Enterprise </w:t>
            </w:r>
            <w:r>
              <w:t>版方案</w:t>
            </w:r>
            <w:r>
              <w:t xml:space="preserve"> 1 From SA</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CRM Basic CAL</w:t>
            </w:r>
            <w:r>
              <w:t>，或</w:t>
            </w:r>
            <w:r>
              <w:br/>
              <w:t xml:space="preserve">Microsoft Dynamics 365 for Customer Service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 for Customer Service</w:t>
            </w:r>
            <w:r>
              <w:t>，</w:t>
            </w:r>
            <w:r>
              <w:t xml:space="preserve">Enterprise </w:t>
            </w:r>
            <w:r>
              <w:t>版</w:t>
            </w:r>
            <w:r>
              <w:t xml:space="preserve"> Fro</w:t>
            </w:r>
            <w:r>
              <w:t>m SA</w:t>
            </w:r>
            <w:r>
              <w:br/>
              <w:t>Microsoft Dynamics 365</w:t>
            </w:r>
            <w:r>
              <w:t>，</w:t>
            </w:r>
            <w:r>
              <w:t xml:space="preserve">Enterprise </w:t>
            </w:r>
            <w:r>
              <w:t>版方案</w:t>
            </w:r>
            <w:r>
              <w:t xml:space="preserve"> 1 From SA</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Microsoft Dynamics for Sales </w:t>
            </w:r>
            <w:r>
              <w:t>內部部署</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 for Case Management</w:t>
            </w:r>
            <w:r>
              <w:t>，</w:t>
            </w:r>
            <w:r>
              <w:t xml:space="preserve">Enterprise </w:t>
            </w:r>
            <w:r>
              <w:t>版</w:t>
            </w:r>
            <w:r>
              <w:t xml:space="preserve"> From SA</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w:t>
            </w:r>
            <w:r>
              <w:t>，</w:t>
            </w:r>
            <w:r>
              <w:t xml:space="preserve">Enterprise </w:t>
            </w:r>
            <w:r>
              <w:t>版方案</w:t>
            </w:r>
            <w:r>
              <w:t xml:space="preserve"> 1 From SA</w:t>
            </w:r>
          </w:p>
        </w:tc>
      </w:tr>
    </w:tbl>
    <w:p w:rsidR="008254DC" w:rsidRDefault="008254DC">
      <w:pPr>
        <w:pStyle w:val="ProductList-Body"/>
      </w:pPr>
    </w:p>
    <w:p w:rsidR="008254DC" w:rsidRDefault="00B50346">
      <w:pPr>
        <w:pStyle w:val="ProductList-ClauseHeading"/>
        <w:outlineLvl w:val="3"/>
      </w:pPr>
      <w:r>
        <w:t xml:space="preserve">2.2 </w:t>
      </w:r>
      <w:r>
        <w:t>附加項目使用者</w:t>
      </w:r>
      <w:r>
        <w:t xml:space="preserve"> SL </w:t>
      </w:r>
      <w:r>
        <w:t>合格使用權</w:t>
      </w:r>
    </w:p>
    <w:p w:rsidR="008254DC" w:rsidRDefault="00B50346">
      <w:pPr>
        <w:pStyle w:val="ProductList-Body"/>
      </w:pPr>
      <w:r>
        <w:t>每份合格使用權必須擁有有效的</w:t>
      </w:r>
      <w:r>
        <w:t xml:space="preserve"> SA</w:t>
      </w:r>
      <w:r>
        <w:t>。每項合格使用權</w:t>
      </w:r>
      <w:r>
        <w:t xml:space="preserve"> (</w:t>
      </w:r>
      <w:r>
        <w:t>或每組合格使用權</w:t>
      </w:r>
      <w:r>
        <w:t xml:space="preserve">) </w:t>
      </w:r>
      <w:r>
        <w:t>只能訂購一份附加項目使用者</w:t>
      </w:r>
      <w:r>
        <w:t xml:space="preserve"> SL</w:t>
      </w:r>
      <w:r>
        <w:t>。</w:t>
      </w:r>
    </w:p>
    <w:tbl>
      <w:tblPr>
        <w:tblStyle w:val="PURTable"/>
        <w:tblW w:w="0" w:type="dxa"/>
        <w:tblLook w:val="04A0" w:firstRow="1" w:lastRow="0" w:firstColumn="1" w:lastColumn="0" w:noHBand="0" w:noVBand="1"/>
      </w:tblPr>
      <w:tblGrid>
        <w:gridCol w:w="5389"/>
        <w:gridCol w:w="5401"/>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附加項目使用者</w:t>
            </w:r>
            <w:r>
              <w:rPr>
                <w:color w:val="FFFFFF"/>
              </w:rPr>
              <w:t xml:space="preserve"> SL</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w:t>
            </w:r>
            <w:r>
              <w:t>namics CRM Essentials CAL</w:t>
            </w:r>
            <w:r>
              <w:t>，或</w:t>
            </w:r>
            <w:r>
              <w:b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Team Members</w:t>
            </w:r>
            <w:r>
              <w:t>，</w:t>
            </w:r>
            <w:r>
              <w:t xml:space="preserve">Enterprise </w:t>
            </w:r>
            <w:r>
              <w:t>版附加項目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AX Task CAL (</w:t>
            </w:r>
            <w:r>
              <w:t>裝置</w:t>
            </w:r>
            <w:r>
              <w:t>)</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Operations</w:t>
            </w:r>
            <w:r>
              <w:t>，</w:t>
            </w:r>
            <w:r>
              <w:t xml:space="preserve">Enterprise </w:t>
            </w:r>
            <w:r>
              <w:t>版附加項目</w:t>
            </w:r>
            <w:r>
              <w:t xml:space="preserve"> (</w:t>
            </w:r>
            <w:r>
              <w:t>裝置</w:t>
            </w:r>
            <w:r>
              <w:t>)</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AX Fu</w:t>
            </w:r>
            <w:r>
              <w:t>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Operations</w:t>
            </w:r>
            <w:r>
              <w:t>，</w:t>
            </w:r>
            <w:r>
              <w:t xml:space="preserve">Enterprise </w:t>
            </w:r>
            <w:r>
              <w:t>版附加項目</w:t>
            </w:r>
            <w:r>
              <w:br/>
              <w:t xml:space="preserve">Microsoft Dynamics 365 Enterprise </w:t>
            </w:r>
            <w:r>
              <w:t>版方案</w:t>
            </w:r>
            <w:r>
              <w:t xml:space="preserve"> 2 </w:t>
            </w:r>
            <w:r>
              <w:t>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CRM Basic CAL</w:t>
            </w:r>
            <w:r>
              <w:fldChar w:fldCharType="begin"/>
            </w:r>
            <w:r>
              <w:instrText xml:space="preserve"> XE "Microsoft Dynamics CRM Basic CAL" </w:instrText>
            </w:r>
            <w:r>
              <w:fldChar w:fldCharType="end"/>
            </w:r>
            <w:r>
              <w:t>，或</w:t>
            </w:r>
            <w:r>
              <w:b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Sales</w:t>
            </w:r>
            <w:r>
              <w:t>，</w:t>
            </w:r>
            <w:r>
              <w:t xml:space="preserve">Enterprise </w:t>
            </w:r>
            <w:r>
              <w:t>版附加項目</w:t>
            </w:r>
            <w:r>
              <w:br/>
              <w:t>Microsoft Dynamics 365</w:t>
            </w:r>
            <w:r>
              <w:t>，</w:t>
            </w:r>
            <w:r>
              <w:t xml:space="preserve">Enterprise </w:t>
            </w:r>
            <w:r>
              <w:t>版方案</w:t>
            </w:r>
            <w:r>
              <w:t xml:space="preserve"> </w:t>
            </w:r>
            <w:r>
              <w:t xml:space="preserve">1 </w:t>
            </w:r>
            <w:r>
              <w:t>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CRM Basic CAL</w:t>
            </w:r>
            <w:r>
              <w:t>，或</w:t>
            </w:r>
            <w:r>
              <w:b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Customer Service</w:t>
            </w:r>
            <w:r>
              <w:t>，</w:t>
            </w:r>
            <w:r>
              <w:t xml:space="preserve">Enterprise </w:t>
            </w:r>
            <w:r>
              <w:t>版附加項目</w:t>
            </w:r>
            <w:r>
              <w:br/>
            </w:r>
            <w:r>
              <w:t>Microsoft Dynamics 365</w:t>
            </w:r>
            <w:r>
              <w:t>，</w:t>
            </w:r>
            <w:r>
              <w:t xml:space="preserve">Enterprise </w:t>
            </w:r>
            <w:r>
              <w:t>版方案</w:t>
            </w:r>
            <w:r>
              <w:t xml:space="preserve"> 1 </w:t>
            </w:r>
            <w:r>
              <w:t>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 for Case Management</w:t>
            </w:r>
            <w:r>
              <w:t>，</w:t>
            </w:r>
            <w:r>
              <w:t xml:space="preserve">Enterprise </w:t>
            </w:r>
            <w:r>
              <w:t>版附加項目</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CRM Professional CAL</w:t>
            </w:r>
            <w:r>
              <w:fldChar w:fldCharType="begin"/>
            </w:r>
            <w:r>
              <w:instrText xml:space="preserve"> XE "Microsoft Dyn</w:instrText>
            </w:r>
            <w:r>
              <w:instrText xml:space="preserve">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Microsoft Dynamics 365</w:t>
            </w:r>
            <w:r>
              <w:t>，</w:t>
            </w:r>
            <w:r>
              <w:t xml:space="preserve">Enterprise </w:t>
            </w:r>
            <w:r>
              <w:t>版方案</w:t>
            </w:r>
            <w:r>
              <w:t xml:space="preserve"> 1 </w:t>
            </w:r>
            <w:r>
              <w:t>附加項目</w:t>
            </w:r>
          </w:p>
        </w:tc>
      </w:tr>
    </w:tbl>
    <w:p w:rsidR="008254DC" w:rsidRDefault="008254DC">
      <w:pPr>
        <w:pStyle w:val="ProductList-Body"/>
      </w:pPr>
    </w:p>
    <w:p w:rsidR="008254DC" w:rsidRDefault="00B50346">
      <w:pPr>
        <w:pStyle w:val="ProductList-ClauseHeading"/>
        <w:outlineLvl w:val="3"/>
      </w:pPr>
      <w:r>
        <w:t xml:space="preserve">2.3 </w:t>
      </w:r>
      <w:r>
        <w:t>整合服務台</w:t>
      </w:r>
      <w:r>
        <w:t xml:space="preserve"> (USD)</w:t>
      </w:r>
    </w:p>
    <w:p w:rsidR="008254DC" w:rsidRDefault="00B50346">
      <w:pPr>
        <w:pStyle w:val="ProductList-Body"/>
      </w:pPr>
      <w:r>
        <w:t>具備有效「</w:t>
      </w:r>
      <w:r>
        <w:t xml:space="preserve">Microsoft Dynamics 365 </w:t>
      </w:r>
      <w:r>
        <w:t>方案</w:t>
      </w:r>
      <w:r>
        <w:t xml:space="preserve"> 1 </w:t>
      </w:r>
      <w:r>
        <w:t>或方案</w:t>
      </w:r>
      <w:r>
        <w:t xml:space="preserve"> 2</w:t>
      </w:r>
      <w:r>
        <w:t>，</w:t>
      </w:r>
      <w:r>
        <w:t xml:space="preserve">Enterprise </w:t>
      </w:r>
      <w:r>
        <w:t>版」訂閱之客戶，得為每個使用者安裝及使用</w:t>
      </w:r>
      <w:r>
        <w:t xml:space="preserve"> USD </w:t>
      </w:r>
      <w:r>
        <w:t>軟體。</w:t>
      </w:r>
    </w:p>
    <w:p w:rsidR="008254DC" w:rsidRDefault="008254DC">
      <w:pPr>
        <w:pStyle w:val="ProductList-Body"/>
      </w:pPr>
    </w:p>
    <w:p w:rsidR="008254DC" w:rsidRDefault="00B50346">
      <w:pPr>
        <w:pStyle w:val="ProductList-ClauseHeading"/>
        <w:outlineLvl w:val="3"/>
      </w:pPr>
      <w:r>
        <w:t>2.4 Microsoft Dynamics CustomerSource</w:t>
      </w:r>
    </w:p>
    <w:p w:rsidR="008254DC" w:rsidRDefault="00B50346">
      <w:pPr>
        <w:pStyle w:val="ProductList-Body"/>
      </w:pPr>
      <w:r>
        <w:t>具備有效</w:t>
      </w:r>
      <w:r>
        <w:t xml:space="preserve"> Microsoft Dynamics 365 Services </w:t>
      </w:r>
      <w:r>
        <w:t>訂閱之客戶，得</w:t>
      </w:r>
      <w:r>
        <w:t>存取及使用</w:t>
      </w:r>
      <w:r>
        <w:t xml:space="preserve"> CustomerSource</w:t>
      </w:r>
      <w:r>
        <w:t>。</w:t>
      </w:r>
    </w:p>
    <w:p w:rsidR="008254DC" w:rsidRDefault="008254DC">
      <w:pPr>
        <w:pStyle w:val="ProductList-Body"/>
      </w:pPr>
    </w:p>
    <w:p w:rsidR="008254DC" w:rsidRDefault="00B50346">
      <w:pPr>
        <w:pStyle w:val="ProductList-ClauseHeading"/>
        <w:outlineLvl w:val="3"/>
      </w:pPr>
      <w:r>
        <w:t xml:space="preserve">2.5 </w:t>
      </w:r>
      <w:r>
        <w:t>合格優惠方案的資格</w:t>
      </w:r>
    </w:p>
    <w:p w:rsidR="008254DC" w:rsidRDefault="00B50346">
      <w:pPr>
        <w:pStyle w:val="ProductList-Body"/>
      </w:pPr>
      <w:r>
        <w:t>自</w:t>
      </w:r>
      <w:r>
        <w:t xml:space="preserve"> 2016 </w:t>
      </w:r>
      <w:r>
        <w:t>年</w:t>
      </w:r>
      <w:r>
        <w:t xml:space="preserve"> 11 </w:t>
      </w:r>
      <w:r>
        <w:t>月</w:t>
      </w:r>
      <w:r>
        <w:t xml:space="preserve"> 1 </w:t>
      </w:r>
      <w:r>
        <w:t>日當日或之後起，續約下表中之合格產品合約之客戶，得在合約續約中取得</w:t>
      </w:r>
      <w:r>
        <w:t xml:space="preserve"> 2019 </w:t>
      </w:r>
      <w:r>
        <w:t>年</w:t>
      </w:r>
      <w:r>
        <w:t xml:space="preserve"> 10 </w:t>
      </w:r>
      <w:r>
        <w:t>月</w:t>
      </w:r>
      <w:r>
        <w:t xml:space="preserve"> 31 </w:t>
      </w:r>
      <w:r>
        <w:t>日之前對應的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對應之</w:t>
            </w:r>
            <w:r>
              <w:rPr>
                <w:color w:val="FFFFFF"/>
              </w:rPr>
              <w:t xml:space="preserve"> Microsoft Dynamics 365 </w:t>
            </w:r>
            <w:r>
              <w:rPr>
                <w:color w:val="FFFFFF"/>
              </w:rPr>
              <w:t>線上服務合格優惠方案</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CRM Online</w:t>
            </w:r>
            <w:r>
              <w:t>；</w:t>
            </w:r>
            <w:r>
              <w:br/>
              <w:t>Microsoft Dynamics AX (</w:t>
            </w:r>
            <w:r>
              <w:t>線上</w:t>
            </w:r>
            <w:r>
              <w:t>)</w:t>
            </w:r>
            <w:r>
              <w:t>；</w:t>
            </w:r>
            <w:r>
              <w:b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w:t>
            </w:r>
            <w:r>
              <w:t>、</w:t>
            </w:r>
            <w:r>
              <w:t xml:space="preserve">Enterprise Edition </w:t>
            </w:r>
            <w:r>
              <w:t>合格優惠方案</w:t>
            </w:r>
            <w:r>
              <w:br/>
              <w:t>Microsoft Dynamics 365</w:t>
            </w:r>
            <w:r>
              <w:t>、</w:t>
            </w:r>
            <w:r>
              <w:t xml:space="preserve">Enterprise Edition </w:t>
            </w:r>
            <w:r>
              <w:t>合格優惠方案</w:t>
            </w:r>
            <w:r>
              <w:t xml:space="preserve"> From SA</w:t>
            </w:r>
            <w:r>
              <w:br/>
              <w:t>Microsoft Dynamics 365</w:t>
            </w:r>
            <w:r>
              <w:t>、</w:t>
            </w:r>
            <w:r>
              <w:t xml:space="preserve">Enterprise Edition </w:t>
            </w:r>
            <w:r>
              <w:t>合</w:t>
            </w:r>
            <w:r>
              <w:t>格優惠方案附加項目</w:t>
            </w:r>
          </w:p>
        </w:tc>
      </w:tr>
      <w:tr w:rsidR="008254D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Microsoft Dynamics 365</w:t>
            </w:r>
            <w:r>
              <w:t>、</w:t>
            </w:r>
            <w:r>
              <w:t xml:space="preserve">Business Edition </w:t>
            </w:r>
            <w:r>
              <w:t>合格優惠方案</w:t>
            </w:r>
            <w:r>
              <w:br/>
              <w:t>Microsoft Dynamics 365</w:t>
            </w:r>
            <w:r>
              <w:t>、</w:t>
            </w:r>
            <w:r>
              <w:t xml:space="preserve">Business Edition </w:t>
            </w:r>
            <w:r>
              <w:t>合格優惠方案</w:t>
            </w:r>
            <w:r>
              <w:t xml:space="preserve"> From SA</w:t>
            </w:r>
            <w:r>
              <w:br/>
              <w:t>Microsoft Dynamics 365</w:t>
            </w:r>
            <w:r>
              <w:t>、</w:t>
            </w:r>
            <w:r>
              <w:t xml:space="preserve">Business Edition </w:t>
            </w:r>
            <w:r>
              <w:t>合格優惠方案附加項目</w:t>
            </w:r>
          </w:p>
        </w:tc>
      </w:tr>
    </w:tbl>
    <w:p w:rsidR="008254DC" w:rsidRDefault="008254DC">
      <w:pPr>
        <w:pStyle w:val="ProductList-Body"/>
      </w:pPr>
    </w:p>
    <w:p w:rsidR="008254DC" w:rsidRDefault="00B50346">
      <w:pPr>
        <w:pStyle w:val="ProductList-ClauseHeading"/>
        <w:outlineLvl w:val="3"/>
      </w:pPr>
      <w:r>
        <w:t>2.6 Microsoft Dynam</w:t>
      </w:r>
      <w:r>
        <w:t xml:space="preserve">ics Marketing </w:t>
      </w:r>
      <w:r>
        <w:t>及</w:t>
      </w:r>
      <w:r>
        <w:t xml:space="preserve"> Parature</w:t>
      </w:r>
    </w:p>
    <w:p w:rsidR="008254DC" w:rsidRDefault="00B50346">
      <w:pPr>
        <w:pStyle w:val="ProductList-Body"/>
      </w:pPr>
      <w:r>
        <w:t>在</w:t>
      </w:r>
      <w:r>
        <w:t xml:space="preserve"> 2016 </w:t>
      </w:r>
      <w:r>
        <w:t>年</w:t>
      </w:r>
      <w:r>
        <w:t xml:space="preserve"> 11 </w:t>
      </w:r>
      <w:r>
        <w:t>月</w:t>
      </w:r>
      <w:r>
        <w:t xml:space="preserve"> 1 </w:t>
      </w:r>
      <w:r>
        <w:t>日之前依目前的副約從</w:t>
      </w:r>
      <w:r>
        <w:t xml:space="preserve"> Microsoft </w:t>
      </w:r>
      <w:r>
        <w:t>訂閱取得</w:t>
      </w:r>
      <w:r>
        <w:t xml:space="preserve"> Microsoft Dynamics Marketing </w:t>
      </w:r>
      <w:r>
        <w:t>及</w:t>
      </w:r>
      <w:r>
        <w:t xml:space="preserve"> Parature </w:t>
      </w:r>
      <w:r>
        <w:t>授權的</w:t>
      </w:r>
      <w:r>
        <w:t xml:space="preserve"> Enterprise </w:t>
      </w:r>
      <w:r>
        <w:t>合約及</w:t>
      </w:r>
      <w:r>
        <w:t xml:space="preserve"> Enterprise Agreement </w:t>
      </w:r>
      <w:r>
        <w:t>訂閱客戶，得在</w:t>
      </w:r>
      <w:r>
        <w:t xml:space="preserve"> 2017 </w:t>
      </w:r>
      <w:r>
        <w:t>年</w:t>
      </w:r>
      <w:r>
        <w:t xml:space="preserve"> 7 </w:t>
      </w:r>
      <w:r>
        <w:t>月</w:t>
      </w:r>
      <w:r>
        <w:t xml:space="preserve"> 1 </w:t>
      </w:r>
      <w:r>
        <w:t>日之前簽署任何後續的副約續約訂閱。</w:t>
      </w:r>
    </w:p>
    <w:p w:rsidR="008254DC" w:rsidRDefault="008254DC">
      <w:pPr>
        <w:pStyle w:val="ProductList-Body"/>
      </w:pPr>
    </w:p>
    <w:p w:rsidR="008254DC" w:rsidRDefault="00B50346">
      <w:pPr>
        <w:pStyle w:val="ProductList-ClauseHeading"/>
        <w:outlineLvl w:val="3"/>
      </w:pPr>
      <w:r>
        <w:t xml:space="preserve">2.7 Microsoft Dynamics 365 </w:t>
      </w:r>
      <w:r>
        <w:t>方案</w:t>
      </w:r>
      <w:r>
        <w:t xml:space="preserve"> 2</w:t>
      </w:r>
      <w:r>
        <w:t>，</w:t>
      </w:r>
      <w:r>
        <w:t>Enterprise Edition for Government</w:t>
      </w:r>
    </w:p>
    <w:p w:rsidR="008254DC" w:rsidRDefault="00B50346">
      <w:pPr>
        <w:pStyle w:val="ProductList-Body"/>
      </w:pPr>
      <w:r>
        <w:t>Mic</w:t>
      </w:r>
      <w:r>
        <w:t xml:space="preserve">rosoft Dynamics 365 for Operations </w:t>
      </w:r>
      <w:r>
        <w:t>並非於</w:t>
      </w:r>
      <w:r>
        <w:t xml:space="preserve"> Microsoft 365 </w:t>
      </w:r>
      <w:r>
        <w:t>方案</w:t>
      </w:r>
      <w:r>
        <w:t xml:space="preserve"> 2</w:t>
      </w:r>
      <w:r>
        <w:t>，</w:t>
      </w:r>
      <w:r>
        <w:t xml:space="preserve">Enterprise Edition for Government </w:t>
      </w:r>
      <w:r>
        <w:t>中提供。</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258" w:name="_Sec632"/>
      <w:r>
        <w:t>Office 365 Services</w:t>
      </w:r>
      <w:bookmarkEnd w:id="258"/>
      <w:r>
        <w:fldChar w:fldCharType="begin"/>
      </w:r>
      <w:r>
        <w:instrText xml:space="preserve"> TC "</w:instrText>
      </w:r>
      <w:bookmarkStart w:id="259" w:name="_Toc478639094"/>
      <w:r>
        <w:instrText>Office 365 Services</w:instrText>
      </w:r>
      <w:bookmarkEnd w:id="259"/>
      <w:r>
        <w:instrText>" \l 2</w:instrText>
      </w:r>
      <w:r>
        <w:fldChar w:fldCharType="end"/>
      </w:r>
    </w:p>
    <w:p w:rsidR="008254DC" w:rsidRDefault="00B50346">
      <w:pPr>
        <w:pStyle w:val="ProductList-Offering2HeadingNoBorder"/>
        <w:outlineLvl w:val="2"/>
      </w:pPr>
      <w:bookmarkStart w:id="260" w:name="_Sec633"/>
      <w:r>
        <w:t xml:space="preserve">Office 365 </w:t>
      </w:r>
      <w:r>
        <w:t>應用程式</w:t>
      </w:r>
      <w:bookmarkEnd w:id="260"/>
      <w:r>
        <w:fldChar w:fldCharType="begin"/>
      </w:r>
      <w:r>
        <w:instrText xml:space="preserve"> TC "</w:instrText>
      </w:r>
      <w:bookmarkStart w:id="261" w:name="_Toc478639095"/>
      <w:r>
        <w:instrText xml:space="preserve">Office 365 </w:instrText>
      </w:r>
      <w:r>
        <w:instrText>應用程式</w:instrText>
      </w:r>
      <w:bookmarkEnd w:id="261"/>
      <w:r>
        <w:instrText>" \l 3</w:instrText>
      </w:r>
      <w:r>
        <w:fldChar w:fldCharType="end"/>
      </w:r>
    </w:p>
    <w:p w:rsidR="008254DC" w:rsidRDefault="00B50346">
      <w:pPr>
        <w:pStyle w:val="ProductList-Offering1SubSection"/>
        <w:outlineLvl w:val="3"/>
      </w:pPr>
      <w:bookmarkStart w:id="262" w:name="_Sec719"/>
      <w:r>
        <w:t>1.</w:t>
      </w:r>
      <w:r>
        <w:t>方案供應性</w:t>
      </w:r>
      <w:bookmarkEnd w:id="262"/>
    </w:p>
    <w:tbl>
      <w:tblPr>
        <w:tblStyle w:val="PURTable"/>
        <w:tblW w:w="0" w:type="dxa"/>
        <w:tblLook w:val="04A0" w:firstRow="1" w:lastRow="0" w:firstColumn="1" w:lastColumn="0" w:noHBand="0" w:noVBand="1"/>
      </w:tblPr>
      <w:tblGrid>
        <w:gridCol w:w="4434"/>
        <w:gridCol w:w="783"/>
        <w:gridCol w:w="793"/>
        <w:gridCol w:w="799"/>
        <w:gridCol w:w="708"/>
        <w:gridCol w:w="830"/>
        <w:gridCol w:w="823"/>
        <w:gridCol w:w="803"/>
        <w:gridCol w:w="811"/>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Visio Pro for Office 365 </w:t>
            </w:r>
            <w:r>
              <w:t>附加項目</w:t>
            </w:r>
            <w:r>
              <w:fldChar w:fldCharType="begin"/>
            </w:r>
            <w:r>
              <w:instrText xml:space="preserve"> XE "Visio Pro for Office 365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Visio Pro for Office 365 From SA</w:t>
            </w:r>
            <w:r>
              <w:fldChar w:fldCharType="begin"/>
            </w:r>
            <w:r>
              <w:instrText xml:space="preserve"> XE "Visio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63" w:name="_Sec774"/>
      <w:r>
        <w:t>2.</w:t>
      </w:r>
      <w:r>
        <w:t>產品條件</w:t>
      </w:r>
      <w:bookmarkEnd w:id="263"/>
    </w:p>
    <w:tbl>
      <w:tblPr>
        <w:tblStyle w:val="PURTable"/>
        <w:tblW w:w="0" w:type="dxa"/>
        <w:tblLook w:val="04A0" w:firstRow="1" w:lastRow="0" w:firstColumn="1" w:lastColumn="0" w:noHBand="0" w:noVBand="1"/>
      </w:tblPr>
      <w:tblGrid>
        <w:gridCol w:w="3588"/>
        <w:gridCol w:w="3598"/>
        <w:gridCol w:w="3604"/>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w:instrText>
            </w:r>
            <w:r>
              <w:instrText xml:space="preserve">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Pro for Office 365</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lastRenderedPageBreak/>
        <w:t xml:space="preserve">2.1 Office 365 </w:t>
      </w:r>
      <w:r>
        <w:t>應用程式</w:t>
      </w:r>
      <w:r>
        <w:t xml:space="preserve"> From SA </w:t>
      </w:r>
      <w:r>
        <w:t>使用者</w:t>
      </w:r>
      <w:r>
        <w:t xml:space="preserve"> SL</w:t>
      </w:r>
      <w:r>
        <w:t xml:space="preserve"> </w:t>
      </w:r>
      <w:r>
        <w:t>的訂購資格</w:t>
      </w:r>
    </w:p>
    <w:p w:rsidR="008254DC" w:rsidRDefault="00B50346">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389"/>
        <w:gridCol w:w="5401"/>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ProPlus From SA</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Visio Pro for Office 365 From SA</w:t>
            </w:r>
          </w:p>
        </w:tc>
      </w:tr>
    </w:tbl>
    <w:p w:rsidR="008254DC" w:rsidRDefault="008254DC">
      <w:pPr>
        <w:pStyle w:val="ProductList-Body"/>
      </w:pPr>
    </w:p>
    <w:p w:rsidR="008254DC" w:rsidRDefault="00B50346">
      <w:pPr>
        <w:pStyle w:val="ProductList-ClauseHeading"/>
        <w:outlineLvl w:val="4"/>
      </w:pPr>
      <w:r>
        <w:t xml:space="preserve">2.2 </w:t>
      </w:r>
      <w:r>
        <w:t>附加項目使用者</w:t>
      </w:r>
      <w:r>
        <w:t xml:space="preserve"> SL </w:t>
      </w:r>
      <w:r>
        <w:t>合格使用權</w:t>
      </w:r>
    </w:p>
    <w:p w:rsidR="008254DC" w:rsidRDefault="00B50346">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390"/>
        <w:gridCol w:w="5400"/>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附加項目使用者</w:t>
            </w:r>
            <w:r>
              <w:rPr>
                <w:color w:val="FFFFFF"/>
              </w:rPr>
              <w:t xml:space="preserve"> SL</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Pro for Office 365 </w:t>
            </w:r>
            <w:r>
              <w:t>附加項目至</w:t>
            </w:r>
            <w:r>
              <w:t xml:space="preserve"> Visio </w:t>
            </w:r>
            <w:r>
              <w:t>專業版</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Pro for Office 365 </w:t>
            </w:r>
            <w:r>
              <w:t>附加項目至</w:t>
            </w:r>
            <w:r>
              <w:t xml:space="preserve"> Visio </w:t>
            </w:r>
            <w:r>
              <w:t>標準版</w:t>
            </w:r>
          </w:p>
        </w:tc>
      </w:tr>
    </w:tbl>
    <w:p w:rsidR="008254DC" w:rsidRDefault="008254DC">
      <w:pPr>
        <w:pStyle w:val="ProductList-Body"/>
      </w:pPr>
    </w:p>
    <w:p w:rsidR="008254DC" w:rsidRDefault="00B50346">
      <w:pPr>
        <w:pStyle w:val="ProductList-ClauseHeading"/>
        <w:outlineLvl w:val="4"/>
      </w:pPr>
      <w:r>
        <w:t xml:space="preserve">2.3 Office 365 Pro Plus </w:t>
      </w:r>
      <w:r>
        <w:t>的媒體資格與</w:t>
      </w:r>
      <w:r>
        <w:t xml:space="preserve"> Windows To Go </w:t>
      </w:r>
      <w:r>
        <w:t>權利</w:t>
      </w:r>
    </w:p>
    <w:p w:rsidR="008254DC" w:rsidRDefault="00B50346">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w:t>
      </w:r>
      <w:r>
        <w:t xml:space="preserve">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ProPlus </w:t>
      </w:r>
      <w:r>
        <w:t>訂閱一旦終止，客戶必須從</w:t>
      </w:r>
      <w:r>
        <w:t xml:space="preserve"> USB </w:t>
      </w:r>
      <w:r>
        <w:t>磁碟機解除安裝</w:t>
      </w:r>
      <w:r>
        <w:t xml:space="preserve"> Office </w:t>
      </w:r>
      <w:r>
        <w:t>專業增強版</w:t>
      </w:r>
      <w:r>
        <w:t xml:space="preserve"> 2013 </w:t>
      </w:r>
      <w:r>
        <w:t>軟體。</w:t>
      </w:r>
    </w:p>
    <w:p w:rsidR="008254DC" w:rsidRDefault="008254DC">
      <w:pPr>
        <w:pStyle w:val="ProductList-Body"/>
      </w:pPr>
    </w:p>
    <w:p w:rsidR="008254DC" w:rsidRDefault="00B50346">
      <w:pPr>
        <w:pStyle w:val="ProductList-ClauseHeading"/>
        <w:outlineLvl w:val="4"/>
      </w:pPr>
      <w:r>
        <w:t xml:space="preserve">2.4 Campus </w:t>
      </w:r>
      <w:r>
        <w:t>和</w:t>
      </w:r>
      <w:r>
        <w:t xml:space="preserve"> School </w:t>
      </w:r>
      <w:r>
        <w:t>合約、</w:t>
      </w:r>
      <w:r>
        <w:t xml:space="preserve">Enrollment for Education Solutions </w:t>
      </w:r>
      <w:r>
        <w:t>及</w:t>
      </w:r>
      <w:r>
        <w:t xml:space="preserve"> Open V</w:t>
      </w:r>
      <w:r>
        <w:t xml:space="preserve">alue Subscriptions – </w:t>
      </w:r>
      <w:r>
        <w:t>教育解決方案</w:t>
      </w:r>
    </w:p>
    <w:p w:rsidR="008254DC" w:rsidRDefault="00B50346">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8254DC">
      <w:pPr>
        <w:pStyle w:val="ProductList-Body"/>
      </w:pPr>
    </w:p>
    <w:p w:rsidR="008254DC" w:rsidRDefault="00B50346">
      <w:pPr>
        <w:pStyle w:val="ProductList-Body"/>
      </w:pPr>
      <w:r>
        <w:t>擁有指定給所有教職員之</w:t>
      </w:r>
      <w:r>
        <w:t xml:space="preserve"> Offi</w:t>
      </w:r>
      <w:r>
        <w:t xml:space="preserve">ce 365 ProPlus </w:t>
      </w:r>
      <w:r>
        <w:t>使用者</w:t>
      </w:r>
      <w:r>
        <w:t xml:space="preserve"> SL </w:t>
      </w:r>
      <w:r>
        <w:t>的機構，得於機構之組織內任何開放式實驗室或圖書館內安裝</w:t>
      </w:r>
      <w:r>
        <w:t xml:space="preserve"> Office </w:t>
      </w:r>
      <w:r>
        <w:t>專業增強版</w:t>
      </w:r>
      <w:r>
        <w:t xml:space="preserve"> 2016 </w:t>
      </w:r>
      <w:r>
        <w:t>軟體。針對軟體之使用則另受</w:t>
      </w:r>
      <w:r>
        <w:t xml:space="preserve"> Office </w:t>
      </w:r>
      <w:r>
        <w:t>專業增強版</w:t>
      </w:r>
      <w:r>
        <w:t xml:space="preserve"> 2016 </w:t>
      </w:r>
      <w:r>
        <w:t>授權條款所拘束。</w:t>
      </w:r>
    </w:p>
    <w:p w:rsidR="008254DC" w:rsidRDefault="008254DC">
      <w:pPr>
        <w:pStyle w:val="ProductList-Body"/>
      </w:pPr>
    </w:p>
    <w:p w:rsidR="008254DC" w:rsidRDefault="00B50346">
      <w:pPr>
        <w:pStyle w:val="ProductList-Body"/>
      </w:pPr>
      <w:r>
        <w:t>若機構已將</w:t>
      </w:r>
      <w:r>
        <w:t xml:space="preserve"> Office </w:t>
      </w:r>
      <w:r>
        <w:t>專業增強版軟體保證指派給所有教職員，便具備資格為機構之組織的所有教職員取得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8254DC" w:rsidRDefault="008254DC">
      <w:pPr>
        <w:pStyle w:val="ProductList-Body"/>
      </w:pPr>
    </w:p>
    <w:p w:rsidR="008254DC" w:rsidRDefault="00B50346">
      <w:pPr>
        <w:pStyle w:val="ProductList-ClauseHeading"/>
        <w:outlineLvl w:val="4"/>
      </w:pPr>
      <w:r>
        <w:t>2.5 Office Multi Language P</w:t>
      </w:r>
      <w:r>
        <w:t>ack</w:t>
      </w:r>
    </w:p>
    <w:p w:rsidR="008254DC" w:rsidRDefault="00B50346">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8254DC" w:rsidRDefault="008254DC">
      <w:pPr>
        <w:pStyle w:val="ProductList-Body"/>
      </w:pPr>
    </w:p>
    <w:p w:rsidR="008254DC" w:rsidRDefault="00B50346">
      <w:pPr>
        <w:pStyle w:val="ProductList-ClauseHeading"/>
        <w:outlineLvl w:val="4"/>
      </w:pPr>
      <w:r>
        <w:t>2.6 Office Online</w:t>
      </w:r>
    </w:p>
    <w:p w:rsidR="008254DC" w:rsidRDefault="00B50346">
      <w:pPr>
        <w:pStyle w:val="ProductList-Body"/>
      </w:pPr>
      <w:r>
        <w:t>如果客戶具備</w:t>
      </w:r>
      <w:r>
        <w:t xml:space="preserve"> Office 365 ProPlus </w:t>
      </w:r>
      <w:r>
        <w:t>之</w:t>
      </w:r>
      <w:r>
        <w:fldChar w:fldCharType="begin"/>
      </w:r>
      <w:r>
        <w:instrText xml:space="preserve"> AutoTe</w:instrText>
      </w:r>
      <w:r>
        <w:instrText>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w:t>
      </w:r>
      <w:r>
        <w:t xml:space="preserve">Drive </w:t>
      </w:r>
      <w:r>
        <w:t>之使用權。</w:t>
      </w:r>
    </w:p>
    <w:p w:rsidR="008254DC" w:rsidRDefault="008254DC">
      <w:pPr>
        <w:pStyle w:val="ProductList-Body"/>
      </w:pPr>
    </w:p>
    <w:p w:rsidR="008254DC" w:rsidRDefault="00B50346">
      <w:pPr>
        <w:pStyle w:val="ProductList-ClauseHeading"/>
        <w:outlineLvl w:val="4"/>
      </w:pPr>
      <w:r>
        <w:t xml:space="preserve">2.7 Open Value Subscription </w:t>
      </w:r>
      <w:r>
        <w:t>移轉期間</w:t>
      </w:r>
    </w:p>
    <w:p w:rsidR="008254DC" w:rsidRDefault="00B50346">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w:t>
      </w:r>
      <w:r>
        <w:t>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8254DC" w:rsidRDefault="008254DC">
      <w:pPr>
        <w:pStyle w:val="ProductList-Body"/>
      </w:pPr>
    </w:p>
    <w:p w:rsidR="008254DC" w:rsidRDefault="00B50346">
      <w:pPr>
        <w:pStyle w:val="ProductList-ClauseHeading"/>
        <w:outlineLvl w:val="4"/>
      </w:pPr>
      <w:r>
        <w:t xml:space="preserve">2.8 Visio </w:t>
      </w:r>
      <w:r>
        <w:t>專業版</w:t>
      </w:r>
      <w:r>
        <w:t xml:space="preserve"> 2016 </w:t>
      </w:r>
      <w:r>
        <w:t>的部署權利</w:t>
      </w:r>
    </w:p>
    <w:p w:rsidR="008254DC" w:rsidRDefault="00B50346">
      <w:pPr>
        <w:pStyle w:val="ProductList-Body"/>
      </w:pPr>
      <w:r>
        <w:t>每個</w:t>
      </w:r>
      <w:r>
        <w:t xml:space="preserve"> Office 2016 </w:t>
      </w:r>
      <w:r>
        <w:t>使用者或已訂閱</w:t>
      </w:r>
      <w:r>
        <w:t xml:space="preserve"> Visio Pro for Office 365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2016 </w:t>
      </w:r>
      <w:r>
        <w:t>的裝置上安裝和使用</w:t>
      </w:r>
      <w:r>
        <w:t xml:space="preserve"> Visio </w:t>
      </w:r>
      <w:r>
        <w:t>專業版</w:t>
      </w:r>
      <w:r>
        <w:t xml:space="preserve"> 2016 </w:t>
      </w:r>
      <w:r>
        <w:t>軟體的單一複本。</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78639096"/>
      <w:r>
        <w:instrText xml:space="preserve">Office 365 </w:instrText>
      </w:r>
      <w:r>
        <w:instrText>套件</w:instrText>
      </w:r>
      <w:bookmarkEnd w:id="265"/>
      <w:r>
        <w:instrText>" \l 3</w:instrText>
      </w:r>
      <w:r>
        <w:fldChar w:fldCharType="end"/>
      </w:r>
    </w:p>
    <w:p w:rsidR="008254DC" w:rsidRDefault="00B50346">
      <w:pPr>
        <w:pStyle w:val="ProductList-Offering1SubSection"/>
        <w:outlineLvl w:val="3"/>
      </w:pPr>
      <w:bookmarkStart w:id="266" w:name="_Sec720"/>
      <w:r>
        <w:t>1.</w:t>
      </w:r>
      <w:r>
        <w:t>方案供應性</w:t>
      </w:r>
      <w:bookmarkEnd w:id="266"/>
    </w:p>
    <w:tbl>
      <w:tblPr>
        <w:tblStyle w:val="PURTable"/>
        <w:tblW w:w="0" w:type="dxa"/>
        <w:tblLook w:val="04A0" w:firstRow="1" w:lastRow="0" w:firstColumn="1" w:lastColumn="0" w:noHBand="0" w:noVBand="1"/>
      </w:tblPr>
      <w:tblGrid>
        <w:gridCol w:w="4441"/>
        <w:gridCol w:w="783"/>
        <w:gridCol w:w="792"/>
        <w:gridCol w:w="797"/>
        <w:gridCol w:w="707"/>
        <w:gridCol w:w="829"/>
        <w:gridCol w:w="822"/>
        <w:gridCol w:w="802"/>
        <w:gridCol w:w="811"/>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w:instrText>
            </w:r>
            <w:r>
              <w:instrText xml:space="preserve">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w:instrText>
            </w:r>
            <w:r>
              <w:instrText xml:space="preserve">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Education E5 </w:t>
            </w:r>
            <w:r>
              <w:t>附加項目</w:t>
            </w:r>
            <w:r>
              <w:fldChar w:fldCharType="begin"/>
            </w:r>
            <w:r>
              <w:instrText xml:space="preserve"> XE "Office 365 Education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E5 From SA</w:t>
            </w:r>
            <w:r>
              <w:fldChar w:fldCharType="begin"/>
            </w:r>
            <w:r>
              <w:instrText xml:space="preserve"> XE "</w:instrText>
            </w:r>
            <w:r>
              <w:instrText xml:space="preserve">Office 365 </w:instrText>
            </w:r>
            <w:r>
              <w:instrText>企業版</w:instrText>
            </w:r>
            <w:r>
              <w:instrText xml:space="preserv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E3 (</w:t>
            </w:r>
            <w:r>
              <w:t>不含</w:t>
            </w:r>
            <w:r>
              <w:t xml:space="preserve"> ProPlus </w:t>
            </w:r>
            <w:r>
              <w:t>附加項目</w:t>
            </w:r>
            <w:r>
              <w:t>)</w:t>
            </w:r>
            <w:r>
              <w:fldChar w:fldCharType="begin"/>
            </w:r>
            <w:r>
              <w:instrText xml:space="preserve"> XE "Office 365 </w:instrText>
            </w:r>
            <w:r>
              <w:instrText>企業版</w:instrText>
            </w:r>
            <w:r>
              <w:instrText xml:space="preserve"> E3 (</w:instrText>
            </w:r>
            <w:r>
              <w:instrText>不含</w:instrText>
            </w:r>
            <w:r>
              <w:instrText xml:space="preserve"> ProPlus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E4 (</w:t>
            </w:r>
            <w:r>
              <w:t>不含</w:t>
            </w:r>
            <w:r>
              <w:t xml:space="preserve"> ProPlus </w:t>
            </w:r>
            <w:r>
              <w:t>附加項目</w:t>
            </w:r>
            <w:r>
              <w:t>)</w:t>
            </w:r>
            <w:r>
              <w:fldChar w:fldCharType="begin"/>
            </w:r>
            <w:r>
              <w:instrText xml:space="preserve"> XE "Office 365 </w:instrText>
            </w:r>
            <w:r>
              <w:instrText>企業版</w:instrText>
            </w:r>
            <w:r>
              <w:instrText xml:space="preserve"> E4 (</w:instrText>
            </w:r>
            <w:r>
              <w:instrText>不含</w:instrText>
            </w:r>
            <w:r>
              <w:instrText xml:space="preserve"> ProPlus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w:t>
            </w:r>
            <w:r>
              <w:t>企業版</w:t>
            </w:r>
            <w:r>
              <w:t xml:space="preserve"> K1</w:t>
            </w:r>
            <w:r>
              <w:fldChar w:fldCharType="begin"/>
            </w:r>
            <w:r>
              <w:instrText xml:space="preserve"> XE "Office 365 </w:instrText>
            </w:r>
            <w:r>
              <w:instrText>企業版</w:instrText>
            </w:r>
            <w:r>
              <w:instrText xml:space="preserv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67" w:name="_Sec775"/>
      <w:r>
        <w:t>2.</w:t>
      </w:r>
      <w:r>
        <w:t>產品條件</w:t>
      </w:r>
      <w:bookmarkEnd w:id="267"/>
    </w:p>
    <w:tbl>
      <w:tblPr>
        <w:tblStyle w:val="PURTable"/>
        <w:tblW w:w="0" w:type="dxa"/>
        <w:tblLook w:val="04A0" w:firstRow="1" w:lastRow="0" w:firstColumn="1" w:lastColumn="0" w:noHBand="0" w:noVBand="1"/>
      </w:tblPr>
      <w:tblGrid>
        <w:gridCol w:w="3546"/>
        <w:gridCol w:w="3622"/>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w:t>
            </w:r>
            <w:r>
              <w:t>rise</w:t>
            </w:r>
            <w:r>
              <w:t>、</w:t>
            </w:r>
            <w:r>
              <w:t>Government</w:t>
            </w:r>
            <w:r>
              <w:t>、</w:t>
            </w:r>
            <w:r>
              <w:t>K</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Microsoft</w:instrText>
            </w:r>
            <w:r>
              <w:instrText xml:space="preserve">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K1</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美國政府社群雲端服務</w:t>
      </w:r>
    </w:p>
    <w:p w:rsidR="008254DC" w:rsidRDefault="00B50346">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w:t>
      </w:r>
      <w:r>
        <w:t>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8254DC" w:rsidRDefault="008254DC">
      <w:pPr>
        <w:pStyle w:val="ProductList-Body"/>
      </w:pPr>
    </w:p>
    <w:p w:rsidR="008254DC" w:rsidRDefault="00B50346">
      <w:pPr>
        <w:pStyle w:val="ProductList-ClauseHeading"/>
        <w:outlineLvl w:val="4"/>
      </w:pPr>
      <w:r>
        <w:t xml:space="preserve">2.2 Campus </w:t>
      </w:r>
      <w:r>
        <w:t>及</w:t>
      </w:r>
      <w:r>
        <w:t xml:space="preserve"> School </w:t>
      </w:r>
      <w:r>
        <w:t>收購</w:t>
      </w:r>
    </w:p>
    <w:p w:rsidR="008254DC" w:rsidRDefault="00B50346">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w:instrText>
      </w:r>
      <w:r>
        <w:instrText>下載、安裝、存取及使用產品之權利。</w:instrText>
      </w:r>
      <w:r>
        <w:instrText xml:space="preserve">" </w:instrText>
      </w:r>
      <w:r>
        <w:fldChar w:fldCharType="separate"/>
      </w:r>
      <w:r>
        <w:rPr>
          <w:color w:val="0563C1"/>
        </w:rPr>
        <w:t>使用權</w:t>
      </w:r>
      <w:r>
        <w:fldChar w:fldCharType="end"/>
      </w:r>
      <w:r>
        <w:t>提出訂單。對</w:t>
      </w:r>
      <w:r>
        <w:t xml:space="preserve"> Office 365 </w:t>
      </w:r>
      <w:r>
        <w:t>附加項目進行授權時，對應之合格使用權必須依據相同之副約進行授權。提交年度訂單時，只要年度訂單符合平台線上服務的最低需求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8254DC">
      <w:pPr>
        <w:pStyle w:val="ProductList-Body"/>
      </w:pPr>
    </w:p>
    <w:p w:rsidR="008254DC" w:rsidRDefault="00B50346">
      <w:pPr>
        <w:pStyle w:val="ProductList-ClauseHeading"/>
        <w:outlineLvl w:val="4"/>
      </w:pPr>
      <w:r>
        <w:lastRenderedPageBreak/>
        <w:t xml:space="preserve">2.3 </w:t>
      </w:r>
      <w:r>
        <w:t>以教職員範圍為基礎的</w:t>
      </w:r>
      <w:r>
        <w:t xml:space="preserve"> Office 365 ProPlus </w:t>
      </w:r>
      <w:r>
        <w:t>學生授權無須成本</w:t>
      </w:r>
    </w:p>
    <w:p w:rsidR="008254DC" w:rsidRDefault="00B50346">
      <w:pPr>
        <w:pStyle w:val="ProductList-Body"/>
      </w:pPr>
      <w:r>
        <w:t>若機構具備授</w:t>
      </w:r>
      <w:r>
        <w:t>權的</w:t>
      </w:r>
      <w:r>
        <w:t xml:space="preserve"> Office </w:t>
      </w:r>
      <w:r>
        <w:t>專業增強版或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w:t>
      </w:r>
      <w:r>
        <w:t>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8254DC" w:rsidRDefault="008254DC">
      <w:pPr>
        <w:pStyle w:val="ProductList-Body"/>
      </w:pPr>
    </w:p>
    <w:p w:rsidR="008254DC" w:rsidRDefault="00B50346">
      <w:pPr>
        <w:pStyle w:val="ProductList-ClauseHeading"/>
        <w:outlineLvl w:val="4"/>
      </w:pPr>
      <w:r>
        <w:t xml:space="preserve">2.4 Campus </w:t>
      </w:r>
      <w:r>
        <w:t>和</w:t>
      </w:r>
      <w:r>
        <w:t xml:space="preserve"> School </w:t>
      </w:r>
      <w:r>
        <w:t>實驗室或圖書館使用</w:t>
      </w:r>
    </w:p>
    <w:p w:rsidR="008254DC" w:rsidRDefault="00B50346">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w:t>
      </w:r>
      <w:r>
        <w:t xml:space="preserve">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軟體。</w:t>
      </w:r>
    </w:p>
    <w:p w:rsidR="008254DC" w:rsidRDefault="008254DC">
      <w:pPr>
        <w:pStyle w:val="ProductList-Body"/>
      </w:pPr>
    </w:p>
    <w:p w:rsidR="008254DC" w:rsidRDefault="00B50346">
      <w:pPr>
        <w:pStyle w:val="ProductList-ClauseHeading"/>
        <w:outlineLvl w:val="4"/>
      </w:pPr>
      <w:r>
        <w:t xml:space="preserve">2.5 </w:t>
      </w:r>
      <w:r>
        <w:t>附加項目使用者</w:t>
      </w:r>
      <w:r>
        <w:t xml:space="preserve"> SL </w:t>
      </w:r>
      <w:r>
        <w:t>合格使用權</w:t>
      </w:r>
    </w:p>
    <w:tbl>
      <w:tblPr>
        <w:tblStyle w:val="PURTable"/>
        <w:tblW w:w="0" w:type="dxa"/>
        <w:tblLook w:val="04A0" w:firstRow="1" w:lastRow="0" w:firstColumn="1" w:lastColumn="0" w:noHBand="0" w:noVBand="1"/>
      </w:tblPr>
      <w:tblGrid>
        <w:gridCol w:w="5385"/>
        <w:gridCol w:w="5405"/>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附加項目使用者</w:t>
            </w:r>
            <w:r>
              <w:rPr>
                <w:color w:val="FFFFFF"/>
              </w:rPr>
              <w:t xml:space="preserve"> SL</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Office 365 </w:t>
            </w:r>
            <w:r>
              <w:t>企業版</w:t>
            </w:r>
            <w:r>
              <w:t xml:space="preserve"> E1 </w:t>
            </w:r>
            <w:r>
              <w:t>附加項目</w:t>
            </w:r>
            <w:r>
              <w:t xml:space="preserve"> </w:t>
            </w:r>
            <w:r>
              <w:rPr>
                <w:vertAlign w:val="superscript"/>
              </w:rPr>
              <w:t>2</w:t>
            </w:r>
          </w:p>
          <w:p w:rsidR="008254DC" w:rsidRDefault="00B50346">
            <w:pPr>
              <w:pStyle w:val="ProductList-TableBody"/>
            </w:pPr>
            <w:r>
              <w:t xml:space="preserve">- Office 365 </w:t>
            </w:r>
            <w:r>
              <w:t>企業版</w:t>
            </w:r>
            <w:r>
              <w:t xml:space="preserve"> E1 w/Exchange Online Archiving </w:t>
            </w:r>
            <w:r>
              <w:t>附加項目</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8254DC" w:rsidRDefault="00B50346">
            <w:pPr>
              <w:pStyle w:val="ProductList-TableBody"/>
            </w:pPr>
            <w:r>
              <w:t xml:space="preserve">- Office 365 Government E1 </w:t>
            </w:r>
            <w:r>
              <w:t>附加項目</w:t>
            </w:r>
            <w:r>
              <w:t xml:space="preserve"> </w:t>
            </w:r>
          </w:p>
          <w:p w:rsidR="008254DC" w:rsidRDefault="00B50346">
            <w:pPr>
              <w:pStyle w:val="ProductList-TableBody"/>
            </w:pPr>
            <w:r>
              <w:t xml:space="preserve">- Office 365 </w:t>
            </w:r>
            <w:r>
              <w:t>企業版</w:t>
            </w:r>
            <w:r>
              <w:t xml:space="preserve"> &amp;</w:t>
            </w:r>
            <w:r>
              <w:t xml:space="preserve"> Government E3 (</w:t>
            </w:r>
            <w:r>
              <w:t>不含</w:t>
            </w:r>
            <w:r>
              <w:t xml:space="preserve"> ProPlus </w:t>
            </w:r>
            <w:r>
              <w:t>附加項目</w:t>
            </w:r>
            <w:r>
              <w:t>)</w:t>
            </w:r>
          </w:p>
          <w:p w:rsidR="008254DC" w:rsidRDefault="00B50346">
            <w:pPr>
              <w:pStyle w:val="ProductList-TableBody"/>
            </w:pPr>
            <w:r>
              <w:t>- Office 365 Government E4 (</w:t>
            </w:r>
            <w:r>
              <w:t>不含</w:t>
            </w:r>
            <w:r>
              <w:t xml:space="preserve"> ProPlus </w:t>
            </w:r>
            <w:r>
              <w:t>附加項目</w:t>
            </w:r>
            <w:r>
              <w:t>)</w:t>
            </w:r>
          </w:p>
          <w:p w:rsidR="008254DC" w:rsidRDefault="00B50346">
            <w:pPr>
              <w:pStyle w:val="ProductList-TableBody"/>
            </w:pPr>
            <w:r>
              <w:t xml:space="preserve">- Office 365 Education E5 </w:t>
            </w:r>
            <w:r>
              <w:t>附加項目</w:t>
            </w:r>
          </w:p>
          <w:p w:rsidR="008254DC" w:rsidRDefault="00B50346">
            <w:pPr>
              <w:pStyle w:val="ProductList-TableBody"/>
            </w:pPr>
            <w:r>
              <w:t xml:space="preserve">- 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p>
          <w:p w:rsidR="008254DC" w:rsidRDefault="00B50346">
            <w:pPr>
              <w:pStyle w:val="ProductList-TableBody"/>
            </w:pPr>
            <w:r>
              <w:t xml:space="preserve">- </w:t>
            </w: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p>
          <w:p w:rsidR="008254DC" w:rsidRDefault="00B50346">
            <w:pPr>
              <w:pStyle w:val="ProductList-TableBody"/>
            </w:pPr>
            <w:r>
              <w:t xml:space="preserve">- SharePoint Online </w:t>
            </w:r>
            <w:r>
              <w:t>方</w:t>
            </w:r>
            <w:r>
              <w:t>案</w:t>
            </w:r>
            <w:r>
              <w:t xml:space="preserve"> 1 </w:t>
            </w:r>
            <w:r>
              <w:t>附加項目</w:t>
            </w:r>
            <w:r>
              <w:t xml:space="preserve"> </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Office 365 </w:t>
            </w:r>
            <w:r>
              <w:t>企業版</w:t>
            </w:r>
            <w:r>
              <w:t xml:space="preserve"> E1/ Government E1 </w:t>
            </w:r>
            <w:r>
              <w:t>附加項目</w:t>
            </w:r>
            <w:r>
              <w:t xml:space="preserve"> </w:t>
            </w:r>
          </w:p>
          <w:p w:rsidR="008254DC" w:rsidRDefault="00B50346">
            <w:pPr>
              <w:pStyle w:val="ProductList-TableBody"/>
            </w:pPr>
            <w:r>
              <w:t xml:space="preserve">- Office 365 </w:t>
            </w:r>
            <w:r>
              <w:t>企業版</w:t>
            </w:r>
            <w:r>
              <w:t xml:space="preserve"> E3 </w:t>
            </w:r>
            <w:r>
              <w:t>附加項目</w:t>
            </w:r>
            <w:r>
              <w:t xml:space="preserve"> </w:t>
            </w:r>
            <w:r>
              <w:rPr>
                <w:vertAlign w:val="superscript"/>
              </w:rPr>
              <w:t>2</w:t>
            </w:r>
          </w:p>
          <w:p w:rsidR="008254DC" w:rsidRDefault="00B50346">
            <w:pPr>
              <w:pStyle w:val="ProductList-TableBody"/>
            </w:pPr>
            <w:r>
              <w:t xml:space="preserve">- Office 365 Government E3 </w:t>
            </w:r>
            <w:r>
              <w:t>附加項目</w:t>
            </w:r>
            <w:r>
              <w:rPr>
                <w:vertAlign w:val="superscript"/>
              </w:rPr>
              <w:t>4</w:t>
            </w:r>
          </w:p>
          <w:p w:rsidR="008254DC" w:rsidRDefault="00B50346">
            <w:pPr>
              <w:pStyle w:val="ProductList-TableBody"/>
            </w:pPr>
            <w:r>
              <w:t xml:space="preserve">- Office 365 </w:t>
            </w:r>
            <w:r>
              <w:t>企業版與政府版</w:t>
            </w:r>
            <w:r>
              <w:t xml:space="preserve"> E4</w:t>
            </w:r>
            <w:r>
              <w:t>、</w:t>
            </w:r>
            <w:r>
              <w:t xml:space="preserve">E5 </w:t>
            </w:r>
            <w:r>
              <w:t>附加項目</w:t>
            </w:r>
          </w:p>
          <w:p w:rsidR="008254DC" w:rsidRDefault="00B50346">
            <w:pPr>
              <w:pStyle w:val="ProductList-TableBody"/>
            </w:pPr>
            <w:r>
              <w:t xml:space="preserve">- Office 365 </w:t>
            </w:r>
            <w:r>
              <w:t>企業版</w:t>
            </w:r>
            <w:r>
              <w:t xml:space="preserve"> &amp; Government E3 (</w:t>
            </w:r>
            <w:r>
              <w:t>不含</w:t>
            </w:r>
            <w:r>
              <w:t xml:space="preserve"> ProPlus </w:t>
            </w:r>
            <w:r>
              <w:t>附加項目</w:t>
            </w:r>
            <w:r>
              <w:t>)</w:t>
            </w:r>
          </w:p>
          <w:p w:rsidR="008254DC" w:rsidRDefault="00B50346">
            <w:pPr>
              <w:pStyle w:val="ProductList-TableBody"/>
            </w:pPr>
            <w:r>
              <w:t>- Office 365 Government E4 (</w:t>
            </w:r>
            <w:r>
              <w:t>不含</w:t>
            </w:r>
            <w:r>
              <w:t xml:space="preserve"> ProPlus </w:t>
            </w:r>
            <w:r>
              <w:t>附加項目</w:t>
            </w:r>
            <w:r>
              <w:t>)</w:t>
            </w:r>
          </w:p>
          <w:p w:rsidR="008254DC" w:rsidRDefault="00B50346">
            <w:pPr>
              <w:pStyle w:val="ProductList-TableBody"/>
            </w:pPr>
            <w:r>
              <w:t xml:space="preserve">- Office 365 Education E5 </w:t>
            </w:r>
            <w:r>
              <w:t>附加項目</w:t>
            </w:r>
          </w:p>
          <w:p w:rsidR="008254DC" w:rsidRDefault="00B50346">
            <w:pPr>
              <w:pStyle w:val="ProductList-TableBody"/>
            </w:pPr>
            <w:r>
              <w:t xml:space="preserve">- Office 365 Midsize Business </w:t>
            </w:r>
            <w:r>
              <w:t>附加項目</w:t>
            </w:r>
            <w:r>
              <w:fldChar w:fldCharType="begin"/>
            </w:r>
            <w:r>
              <w:instrText xml:space="preserve"> XE "Office 365 Midsize Business </w:instrText>
            </w:r>
            <w:r>
              <w:instrText>附加項目</w:instrText>
            </w:r>
            <w:r>
              <w:instrText xml:space="preserve">" </w:instrText>
            </w:r>
            <w:r>
              <w:fldChar w:fldCharType="end"/>
            </w:r>
            <w:r>
              <w:rPr>
                <w:vertAlign w:val="superscript"/>
              </w:rPr>
              <w:t>2</w:t>
            </w:r>
          </w:p>
          <w:p w:rsidR="008254DC" w:rsidRDefault="00B50346">
            <w:pPr>
              <w:pStyle w:val="ProductList-TableBody"/>
            </w:pPr>
            <w:r>
              <w:t xml:space="preserve">- Exchange Online </w:t>
            </w:r>
            <w:r>
              <w:t>方案</w:t>
            </w:r>
            <w:r>
              <w:t xml:space="preserve"> 1 </w:t>
            </w:r>
            <w:r>
              <w:t>附加項目</w:t>
            </w:r>
            <w:r>
              <w:t xml:space="preserve"> </w:t>
            </w:r>
          </w:p>
          <w:p w:rsidR="008254DC" w:rsidRDefault="00B50346">
            <w:pPr>
              <w:pStyle w:val="ProductList-TableBody"/>
            </w:pPr>
            <w:r>
              <w:t xml:space="preserve">- </w:t>
            </w:r>
            <w:r>
              <w:t>商務用</w:t>
            </w:r>
            <w:r>
              <w:t xml:space="preserve"> Skype Online </w:t>
            </w:r>
            <w:r>
              <w:t>方案</w:t>
            </w:r>
            <w:r>
              <w:t xml:space="preserve"> 1 </w:t>
            </w:r>
            <w:r>
              <w:t>附加項目</w:t>
            </w:r>
          </w:p>
          <w:p w:rsidR="008254DC" w:rsidRDefault="00B50346">
            <w:pPr>
              <w:pStyle w:val="ProductList-TableBody"/>
            </w:pPr>
            <w:r>
              <w:t xml:space="preserve">- SharePoint Online </w:t>
            </w:r>
            <w:r>
              <w:t>方案</w:t>
            </w:r>
            <w:r>
              <w:t xml:space="preserve"> 1 </w:t>
            </w:r>
            <w:r>
              <w:t>附加項目</w:t>
            </w:r>
            <w:r>
              <w:t xml:space="preserve"> </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w:t>
            </w:r>
            <w:r>
              <w:t>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Office 365 </w:t>
            </w:r>
            <w:r>
              <w:t>企業版</w:t>
            </w:r>
            <w:r>
              <w:t xml:space="preserve"> &amp; Government E3 (</w:t>
            </w:r>
            <w:r>
              <w:t>不含</w:t>
            </w:r>
            <w:r>
              <w:t xml:space="preserve"> ProPlus </w:t>
            </w:r>
            <w:r>
              <w:t>附加項目</w:t>
            </w:r>
            <w:r>
              <w:t>)</w:t>
            </w:r>
          </w:p>
          <w:p w:rsidR="008254DC" w:rsidRDefault="00B50346">
            <w:pPr>
              <w:pStyle w:val="ProductList-TableBody"/>
            </w:pPr>
            <w:r>
              <w:t xml:space="preserve">- Office 365 </w:t>
            </w:r>
            <w:r>
              <w:t>企業版</w:t>
            </w:r>
            <w:r>
              <w:t xml:space="preserve"> &amp; Government E4</w:t>
            </w:r>
            <w:r>
              <w:rPr>
                <w:vertAlign w:val="superscript"/>
              </w:rPr>
              <w:t>4</w:t>
            </w:r>
            <w:r>
              <w:t xml:space="preserve"> (</w:t>
            </w:r>
            <w:r>
              <w:t>不含</w:t>
            </w:r>
            <w:r>
              <w:t xml:space="preserve"> ProPlus </w:t>
            </w:r>
            <w:r>
              <w:t>附加項目</w:t>
            </w:r>
            <w:r>
              <w:t>)</w:t>
            </w:r>
          </w:p>
          <w:p w:rsidR="008254DC" w:rsidRDefault="00B50346">
            <w:pPr>
              <w:pStyle w:val="ProductList-TableBody"/>
            </w:pPr>
            <w:r>
              <w:t xml:space="preserve">- Office 365 Education E5 </w:t>
            </w:r>
            <w:r>
              <w:t>附加項目</w:t>
            </w:r>
          </w:p>
          <w:p w:rsidR="008254DC" w:rsidRDefault="00B50346">
            <w:pPr>
              <w:pStyle w:val="ProductList-TableBody"/>
            </w:pPr>
            <w:r>
              <w:t xml:space="preserve">- Azure Information Protection Premium </w:t>
            </w:r>
            <w:r>
              <w:t>附加項目</w:t>
            </w:r>
            <w:r>
              <w:fldChar w:fldCharType="begin"/>
            </w:r>
            <w:r>
              <w:instrText xml:space="preserve"> XE "Azure Information Protection Premium </w:instrText>
            </w:r>
            <w:r>
              <w:instrText>附加項目</w:instrText>
            </w:r>
            <w:r>
              <w:instrText xml:space="preserve">" </w:instrText>
            </w:r>
            <w:r>
              <w:fldChar w:fldCharType="end"/>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Enterprise CAL </w:t>
            </w:r>
            <w:r>
              <w:t>套件</w:t>
            </w:r>
            <w:r>
              <w:rPr>
                <w:vertAlign w:val="superscript"/>
              </w:rPr>
              <w:t>1</w:t>
            </w:r>
            <w:r>
              <w:t xml:space="preserve"> + Office </w:t>
            </w:r>
            <w:r>
              <w:t>專業增強版</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Office 365 </w:t>
            </w:r>
            <w:r>
              <w:t>企業版</w:t>
            </w:r>
            <w:r>
              <w:t xml:space="preserve"> &amp; Government E3</w:t>
            </w:r>
            <w:r>
              <w:rPr>
                <w:vertAlign w:val="superscript"/>
              </w:rPr>
              <w:t>2</w:t>
            </w:r>
            <w:r>
              <w:t>、</w:t>
            </w:r>
            <w:r>
              <w:t>E4</w:t>
            </w:r>
            <w:r>
              <w:rPr>
                <w:vertAlign w:val="superscript"/>
              </w:rPr>
              <w:t>4</w:t>
            </w:r>
            <w:r>
              <w:t xml:space="preserve"> </w:t>
            </w:r>
            <w:r>
              <w:t>或</w:t>
            </w:r>
            <w:r>
              <w:t xml:space="preserve"> E5 </w:t>
            </w:r>
            <w:r>
              <w:t>附加項目</w:t>
            </w:r>
          </w:p>
          <w:p w:rsidR="008254DC" w:rsidRDefault="00B50346">
            <w:pPr>
              <w:pStyle w:val="ProductList-TableBody"/>
            </w:pPr>
            <w:r>
              <w:t xml:space="preserve">- Office 365 Education E5 </w:t>
            </w:r>
            <w:r>
              <w:t>附加項目</w:t>
            </w:r>
          </w:p>
          <w:p w:rsidR="008254DC" w:rsidRDefault="00B50346">
            <w:pPr>
              <w:pStyle w:val="ProductList-TableBody"/>
            </w:pPr>
            <w:r>
              <w:t xml:space="preserve">- Office 365 </w:t>
            </w:r>
            <w:r>
              <w:t>企業版</w:t>
            </w:r>
            <w:r>
              <w:t xml:space="preserv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附加項目</w:t>
            </w:r>
            <w:r>
              <w:t>)</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 Office 365 Midsize Business </w:t>
            </w:r>
            <w:r>
              <w:t>附加項目</w:t>
            </w:r>
            <w:r>
              <w:t xml:space="preserve"> </w:t>
            </w:r>
            <w:r>
              <w:rPr>
                <w:vertAlign w:val="superscript"/>
              </w:rPr>
              <w:t>2,3</w:t>
            </w:r>
          </w:p>
          <w:p w:rsidR="008254DC" w:rsidRDefault="00B50346">
            <w:pPr>
              <w:pStyle w:val="ProductList-TableBody"/>
            </w:pPr>
            <w:r>
              <w:t xml:space="preserve">- Office 365 </w:t>
            </w:r>
            <w:r>
              <w:t>企業版</w:t>
            </w:r>
            <w:r>
              <w:t xml:space="preserve"> E3 </w:t>
            </w:r>
            <w:r>
              <w:t>附加項目</w:t>
            </w:r>
            <w:r>
              <w:t xml:space="preserve"> </w:t>
            </w:r>
            <w:r>
              <w:rPr>
                <w:vertAlign w:val="superscript"/>
              </w:rPr>
              <w:t>2,3</w:t>
            </w:r>
          </w:p>
          <w:p w:rsidR="008254DC" w:rsidRDefault="00B50346">
            <w:pPr>
              <w:pStyle w:val="ProductList-TableBody"/>
            </w:pPr>
            <w:r>
              <w:t xml:space="preserve">- Office 365 Education E5 </w:t>
            </w:r>
            <w:r>
              <w:t>附加項目</w:t>
            </w:r>
          </w:p>
        </w:tc>
      </w:tr>
    </w:tbl>
    <w:p w:rsidR="008254DC" w:rsidRDefault="00B50346">
      <w:pPr>
        <w:pStyle w:val="ProductList-Body"/>
      </w:pPr>
      <w:r>
        <w:rPr>
          <w:i/>
          <w:vertAlign w:val="superscript"/>
        </w:rPr>
        <w:t>1</w:t>
      </w:r>
      <w:r>
        <w:rPr>
          <w:i/>
        </w:rPr>
        <w:t>1</w:t>
      </w:r>
      <w:r>
        <w:rPr>
          <w:i/>
        </w:rPr>
        <w:t>每份合格使用權必須擁有有效的</w:t>
      </w:r>
      <w:r>
        <w:rPr>
          <w:i/>
        </w:rPr>
        <w:t xml:space="preserve"> SA</w:t>
      </w:r>
    </w:p>
    <w:p w:rsidR="008254DC" w:rsidRDefault="00B50346">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8254DC" w:rsidRDefault="00B50346">
      <w:pPr>
        <w:pStyle w:val="ProductList-Body"/>
      </w:pPr>
      <w:r>
        <w:rPr>
          <w:i/>
          <w:vertAlign w:val="superscript"/>
        </w:rPr>
        <w:t>3</w:t>
      </w:r>
      <w:r>
        <w:rPr>
          <w:i/>
        </w:rPr>
        <w:t>此附加項目使用者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8254DC" w:rsidRDefault="00B50346">
      <w:pPr>
        <w:pStyle w:val="ProductList-Body"/>
      </w:pPr>
      <w:r>
        <w:rPr>
          <w:i/>
          <w:vertAlign w:val="superscript"/>
        </w:rPr>
        <w:t>4</w:t>
      </w:r>
      <w:r>
        <w:rPr>
          <w:i/>
        </w:rPr>
        <w:t>只有客戶大量授權合約所定義之政府客戶得訂購此附加項目使用者</w:t>
      </w:r>
      <w:r>
        <w:rPr>
          <w:i/>
        </w:rPr>
        <w:t xml:space="preserve"> SL</w:t>
      </w:r>
      <w:r>
        <w:rPr>
          <w:i/>
        </w:rPr>
        <w:t>。</w:t>
      </w:r>
    </w:p>
    <w:p w:rsidR="008254DC" w:rsidRDefault="008254DC">
      <w:pPr>
        <w:pStyle w:val="ProductList-Body"/>
      </w:pPr>
    </w:p>
    <w:p w:rsidR="008254DC" w:rsidRDefault="00B50346">
      <w:pPr>
        <w:pStyle w:val="ProductList-Body"/>
      </w:pPr>
      <w:r>
        <w:lastRenderedPageBreak/>
        <w:t>附加項目使用者</w:t>
      </w:r>
      <w:r>
        <w:t xml:space="preserve"> SL (</w:t>
      </w:r>
      <w:r>
        <w:t>非</w:t>
      </w:r>
      <w:r>
        <w:t xml:space="preserve"> Offic</w:t>
      </w:r>
      <w:r>
        <w:t xml:space="preserve">e 365 Midsize Business </w:t>
      </w:r>
      <w:r>
        <w:t>附加項目</w:t>
      </w:r>
      <w:r>
        <w:t xml:space="preserve">) </w:t>
      </w:r>
      <w:r>
        <w:t>所具備的存取權利，相當於合格使用權，且其允許授權使用者從任何裝置存取客戶與合格使用權對應之現場伺服器產品的相同功能。</w:t>
      </w:r>
    </w:p>
    <w:p w:rsidR="008254DC" w:rsidRDefault="008254DC">
      <w:pPr>
        <w:pStyle w:val="ProductList-Body"/>
      </w:pPr>
    </w:p>
    <w:p w:rsidR="008254DC" w:rsidRDefault="00B50346">
      <w:pPr>
        <w:pStyle w:val="ProductList-ClauseHeading"/>
        <w:outlineLvl w:val="4"/>
      </w:pPr>
      <w:r>
        <w:t xml:space="preserve">2.6 </w:t>
      </w:r>
      <w:r>
        <w:t>訂購限制</w:t>
      </w:r>
    </w:p>
    <w:p w:rsidR="008254DC" w:rsidRDefault="00B50346">
      <w:pPr>
        <w:pStyle w:val="ProductList-Body"/>
      </w:pPr>
      <w:r>
        <w:t>每項合格使用權</w:t>
      </w:r>
      <w:r>
        <w:t xml:space="preserve"> (</w:t>
      </w:r>
      <w:r>
        <w:t>或每組合格使用權</w:t>
      </w:r>
      <w:r>
        <w:t xml:space="preserve">) </w:t>
      </w:r>
      <w:r>
        <w:t>只能訂購一份附加項目使用者</w:t>
      </w:r>
      <w:r>
        <w:t xml:space="preserve"> SL</w:t>
      </w:r>
      <w:r>
        <w:t>。</w:t>
      </w:r>
    </w:p>
    <w:p w:rsidR="008254DC" w:rsidRDefault="008254DC">
      <w:pPr>
        <w:pStyle w:val="ProductList-Body"/>
      </w:pPr>
    </w:p>
    <w:p w:rsidR="008254DC" w:rsidRDefault="00B50346">
      <w:pPr>
        <w:pStyle w:val="ProductList-Body"/>
      </w:pPr>
      <w:r>
        <w:t>客戶可能會依據每一合格使用權之單一附加項目使用者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取得使用者的附加項目使用者</w:t>
      </w:r>
      <w:r>
        <w:t xml:space="preserve"> SL </w:t>
      </w:r>
      <w:r>
        <w:t>或已加入</w:t>
      </w:r>
      <w:r>
        <w:t xml:space="preserve"> Enterprise Enrollment </w:t>
      </w:r>
      <w:r>
        <w:t>使用者或裝置計數</w:t>
      </w:r>
      <w:r>
        <w:t>，或</w:t>
      </w:r>
      <w:r>
        <w:t xml:space="preserve"> Open Value Subscription </w:t>
      </w:r>
      <w:r>
        <w:t>合約之裝置。</w:t>
      </w:r>
    </w:p>
    <w:p w:rsidR="008254DC" w:rsidRDefault="008254DC">
      <w:pPr>
        <w:pStyle w:val="ProductList-Body"/>
      </w:pPr>
    </w:p>
    <w:p w:rsidR="008254DC" w:rsidRDefault="00B50346">
      <w:pPr>
        <w:pStyle w:val="ProductList-ClauseHeading"/>
        <w:outlineLvl w:val="4"/>
      </w:pPr>
      <w:r>
        <w:t xml:space="preserve">2.7 </w:t>
      </w:r>
      <w:r>
        <w:t>大量授權方案條款</w:t>
      </w:r>
    </w:p>
    <w:p w:rsidR="008254DC" w:rsidRDefault="00B50346">
      <w:pPr>
        <w:pStyle w:val="ProductList-Body"/>
      </w:pPr>
      <w:r>
        <w:t>方案條款若適用於對應之線上服務使用者</w:t>
      </w:r>
      <w:r>
        <w:t xml:space="preserve"> SL</w:t>
      </w:r>
      <w:r>
        <w:t>，則同時適用於附加項目使用者</w:t>
      </w:r>
      <w:r>
        <w:t xml:space="preserve"> SL</w:t>
      </w:r>
      <w:r>
        <w:t>。</w:t>
      </w:r>
    </w:p>
    <w:p w:rsidR="008254DC" w:rsidRDefault="008254DC">
      <w:pPr>
        <w:pStyle w:val="ProductList-Body"/>
      </w:pPr>
    </w:p>
    <w:p w:rsidR="008254DC" w:rsidRDefault="00B50346">
      <w:pPr>
        <w:pStyle w:val="ProductList-ClauseHeading"/>
        <w:outlineLvl w:val="4"/>
      </w:pPr>
      <w:r>
        <w:t xml:space="preserve">2.8 Office 365 From SA </w:t>
      </w:r>
      <w:r>
        <w:t>使用者</w:t>
      </w:r>
      <w:r>
        <w:t xml:space="preserve"> SL </w:t>
      </w:r>
      <w:r>
        <w:t>的訂購資格</w:t>
      </w:r>
    </w:p>
    <w:p w:rsidR="008254DC" w:rsidRDefault="00B50346">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w:t>
      </w:r>
      <w:r>
        <w:t>購。</w:t>
      </w:r>
    </w:p>
    <w:tbl>
      <w:tblPr>
        <w:tblStyle w:val="PURTable"/>
        <w:tblW w:w="0" w:type="dxa"/>
        <w:tblLook w:val="04A0" w:firstRow="1" w:lastRow="0" w:firstColumn="1" w:lastColumn="0" w:noHBand="0" w:noVBand="1"/>
      </w:tblPr>
      <w:tblGrid>
        <w:gridCol w:w="3590"/>
        <w:gridCol w:w="3610"/>
        <w:gridCol w:w="3590"/>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CAL Suite Bridge </w:t>
            </w:r>
            <w:r>
              <w:rPr>
                <w:color w:val="FFFFFF"/>
              </w:rPr>
              <w:t>為必要</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w:t>
            </w:r>
            <w:r>
              <w:t>企業版</w:t>
            </w:r>
            <w:r>
              <w:t xml:space="preserve"> E1 </w:t>
            </w:r>
            <w:r>
              <w:t>及政府版</w:t>
            </w:r>
            <w:r>
              <w:t xml:space="preserve">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(Enterprise E3</w:t>
            </w:r>
            <w:r>
              <w:t>、</w:t>
            </w:r>
            <w:r>
              <w:t>E5 &amp;</w:t>
            </w:r>
            <w:r>
              <w:t xml:space="preserve">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 Bridge for Office 365</w:t>
            </w:r>
            <w:r>
              <w:rPr>
                <w:vertAlign w:val="superscript"/>
              </w:rPr>
              <w:t>2,3</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254DC" w:rsidRDefault="00B50346">
      <w:pPr>
        <w:pStyle w:val="ProductList-Body"/>
      </w:pPr>
      <w:r>
        <w:rPr>
          <w:i/>
          <w:vertAlign w:val="superscript"/>
        </w:rPr>
        <w:t>1</w:t>
      </w:r>
      <w:r>
        <w:rPr>
          <w:i/>
        </w:rPr>
        <w:t>僅在副約週年日或新副約有效期限開</w:t>
      </w:r>
      <w:r>
        <w:rPr>
          <w:i/>
        </w:rPr>
        <w:t>始時可供訂購。</w:t>
      </w:r>
    </w:p>
    <w:p w:rsidR="008254DC" w:rsidRDefault="00B50346">
      <w:pPr>
        <w:pStyle w:val="ProductList-Body"/>
      </w:pPr>
      <w:r>
        <w:rPr>
          <w:i/>
          <w:vertAlign w:val="superscript"/>
        </w:rPr>
        <w:t>2</w:t>
      </w:r>
      <w:r>
        <w:rPr>
          <w:i/>
        </w:rPr>
        <w:t>僅在副約週年日訂購時需要。</w:t>
      </w:r>
    </w:p>
    <w:p w:rsidR="008254DC" w:rsidRDefault="00B50346">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8254DC" w:rsidRDefault="008254DC">
      <w:pPr>
        <w:pStyle w:val="ProductList-Body"/>
      </w:pPr>
    </w:p>
    <w:p w:rsidR="008254DC" w:rsidRDefault="00B50346">
      <w:pPr>
        <w:pStyle w:val="ProductList-Body"/>
      </w:pPr>
      <w:r>
        <w:t>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8254DC" w:rsidRDefault="008254DC">
      <w:pPr>
        <w:pStyle w:val="ProductList-Body"/>
      </w:pPr>
    </w:p>
    <w:p w:rsidR="008254DC" w:rsidRDefault="00B50346">
      <w:pPr>
        <w:pStyle w:val="ProductList-ClauseHeading"/>
        <w:outlineLvl w:val="4"/>
      </w:pPr>
      <w:r>
        <w:t xml:space="preserve">2.9 From SA </w:t>
      </w:r>
      <w:r>
        <w:t>使用者</w:t>
      </w:r>
      <w:r>
        <w:t xml:space="preserve"> SL </w:t>
      </w:r>
      <w:r>
        <w:t>之訂購</w:t>
      </w:r>
    </w:p>
    <w:p w:rsidR="008254DC" w:rsidRDefault="00B50346">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8254DC" w:rsidRDefault="008254DC">
      <w:pPr>
        <w:pStyle w:val="ProductList-Body"/>
      </w:pPr>
    </w:p>
    <w:p w:rsidR="008254DC" w:rsidRDefault="00B50346">
      <w:pPr>
        <w:pStyle w:val="ProductList-ClauseHeading"/>
        <w:outlineLvl w:val="4"/>
      </w:pPr>
      <w:r>
        <w:t xml:space="preserve">2.10 Office 365 From SA </w:t>
      </w:r>
      <w:r>
        <w:t>使用者</w:t>
      </w:r>
      <w:r>
        <w:t xml:space="preserve"> SL </w:t>
      </w:r>
      <w:r>
        <w:t>的</w:t>
      </w:r>
      <w:r>
        <w:t xml:space="preserve"> SA </w:t>
      </w:r>
      <w:r>
        <w:t>利益</w:t>
      </w:r>
    </w:p>
    <w:p w:rsidR="008254DC" w:rsidRDefault="00B50346">
      <w:pPr>
        <w:pStyle w:val="ProductList-Body"/>
      </w:pPr>
      <w:r>
        <w:t>Office 365 (Enterprise E1</w:t>
      </w:r>
      <w:r>
        <w:t>、</w:t>
      </w:r>
      <w:r>
        <w:t>E3</w:t>
      </w:r>
      <w:r>
        <w:t>、</w:t>
      </w:r>
      <w:r>
        <w:t xml:space="preserve">E5 </w:t>
      </w:r>
      <w:r>
        <w:t>和</w:t>
      </w:r>
      <w:r>
        <w:t xml:space="preserve"> Government E1</w:t>
      </w:r>
      <w:r>
        <w:t>、</w:t>
      </w:r>
      <w:r>
        <w:t>E3</w:t>
      </w:r>
      <w:r>
        <w:t>、</w:t>
      </w:r>
      <w:r>
        <w:t>E4) From</w:t>
      </w:r>
      <w:r>
        <w:t xml:space="preserve"> SA </w:t>
      </w:r>
      <w:r>
        <w:t>使用者</w:t>
      </w:r>
      <w:r>
        <w:t xml:space="preserve"> SL </w:t>
      </w:r>
      <w:r>
        <w:t>所提供的</w:t>
      </w:r>
      <w:r>
        <w:t xml:space="preserve"> SA </w:t>
      </w:r>
      <w:r>
        <w:t>利益，等同於上述第</w:t>
      </w:r>
      <w:r>
        <w:t xml:space="preserve"> 2.8 </w:t>
      </w:r>
      <w:r>
        <w:t>項所述合格產品情況。</w:t>
      </w:r>
    </w:p>
    <w:p w:rsidR="008254DC" w:rsidRDefault="008254DC">
      <w:pPr>
        <w:pStyle w:val="ProductList-Body"/>
      </w:pPr>
    </w:p>
    <w:p w:rsidR="008254DC" w:rsidRDefault="00B50346">
      <w:pPr>
        <w:pStyle w:val="ProductList-ClauseHeading"/>
        <w:outlineLvl w:val="4"/>
      </w:pPr>
      <w:r>
        <w:t xml:space="preserve">2.11 Office 365 </w:t>
      </w:r>
      <w:r>
        <w:t>企業版</w:t>
      </w:r>
      <w:r>
        <w:t xml:space="preserve"> K1</w:t>
      </w:r>
    </w:p>
    <w:p w:rsidR="008254DC" w:rsidRDefault="00B50346">
      <w:pPr>
        <w:pStyle w:val="ProductList-Body"/>
      </w:pPr>
      <w:r>
        <w:t xml:space="preserve">Office 365 </w:t>
      </w:r>
      <w:r>
        <w:t>企業版</w:t>
      </w:r>
      <w:r>
        <w:t xml:space="preserv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K1 </w:t>
      </w:r>
      <w:r>
        <w:t>時，會取得的是</w:t>
      </w:r>
      <w:r>
        <w:t xml:space="preserve"> BPOS Deskless</w:t>
      </w:r>
      <w:r>
        <w:t>。這些</w:t>
      </w:r>
      <w:r>
        <w:t>客戶得移轉至</w:t>
      </w:r>
      <w:r>
        <w:t xml:space="preserve"> Office 365 </w:t>
      </w:r>
      <w:r>
        <w:t>企業版</w:t>
      </w:r>
      <w:r>
        <w:t xml:space="preserve"> K1</w:t>
      </w:r>
      <w:r>
        <w:t>。</w:t>
      </w:r>
    </w:p>
    <w:p w:rsidR="008254DC" w:rsidRDefault="008254DC">
      <w:pPr>
        <w:pStyle w:val="ProductList-Body"/>
      </w:pPr>
    </w:p>
    <w:p w:rsidR="008254DC" w:rsidRDefault="00B50346">
      <w:pPr>
        <w:pStyle w:val="ProductList-ClauseHeading"/>
        <w:outlineLvl w:val="4"/>
      </w:pPr>
      <w:r>
        <w:t>2.12 Office Multi Language Pack</w:t>
      </w:r>
    </w:p>
    <w:p w:rsidR="008254DC" w:rsidRDefault="00B50346">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8254DC" w:rsidRDefault="008254DC">
      <w:pPr>
        <w:pStyle w:val="ProductList-Body"/>
      </w:pPr>
    </w:p>
    <w:p w:rsidR="008254DC" w:rsidRDefault="00B50346">
      <w:pPr>
        <w:pStyle w:val="ProductList-ClauseHeading"/>
        <w:outlineLvl w:val="4"/>
      </w:pPr>
      <w:r>
        <w:t xml:space="preserve">2.13 Office 365 Midsize Business </w:t>
      </w:r>
      <w:r>
        <w:t>產品金鑰</w:t>
      </w:r>
      <w:r>
        <w:t>兌換</w:t>
      </w:r>
    </w:p>
    <w:p w:rsidR="008254DC" w:rsidRDefault="00B50346">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8639097"/>
      <w:r>
        <w:instrText>Office 365 Advanced Security Management</w:instrText>
      </w:r>
      <w:bookmarkEnd w:id="269"/>
      <w:r>
        <w:instrText>" \l 3</w:instrText>
      </w:r>
      <w:r>
        <w:fldChar w:fldCharType="end"/>
      </w:r>
    </w:p>
    <w:p w:rsidR="008254DC" w:rsidRDefault="00B50346">
      <w:pPr>
        <w:pStyle w:val="ProductList-Offering1SubSection"/>
        <w:outlineLvl w:val="3"/>
      </w:pPr>
      <w:bookmarkStart w:id="270" w:name="_Sec919"/>
      <w:r>
        <w:t>1.</w:t>
      </w:r>
      <w:r>
        <w:t>方案供應性</w:t>
      </w:r>
      <w:bookmarkEnd w:id="270"/>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w:instrText>
            </w:r>
            <w:r>
              <w:instrText xml:space="preserve">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w:instrText>
            </w:r>
            <w:r>
              <w:instrText xml:space="preserve">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none" w:sz="4" w:space="0" w:color="A5A5A5"/>
              <w:right w:val="none" w:sz="4" w:space="0" w:color="6E6E6E"/>
            </w:tcBorders>
          </w:tcPr>
          <w:p w:rsidR="008254DC" w:rsidRDefault="00B50346">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271" w:name="_Sec920"/>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w:instrText>
            </w:r>
            <w:r>
              <w:instrText>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w:instrText>
            </w:r>
            <w:r>
              <w:instrText>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72" w:name="_Sec877"/>
      <w:r>
        <w:t>Microsoft MyAnalytics</w:t>
      </w:r>
      <w:bookmarkEnd w:id="272"/>
      <w:r>
        <w:fldChar w:fldCharType="begin"/>
      </w:r>
      <w:r>
        <w:instrText xml:space="preserve"> TC "</w:instrText>
      </w:r>
      <w:bookmarkStart w:id="273" w:name="_Toc478639098"/>
      <w:r>
        <w:instrText>Microsoft MyAnalytics</w:instrText>
      </w:r>
      <w:bookmarkEnd w:id="273"/>
      <w:r>
        <w:instrText>" \l 3</w:instrText>
      </w:r>
      <w:r>
        <w:fldChar w:fldCharType="end"/>
      </w:r>
    </w:p>
    <w:p w:rsidR="008254DC" w:rsidRDefault="00B50346">
      <w:pPr>
        <w:pStyle w:val="ProductList-Offering1SubSection"/>
        <w:outlineLvl w:val="3"/>
      </w:pPr>
      <w:bookmarkStart w:id="274" w:name="_Sec878"/>
      <w:r>
        <w:t>1.</w:t>
      </w:r>
      <w:r>
        <w:t>方案供應性</w:t>
      </w:r>
      <w:bookmarkEnd w:id="274"/>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w:instrText>
            </w:r>
            <w:r>
              <w:instrText xml:space="preserve">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275" w:name="_Sec879"/>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w:instrText>
            </w:r>
            <w:r>
              <w:instrText xml:space="preserve">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78639099"/>
      <w:r>
        <w:instrText>Office 365 Advanced Compliance</w:instrText>
      </w:r>
      <w:bookmarkEnd w:id="277"/>
      <w:r>
        <w:instrText>" \l 3</w:instrText>
      </w:r>
      <w:r>
        <w:fldChar w:fldCharType="end"/>
      </w:r>
    </w:p>
    <w:p w:rsidR="008254DC" w:rsidRDefault="00B50346">
      <w:pPr>
        <w:pStyle w:val="ProductList-Offering1SubSection"/>
        <w:outlineLvl w:val="3"/>
      </w:pPr>
      <w:bookmarkStart w:id="278" w:name="_Sec881"/>
      <w:r>
        <w:t>1.</w:t>
      </w:r>
      <w:r>
        <w:t>方案供應性</w:t>
      </w:r>
      <w:bookmarkEnd w:id="278"/>
    </w:p>
    <w:tbl>
      <w:tblPr>
        <w:tblStyle w:val="PURTable"/>
        <w:tblW w:w="0" w:type="dxa"/>
        <w:tblLook w:val="04A0" w:firstRow="1" w:lastRow="0" w:firstColumn="1" w:lastColumn="0" w:noHBand="0" w:noVBand="1"/>
      </w:tblPr>
      <w:tblGrid>
        <w:gridCol w:w="4456"/>
        <w:gridCol w:w="781"/>
        <w:gridCol w:w="792"/>
        <w:gridCol w:w="797"/>
        <w:gridCol w:w="707"/>
        <w:gridCol w:w="829"/>
        <w:gridCol w:w="823"/>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w:instrText>
            </w:r>
            <w:r>
              <w:instrText>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279" w:name="_Sec882"/>
      <w:r>
        <w:t>2.</w:t>
      </w:r>
      <w:r>
        <w:t>產品條件</w:t>
      </w:r>
      <w:bookmarkEnd w:id="279"/>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w:t>
            </w:r>
            <w:r>
              <w:rPr>
                <w:color w:val="404040"/>
              </w:rPr>
              <w:t>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w:instrText>
            </w:r>
            <w:r>
              <w:instrText xml:space="preserve">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80" w:name="_Sec665"/>
      <w:r>
        <w:t>Exchange Online</w:t>
      </w:r>
      <w:bookmarkEnd w:id="280"/>
      <w:r>
        <w:fldChar w:fldCharType="begin"/>
      </w:r>
      <w:r>
        <w:instrText xml:space="preserve"> TC "</w:instrText>
      </w:r>
      <w:bookmarkStart w:id="281" w:name="_Toc478639100"/>
      <w:r>
        <w:instrText>Exchange Online</w:instrText>
      </w:r>
      <w:bookmarkEnd w:id="281"/>
      <w:r>
        <w:instrText>" \l 3</w:instrText>
      </w:r>
      <w:r>
        <w:fldChar w:fldCharType="end"/>
      </w:r>
    </w:p>
    <w:p w:rsidR="008254DC" w:rsidRDefault="00B50346">
      <w:pPr>
        <w:pStyle w:val="ProductList-Offering1SubSection"/>
        <w:outlineLvl w:val="3"/>
      </w:pPr>
      <w:bookmarkStart w:id="282" w:name="_Sec721"/>
      <w:r>
        <w:t>1.</w:t>
      </w:r>
      <w:r>
        <w:t>方案供應性</w:t>
      </w:r>
      <w:bookmarkEnd w:id="282"/>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w:instrText>
            </w:r>
            <w:r>
              <w:instrText xml:space="preserve">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w:instrText>
            </w:r>
            <w:r>
              <w:instrText xml:space="preserve">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w:instrText>
            </w:r>
            <w:r>
              <w:instrText>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Office 365 Advanced Threat Protection</w:t>
            </w:r>
            <w:r>
              <w:fldChar w:fldCharType="begin"/>
            </w:r>
            <w:r>
              <w:instrText xml:space="preserve"> XE "Office 365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Office 365 Threat Intelligence </w:t>
            </w:r>
            <w:r>
              <w:fldChar w:fldCharType="begin"/>
            </w:r>
            <w:r>
              <w:instrText xml:space="preserve"> XE "Office 365 Threat Intelligence " </w:instrText>
            </w:r>
            <w:r>
              <w:fldChar w:fldCharType="end"/>
            </w:r>
            <w:r>
              <w:t>(</w:t>
            </w:r>
            <w:r>
              <w:t>使用者訂閱使用權</w:t>
            </w:r>
            <w:r>
              <w:t>)</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 xml:space="preserve">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rPr>
                <w:u w:val="single"/>
              </w:rPr>
              <w:t>A,ST</w:t>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83" w:name="_Sec776"/>
      <w:r>
        <w:t>2.</w:t>
      </w:r>
      <w:r>
        <w:t>產品條件</w:t>
      </w:r>
      <w:bookmarkEnd w:id="283"/>
    </w:p>
    <w:tbl>
      <w:tblPr>
        <w:tblStyle w:val="PURTable"/>
        <w:tblW w:w="0" w:type="dxa"/>
        <w:tblLook w:val="04A0" w:firstRow="1" w:lastRow="0" w:firstColumn="1" w:lastColumn="0" w:noHBand="0" w:noVBand="1"/>
      </w:tblPr>
      <w:tblGrid>
        <w:gridCol w:w="3611"/>
        <w:gridCol w:w="3557"/>
        <w:gridCol w:w="362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w:instrText>
            </w:r>
            <w:r>
              <w:instrText>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2.1 Exchange Online Archiving for Exchange Server</w:t>
      </w:r>
    </w:p>
    <w:p w:rsidR="008254DC" w:rsidRDefault="00B50346">
      <w:pPr>
        <w:pStyle w:val="ProductList-Body"/>
      </w:pPr>
      <w:r>
        <w:t xml:space="preserve">Exchange Online Archiving for Exchange Server </w:t>
      </w:r>
      <w:r>
        <w:t>是</w:t>
      </w:r>
      <w:r>
        <w:t xml:space="preserve"> Exchange Hosted Archive</w:t>
      </w:r>
      <w:r>
        <w:fldChar w:fldCharType="begin"/>
      </w:r>
      <w:r>
        <w:instrText xml:space="preserve"> XE</w:instrText>
      </w:r>
      <w:r>
        <w:instrText xml:space="preserve"> "Exchange Hosted Archive" </w:instrText>
      </w:r>
      <w:r>
        <w:fldChar w:fldCharType="end"/>
      </w:r>
      <w:r>
        <w:t xml:space="preserve"> </w:t>
      </w:r>
      <w:r>
        <w:t>的後續線上服務。</w:t>
      </w:r>
    </w:p>
    <w:p w:rsidR="008254DC" w:rsidRDefault="008254DC">
      <w:pPr>
        <w:pStyle w:val="ProductList-Body"/>
      </w:pPr>
    </w:p>
    <w:p w:rsidR="008254DC" w:rsidRDefault="00B50346">
      <w:pPr>
        <w:pStyle w:val="ProductList-ClauseHeading"/>
        <w:outlineLvl w:val="4"/>
      </w:pPr>
      <w:r>
        <w:t>2.2 Exchange Online Archiving for Exchange Server A</w:t>
      </w:r>
    </w:p>
    <w:p w:rsidR="008254DC" w:rsidRDefault="00B50346">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w:t>
      </w:r>
      <w:r>
        <w:t>權可使用其全組織計數及學生計數內所涵蓋之全部使用者的對應數目之</w:t>
      </w:r>
      <w:r>
        <w:t xml:space="preserve"> Exchange Online Archiving for Exchange Server A </w:t>
      </w:r>
      <w:r>
        <w:t>使用者</w:t>
      </w:r>
      <w:r>
        <w:t xml:space="preserve"> SL</w:t>
      </w:r>
      <w:r>
        <w:t>。</w:t>
      </w:r>
    </w:p>
    <w:p w:rsidR="008254DC" w:rsidRDefault="008254DC">
      <w:pPr>
        <w:pStyle w:val="ProductList-Body"/>
      </w:pPr>
    </w:p>
    <w:p w:rsidR="008254DC" w:rsidRDefault="00B50346">
      <w:pPr>
        <w:pStyle w:val="ProductList-ClauseHeading"/>
        <w:outlineLvl w:val="4"/>
      </w:pPr>
      <w:r>
        <w:t xml:space="preserve">2.3 </w:t>
      </w:r>
      <w:r>
        <w:t>先決條件：附加項目使用者</w:t>
      </w:r>
      <w:r>
        <w:t xml:space="preserve"> SL</w:t>
      </w:r>
    </w:p>
    <w:p w:rsidR="008254DC" w:rsidRDefault="00B50346">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84" w:name="_Sec666"/>
      <w:r>
        <w:t>商務用</w:t>
      </w:r>
      <w:r>
        <w:t xml:space="preserve"> OneDrive</w:t>
      </w:r>
      <w:bookmarkEnd w:id="284"/>
      <w:r>
        <w:fldChar w:fldCharType="begin"/>
      </w:r>
      <w:r>
        <w:instrText xml:space="preserve"> TC "</w:instrText>
      </w:r>
      <w:bookmarkStart w:id="285" w:name="_Toc478639101"/>
      <w:r>
        <w:instrText>商務用</w:instrText>
      </w:r>
      <w:r>
        <w:instrText xml:space="preserve"> OneDrive</w:instrText>
      </w:r>
      <w:bookmarkEnd w:id="285"/>
      <w:r>
        <w:instrText>" \l 3</w:instrText>
      </w:r>
      <w:r>
        <w:fldChar w:fldCharType="end"/>
      </w:r>
    </w:p>
    <w:p w:rsidR="008254DC" w:rsidRDefault="00B50346">
      <w:pPr>
        <w:pStyle w:val="ProductList-Offering1SubSection"/>
        <w:outlineLvl w:val="3"/>
      </w:pPr>
      <w:bookmarkStart w:id="286" w:name="_Sec722"/>
      <w:r>
        <w:t>1.</w:t>
      </w:r>
      <w:r>
        <w:t>方案供應性</w:t>
      </w:r>
      <w:bookmarkEnd w:id="286"/>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7F7F7F"/>
              <w:right w:val="none" w:sz="4" w:space="0" w:color="6E6E6E"/>
            </w:tcBorders>
          </w:tcPr>
          <w:p w:rsidR="008254DC" w:rsidRDefault="00B50346">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7F7F7F"/>
              <w:left w:val="none" w:sz="4" w:space="0" w:color="6E6E6E"/>
              <w:bottom w:val="none" w:sz="4" w:space="0" w:color="BFBFBF"/>
              <w:right w:val="none" w:sz="4" w:space="0" w:color="6E6E6E"/>
            </w:tcBorders>
          </w:tcPr>
          <w:p w:rsidR="008254DC" w:rsidRDefault="00B50346">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87" w:name="_Sec777"/>
      <w:r>
        <w:lastRenderedPageBreak/>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t>促銷：</w:t>
            </w:r>
            <w: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w:instrText>
            </w:r>
            <w:r>
              <w:instrText xml:space="preserve">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88" w:name="_Sec667"/>
      <w:r>
        <w:t>Project Online</w:t>
      </w:r>
      <w:bookmarkEnd w:id="288"/>
      <w:r>
        <w:fldChar w:fldCharType="begin"/>
      </w:r>
      <w:r>
        <w:instrText xml:space="preserve"> TC "</w:instrText>
      </w:r>
      <w:bookmarkStart w:id="289" w:name="_Toc478639102"/>
      <w:r>
        <w:instrText>Project Online</w:instrText>
      </w:r>
      <w:bookmarkEnd w:id="289"/>
      <w:r>
        <w:instrText xml:space="preserve"> " \l 3</w:instrText>
      </w:r>
      <w:r>
        <w:fldChar w:fldCharType="end"/>
      </w:r>
    </w:p>
    <w:p w:rsidR="008254DC" w:rsidRDefault="00B50346">
      <w:pPr>
        <w:pStyle w:val="ProductList-Offering1SubSection"/>
        <w:outlineLvl w:val="3"/>
      </w:pPr>
      <w:bookmarkStart w:id="290" w:name="_Sec723"/>
      <w:r>
        <w:t>1.</w:t>
      </w:r>
      <w:r>
        <w:t>方案供應性</w:t>
      </w:r>
      <w:bookmarkEnd w:id="290"/>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w:instrText>
            </w:r>
            <w:r>
              <w:instrText xml:space="preserve">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w:instrText>
            </w:r>
            <w:r>
              <w:instrText>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291" w:name="_Sec778"/>
      <w:r>
        <w:t>2.</w:t>
      </w:r>
      <w:r>
        <w:t>產品條件</w:t>
      </w:r>
      <w:bookmarkEnd w:id="291"/>
    </w:p>
    <w:tbl>
      <w:tblPr>
        <w:tblStyle w:val="PURTable"/>
        <w:tblW w:w="0" w:type="dxa"/>
        <w:tblLook w:val="04A0" w:firstRow="1" w:lastRow="0" w:firstColumn="1" w:lastColumn="0" w:noHBand="0" w:noVBand="1"/>
      </w:tblPr>
      <w:tblGrid>
        <w:gridCol w:w="3588"/>
        <w:gridCol w:w="3604"/>
        <w:gridCol w:w="359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w:instrText>
            </w:r>
            <w:r>
              <w:instrText>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p w:rsidR="008254DC" w:rsidRDefault="00B50346">
      <w:pPr>
        <w:pStyle w:val="ProductList-ClauseHeading"/>
        <w:outlineLvl w:val="4"/>
      </w:pPr>
      <w:r>
        <w:t xml:space="preserve">2.1 Project Online From SA </w:t>
      </w:r>
      <w:r>
        <w:t>使用者</w:t>
      </w:r>
      <w:r>
        <w:t xml:space="preserve"> SL </w:t>
      </w:r>
      <w:r>
        <w:t>的訂購資格</w:t>
      </w:r>
    </w:p>
    <w:p w:rsidR="008254DC" w:rsidRDefault="00B50346">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w:instrText>
      </w:r>
      <w:r>
        <w:instrText>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僅在副約週年日或新副約有效期限開始時可供訂購。</w:t>
      </w:r>
    </w:p>
    <w:tbl>
      <w:tblPr>
        <w:tblStyle w:val="PURTable"/>
        <w:tblW w:w="0" w:type="dxa"/>
        <w:tblLook w:val="04A0" w:firstRow="1" w:lastRow="0" w:firstColumn="1" w:lastColumn="0" w:noHBand="0" w:noVBand="1"/>
      </w:tblPr>
      <w:tblGrid>
        <w:gridCol w:w="5373"/>
        <w:gridCol w:w="5417"/>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254DC" w:rsidRDefault="00B50346">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8254DC" w:rsidRDefault="00B50346">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8254D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w:t>
            </w:r>
            <w:r>
              <w:t>專業版</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Project Online Professional From SA</w:t>
            </w:r>
          </w:p>
          <w:p w:rsidR="008254DC" w:rsidRDefault="00B50346">
            <w:pPr>
              <w:pStyle w:val="ProductList-TableBody"/>
            </w:pPr>
            <w:r>
              <w:t>Project Online Premium From SA</w:t>
            </w:r>
          </w:p>
        </w:tc>
      </w:tr>
      <w:tr w:rsidR="008254D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Project Online Professional From SA</w:t>
            </w:r>
          </w:p>
          <w:p w:rsidR="008254DC" w:rsidRDefault="00B50346">
            <w:pPr>
              <w:pStyle w:val="ProductList-TableBody"/>
            </w:pPr>
            <w:r>
              <w:t>Project Online Premium From SA</w:t>
            </w:r>
          </w:p>
        </w:tc>
      </w:tr>
    </w:tbl>
    <w:p w:rsidR="008254DC" w:rsidRDefault="008254DC">
      <w:pPr>
        <w:pStyle w:val="ProductList-Body"/>
      </w:pPr>
    </w:p>
    <w:p w:rsidR="008254DC" w:rsidRDefault="00B50346">
      <w:pPr>
        <w:pStyle w:val="ProductList-ClauseHeading"/>
        <w:outlineLvl w:val="4"/>
      </w:pPr>
      <w:r>
        <w:t xml:space="preserve">2.2 </w:t>
      </w:r>
      <w:r>
        <w:t>附加項目使用者</w:t>
      </w:r>
      <w:r>
        <w:t xml:space="preserve"> SL </w:t>
      </w:r>
      <w:r>
        <w:t>合格使用權</w:t>
      </w:r>
    </w:p>
    <w:p w:rsidR="008254DC" w:rsidRDefault="00B50346">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27"/>
        <w:gridCol w:w="5363"/>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附加項目使用者</w:t>
            </w:r>
            <w:r>
              <w:rPr>
                <w:color w:val="FFFFFF"/>
              </w:rPr>
              <w:t xml:space="preserve"> SL</w:t>
            </w:r>
          </w:p>
        </w:tc>
      </w:tr>
      <w:tr w:rsidR="008254D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w:t>
            </w:r>
            <w:r>
              <w:t>專業版</w:t>
            </w:r>
          </w:p>
        </w:t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Online Professional </w:t>
            </w:r>
            <w:r>
              <w:t>附加項目至</w:t>
            </w:r>
            <w:r>
              <w:t xml:space="preserve"> Project </w:t>
            </w:r>
            <w:r>
              <w:t>專業版</w:t>
            </w:r>
          </w:p>
          <w:p w:rsidR="008254DC" w:rsidRDefault="00B50346">
            <w:pPr>
              <w:pStyle w:val="ProductList-TableBody"/>
            </w:pPr>
            <w:r>
              <w:t xml:space="preserve">Project Online Premium </w:t>
            </w:r>
            <w:r>
              <w:t>附加項目至</w:t>
            </w:r>
            <w:r>
              <w:t xml:space="preserve"> Project </w:t>
            </w:r>
            <w:r>
              <w:t>專業版</w:t>
            </w:r>
          </w:p>
        </w:tc>
      </w:tr>
      <w:tr w:rsidR="008254D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w:t>
            </w:r>
            <w:r>
              <w:t>標準版</w:t>
            </w: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Online Professional </w:t>
            </w:r>
            <w:r>
              <w:t>附加項目至</w:t>
            </w:r>
            <w:r>
              <w:t xml:space="preserve"> Project </w:t>
            </w:r>
            <w:r>
              <w:t>標準版</w:t>
            </w:r>
          </w:p>
          <w:p w:rsidR="008254DC" w:rsidRDefault="00B50346">
            <w:pPr>
              <w:pStyle w:val="ProductList-TableBody"/>
            </w:pPr>
            <w:r>
              <w:t xml:space="preserve">Project Online Premium </w:t>
            </w:r>
            <w:r>
              <w:t>附加項目至</w:t>
            </w:r>
            <w:r>
              <w:t xml:space="preserve"> Project </w:t>
            </w:r>
            <w:r>
              <w:t>標準版</w:t>
            </w:r>
          </w:p>
        </w:tc>
      </w:tr>
      <w:tr w:rsidR="008254D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Project Online Essentials </w:t>
            </w:r>
            <w:r>
              <w:t>附加項目至</w:t>
            </w:r>
            <w:r>
              <w:t xml:space="preserve"> Project CAL</w:t>
            </w:r>
          </w:p>
          <w:p w:rsidR="008254DC" w:rsidRDefault="00B50346">
            <w:pPr>
              <w:pStyle w:val="ProductList-TableBody"/>
            </w:pPr>
            <w:r>
              <w:t xml:space="preserve">Project Online Professional </w:t>
            </w:r>
            <w:r>
              <w:t>附加項目至</w:t>
            </w:r>
            <w:r>
              <w:t xml:space="preserve"> Project CAL</w:t>
            </w:r>
          </w:p>
          <w:p w:rsidR="008254DC" w:rsidRDefault="00B50346">
            <w:pPr>
              <w:pStyle w:val="ProductList-TableBody"/>
            </w:pPr>
            <w:r>
              <w:t xml:space="preserve">Project Online Premium </w:t>
            </w:r>
            <w:r>
              <w:t>附加項目至</w:t>
            </w:r>
            <w:r>
              <w:t xml:space="preserve"> Project CAL</w:t>
            </w:r>
          </w:p>
        </w:tc>
      </w:tr>
    </w:tbl>
    <w:p w:rsidR="008254DC" w:rsidRDefault="008254DC">
      <w:pPr>
        <w:pStyle w:val="ProductList-Body"/>
      </w:pPr>
    </w:p>
    <w:p w:rsidR="008254DC" w:rsidRDefault="00B50346">
      <w:pPr>
        <w:pStyle w:val="ProductList-ClauseHeading"/>
        <w:outlineLvl w:val="4"/>
      </w:pPr>
      <w:r>
        <w:t>2.3</w:t>
      </w:r>
      <w:r>
        <w:t xml:space="preserve"> Office Multi Language Pack</w:t>
      </w:r>
    </w:p>
    <w:p w:rsidR="008254DC" w:rsidRDefault="00B50346">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8254DC" w:rsidRDefault="008254DC">
      <w:pPr>
        <w:pStyle w:val="ProductList-Body"/>
      </w:pPr>
    </w:p>
    <w:p w:rsidR="008254DC" w:rsidRDefault="00B50346">
      <w:pPr>
        <w:pStyle w:val="ProductList-ClauseHeading"/>
        <w:outlineLvl w:val="4"/>
      </w:pPr>
      <w:r>
        <w:t xml:space="preserve">2.4 Project </w:t>
      </w:r>
      <w:r>
        <w:t>專業版</w:t>
      </w:r>
      <w:r>
        <w:t xml:space="preserve"> 2016 </w:t>
      </w:r>
      <w:r>
        <w:t>的部署權利</w:t>
      </w:r>
    </w:p>
    <w:p w:rsidR="008254DC" w:rsidRDefault="00B50346">
      <w:pPr>
        <w:pStyle w:val="ProductList-Body"/>
      </w:pPr>
      <w:r>
        <w:t>每個</w:t>
      </w:r>
      <w:r>
        <w:t xml:space="preserve"> Office 2016 </w:t>
      </w:r>
      <w:r>
        <w:t>使用者或已訂閱</w:t>
      </w:r>
      <w:r>
        <w:t xml:space="preserve"> Project Online Professional </w:t>
      </w:r>
      <w:r>
        <w:t>或</w:t>
      </w:r>
      <w:r>
        <w:t xml:space="preserve"> Project Online Premium </w:t>
      </w:r>
      <w:r>
        <w:t>且獲授權可依</w:t>
      </w:r>
      <w:r>
        <w:t xml:space="preserve"> Secure Productive Enterprise From SA </w:t>
      </w:r>
      <w:r>
        <w:t>使用者</w:t>
      </w:r>
      <w:r>
        <w:t xml:space="preserve"> SL </w:t>
      </w:r>
      <w:r>
        <w:t>小節安裝</w:t>
      </w:r>
      <w:r>
        <w:t xml:space="preserve"> Office </w:t>
      </w:r>
      <w:r>
        <w:t>專業增強版的每個使用者，得在已安裝</w:t>
      </w:r>
      <w:r>
        <w:t xml:space="preserve"> Office </w:t>
      </w:r>
      <w:r>
        <w:t>的裝置上安裝並使用</w:t>
      </w:r>
      <w:r>
        <w:t xml:space="preserve"> Project </w:t>
      </w:r>
      <w:r>
        <w:t>專業版</w:t>
      </w:r>
      <w:r>
        <w:t xml:space="preserve"> 2016 </w:t>
      </w:r>
      <w:r>
        <w:t>軟體的單一複本。</w:t>
      </w:r>
    </w:p>
    <w:p w:rsidR="008254DC" w:rsidRDefault="008254DC">
      <w:pPr>
        <w:pStyle w:val="ProductList-Body"/>
      </w:pPr>
    </w:p>
    <w:p w:rsidR="008254DC" w:rsidRDefault="00B50346">
      <w:pPr>
        <w:pStyle w:val="ProductList-ClauseHeading"/>
        <w:outlineLvl w:val="4"/>
      </w:pPr>
      <w:r>
        <w:t xml:space="preserve">2.5 Project Online </w:t>
      </w:r>
      <w:r>
        <w:t>與</w:t>
      </w:r>
      <w:r>
        <w:t xml:space="preserve"> Project Pro for Office 365 </w:t>
      </w:r>
      <w:r>
        <w:t>產品金鑰兌換</w:t>
      </w:r>
    </w:p>
    <w:p w:rsidR="008254DC" w:rsidRDefault="00B50346">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92" w:name="_Sec668"/>
      <w:r>
        <w:t>SharePoint Onl</w:t>
      </w:r>
      <w:r>
        <w:t>ine</w:t>
      </w:r>
      <w:bookmarkEnd w:id="292"/>
      <w:r>
        <w:fldChar w:fldCharType="begin"/>
      </w:r>
      <w:r>
        <w:instrText xml:space="preserve"> TC "</w:instrText>
      </w:r>
      <w:bookmarkStart w:id="293" w:name="_Toc478639103"/>
      <w:r>
        <w:instrText>SharePoint Online</w:instrText>
      </w:r>
      <w:bookmarkEnd w:id="293"/>
      <w:r>
        <w:instrText>" \l 3</w:instrText>
      </w:r>
      <w:r>
        <w:fldChar w:fldCharType="end"/>
      </w:r>
    </w:p>
    <w:p w:rsidR="008254DC" w:rsidRDefault="00B50346">
      <w:pPr>
        <w:pStyle w:val="ProductList-Offering1SubSection"/>
        <w:outlineLvl w:val="3"/>
      </w:pPr>
      <w:bookmarkStart w:id="294" w:name="_Sec724"/>
      <w:r>
        <w:t>1.</w:t>
      </w:r>
      <w:r>
        <w:t>方案供應性</w:t>
      </w:r>
      <w:bookmarkEnd w:id="294"/>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7F7F7F"/>
              <w:right w:val="none" w:sz="4" w:space="0" w:color="6E6E6E"/>
            </w:tcBorders>
          </w:tcPr>
          <w:p w:rsidR="008254DC" w:rsidRDefault="00B50346">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7F7F7F"/>
              <w:left w:val="none" w:sz="4" w:space="0" w:color="6E6E6E"/>
              <w:bottom w:val="dashed" w:sz="4" w:space="0" w:color="7F7F7F"/>
              <w:right w:val="none" w:sz="4" w:space="0" w:color="6E6E6E"/>
            </w:tcBorders>
          </w:tcPr>
          <w:p w:rsidR="008254DC" w:rsidRDefault="00B50346">
            <w:pPr>
              <w:pStyle w:val="ProductList-TableBody"/>
            </w:pPr>
            <w:r>
              <w:t xml:space="preserve">SharePoint Online </w:t>
            </w:r>
            <w:r>
              <w:t>方案</w:t>
            </w:r>
            <w:r>
              <w:t xml:space="preserve"> 1 </w:t>
            </w:r>
            <w:r>
              <w:t>附加項目</w:t>
            </w:r>
            <w:r>
              <w:fldChar w:fldCharType="begin"/>
            </w:r>
            <w:r>
              <w:instrText xml:space="preserve"> XE "</w:instrText>
            </w:r>
            <w:r>
              <w:instrText xml:space="preserve">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7F7F7F"/>
              <w:left w:val="none" w:sz="4" w:space="0" w:color="6E6E6E"/>
              <w:bottom w:val="dashed" w:sz="4" w:space="0" w:color="7F7F7F"/>
              <w:right w:val="none" w:sz="4" w:space="0" w:color="6E6E6E"/>
            </w:tcBorders>
          </w:tcPr>
          <w:p w:rsidR="008254DC" w:rsidRDefault="00B50346">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7F7F7F"/>
              <w:left w:val="none" w:sz="4" w:space="0" w:color="6E6E6E"/>
              <w:bottom w:val="none" w:sz="4" w:space="0" w:color="BFBFBF"/>
              <w:right w:val="none" w:sz="4" w:space="0" w:color="6E6E6E"/>
            </w:tcBorders>
          </w:tcPr>
          <w:p w:rsidR="008254DC" w:rsidRDefault="00B50346">
            <w:pPr>
              <w:pStyle w:val="ProductList-TableBody"/>
            </w:pPr>
            <w:r>
              <w:t>Office 365 Extra File Storage 1 GB</w:t>
            </w:r>
            <w:r>
              <w:fldChar w:fldCharType="begin"/>
            </w:r>
            <w:r>
              <w:instrText xml:space="preserve"> XE "Office 365 Extra File Storage 1 GB" </w:instrText>
            </w:r>
            <w:r>
              <w:fldChar w:fldCharType="end"/>
            </w:r>
            <w:r>
              <w:t xml:space="preserve"> (</w:t>
            </w:r>
            <w:r>
              <w:t>附加項目</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295" w:name="_Sec779"/>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w:instrText>
            </w:r>
            <w:r>
              <w:instrText xml:space="preserve">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w:instrText>
            </w:r>
            <w:r>
              <w:instrText xml:space="preserv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先決條件：附加項目使用者</w:t>
      </w:r>
      <w:r>
        <w:t xml:space="preserve"> SL</w:t>
      </w:r>
    </w:p>
    <w:p w:rsidR="008254DC" w:rsidRDefault="00B50346">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8254DC" w:rsidRDefault="008254DC">
      <w:pPr>
        <w:pStyle w:val="ProductList-Body"/>
      </w:pPr>
    </w:p>
    <w:p w:rsidR="008254DC" w:rsidRDefault="00B50346">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8254DC" w:rsidRDefault="00B50346">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296" w:name="_Sec669"/>
      <w:r>
        <w:lastRenderedPageBreak/>
        <w:t>商務用</w:t>
      </w:r>
      <w:r>
        <w:t xml:space="preserve"> Skype Online</w:t>
      </w:r>
      <w:bookmarkEnd w:id="296"/>
      <w:r>
        <w:fldChar w:fldCharType="begin"/>
      </w:r>
      <w:r>
        <w:instrText xml:space="preserve"> TC "</w:instrText>
      </w:r>
      <w:bookmarkStart w:id="297" w:name="_Toc478639104"/>
      <w:r>
        <w:instrText>商務用</w:instrText>
      </w:r>
      <w:r>
        <w:instrText xml:space="preserve"> Skype Online</w:instrText>
      </w:r>
      <w:bookmarkEnd w:id="297"/>
      <w:r>
        <w:instrText>" \l 3</w:instrText>
      </w:r>
      <w:r>
        <w:fldChar w:fldCharType="end"/>
      </w:r>
    </w:p>
    <w:p w:rsidR="008254DC" w:rsidRDefault="00B50346">
      <w:pPr>
        <w:pStyle w:val="ProductList-Offering1SubSection"/>
        <w:outlineLvl w:val="3"/>
      </w:pPr>
      <w:bookmarkStart w:id="298" w:name="_Sec725"/>
      <w:r>
        <w:t>1.</w:t>
      </w:r>
      <w:r>
        <w:t>方案供應性</w:t>
      </w:r>
      <w:bookmarkEnd w:id="298"/>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w:instrText>
            </w:r>
            <w:r>
              <w:instrText xml:space="preserve">\t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A5A5A5"/>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A5A5A5"/>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A5A5A5"/>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w:instrText>
            </w:r>
            <w:r>
              <w:instrText xml:space="preserve">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A5A5A5"/>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A5A5A5"/>
              <w:left w:val="none" w:sz="4" w:space="0" w:color="6E6E6E"/>
              <w:bottom w:val="dashed" w:sz="4" w:space="0" w:color="A5A5A5"/>
              <w:right w:val="none" w:sz="4" w:space="0" w:color="6E6E6E"/>
            </w:tcBorders>
          </w:tcPr>
          <w:p w:rsidR="008254DC" w:rsidRDefault="00B50346">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w:instrText>
            </w:r>
            <w:r>
              <w:instrTex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A5A5A5"/>
              <w:left w:val="none" w:sz="4" w:space="0" w:color="6E6E6E"/>
              <w:bottom w:val="none" w:sz="4" w:space="0" w:color="A5A5A5"/>
              <w:right w:val="none" w:sz="4" w:space="0" w:color="6E6E6E"/>
            </w:tcBorders>
          </w:tcPr>
          <w:p w:rsidR="008254DC" w:rsidRDefault="00B50346">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r>
    </w:tbl>
    <w:p w:rsidR="008254DC" w:rsidRDefault="00B50346">
      <w:pPr>
        <w:pStyle w:val="ProductList-Offering1SubSection"/>
        <w:outlineLvl w:val="3"/>
      </w:pPr>
      <w:bookmarkStart w:id="299" w:name="_Sec780"/>
      <w:r>
        <w:t>2.</w:t>
      </w:r>
      <w:r>
        <w:t>產品條件</w:t>
      </w:r>
      <w:bookmarkEnd w:id="299"/>
    </w:p>
    <w:tbl>
      <w:tblPr>
        <w:tblStyle w:val="PURTable"/>
        <w:tblW w:w="0" w:type="dxa"/>
        <w:tblLook w:val="04A0" w:firstRow="1" w:lastRow="0" w:firstColumn="1" w:lastColumn="0" w:noHBand="0" w:noVBand="1"/>
      </w:tblPr>
      <w:tblGrid>
        <w:gridCol w:w="3586"/>
        <w:gridCol w:w="3602"/>
        <w:gridCol w:w="3602"/>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w:instrText>
            </w:r>
            <w:r>
              <w:instrText xml:space="preserve">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商務用</w:t>
            </w:r>
            <w:r>
              <w:t xml:space="preserve"> Skype PSTN </w:t>
            </w:r>
            <w:r>
              <w:t>消費除外</w:t>
            </w:r>
            <w:r>
              <w:t>)</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w:t>
            </w:r>
            <w:r>
              <w:rPr>
                <w:color w:val="0563C1"/>
              </w:rPr>
              <w:t>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2.1 Lync for Mac 2011</w:t>
      </w:r>
    </w:p>
    <w:p w:rsidR="008254DC" w:rsidRDefault="00B50346">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w:instrText>
      </w:r>
      <w:r>
        <w:instrTex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8254DC" w:rsidRDefault="008254DC">
      <w:pPr>
        <w:pStyle w:val="ProductList-Body"/>
      </w:pPr>
    </w:p>
    <w:p w:rsidR="008254DC" w:rsidRDefault="00B50346">
      <w:pPr>
        <w:pStyle w:val="ProductList-ClauseHeading"/>
        <w:outlineLvl w:val="4"/>
      </w:pPr>
      <w:r>
        <w:t xml:space="preserve">2.2 </w:t>
      </w:r>
      <w:r>
        <w:t>先決條件：附加項目使用者</w:t>
      </w:r>
      <w:r>
        <w:t xml:space="preserve"> SL</w:t>
      </w:r>
    </w:p>
    <w:p w:rsidR="008254DC" w:rsidRDefault="00B50346">
      <w:pPr>
        <w:pStyle w:val="ProductList-Body"/>
      </w:pPr>
      <w:r>
        <w:t>如需附加項目之詳細資訊，請參閱</w:t>
      </w:r>
      <w:r>
        <w:t xml:space="preserve"> </w:t>
      </w:r>
      <w:hyperlink w:anchor="_Sec634">
        <w:r>
          <w:rPr>
            <w:color w:val="00467F"/>
            <w:u w:val="single"/>
          </w:rPr>
          <w:t xml:space="preserve">Office 365 </w:t>
        </w:r>
        <w:r>
          <w:rPr>
            <w:color w:val="00467F"/>
            <w:u w:val="single"/>
          </w:rPr>
          <w:t>套件</w:t>
        </w:r>
      </w:hyperlink>
      <w:r>
        <w:t>中的附加項目使用者</w:t>
      </w:r>
      <w:r>
        <w:t xml:space="preserve"> SL</w:t>
      </w:r>
      <w:r>
        <w:t>。</w:t>
      </w:r>
    </w:p>
    <w:p w:rsidR="008254DC" w:rsidRDefault="008254DC">
      <w:pPr>
        <w:pStyle w:val="ProductList-Body"/>
      </w:pPr>
    </w:p>
    <w:p w:rsidR="008254DC" w:rsidRDefault="00B50346">
      <w:pPr>
        <w:pStyle w:val="ProductList-ClauseHeading"/>
        <w:outlineLvl w:val="4"/>
      </w:pPr>
      <w:r>
        <w:t xml:space="preserve">2.3 </w:t>
      </w:r>
      <w:r>
        <w:t>商務用</w:t>
      </w:r>
      <w:r>
        <w:t xml:space="preserve"> S</w:t>
      </w:r>
      <w:r>
        <w:t xml:space="preserve">kype PSTN </w:t>
      </w:r>
      <w:r>
        <w:t>消費</w:t>
      </w:r>
    </w:p>
    <w:p w:rsidR="008254DC" w:rsidRDefault="00B50346">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8254DC" w:rsidRDefault="008254DC">
      <w:pPr>
        <w:pStyle w:val="ProductList-Body"/>
      </w:pPr>
    </w:p>
    <w:p w:rsidR="008254DC" w:rsidRDefault="00B50346">
      <w:pPr>
        <w:pStyle w:val="ProductList-Body"/>
      </w:pPr>
      <w:r>
        <w:t>使用費用將以使用服務時</w:t>
      </w:r>
      <w:r>
        <w:t xml:space="preserve"> Microsoft </w:t>
      </w:r>
      <w:r>
        <w:t>的公佈費率為根據。無論依相關大量授權合約是否提及固定價格，商務用</w:t>
      </w:r>
      <w:r>
        <w:t xml:space="preserve"> Skype PSTN </w:t>
      </w:r>
      <w:r>
        <w:t>消費</w:t>
      </w:r>
      <w:r>
        <w:t>服務並未享有固定價格。</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GroupHeading"/>
        <w:outlineLvl w:val="1"/>
      </w:pPr>
      <w:bookmarkStart w:id="300" w:name="_Sec635"/>
      <w:r>
        <w:lastRenderedPageBreak/>
        <w:t>其他線上服務</w:t>
      </w:r>
      <w:bookmarkEnd w:id="300"/>
      <w:r>
        <w:fldChar w:fldCharType="begin"/>
      </w:r>
      <w:r>
        <w:instrText xml:space="preserve"> TC "</w:instrText>
      </w:r>
      <w:bookmarkStart w:id="301" w:name="_Toc478639105"/>
      <w:r>
        <w:instrText>其他線上服務</w:instrText>
      </w:r>
      <w:bookmarkEnd w:id="301"/>
      <w:r>
        <w:instrText>" \l 2</w:instrText>
      </w:r>
      <w:r>
        <w:fldChar w:fldCharType="end"/>
      </w:r>
    </w:p>
    <w:p w:rsidR="008254DC" w:rsidRDefault="00B50346">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478639106"/>
      <w:r>
        <w:instrText xml:space="preserve">Bing </w:instrText>
      </w:r>
      <w:r>
        <w:instrText>地圖服務</w:instrText>
      </w:r>
      <w:bookmarkEnd w:id="303"/>
      <w:r>
        <w:instrText>" \l 3</w:instrText>
      </w:r>
      <w:r>
        <w:fldChar w:fldCharType="end"/>
      </w:r>
    </w:p>
    <w:p w:rsidR="008254DC" w:rsidRDefault="00B50346">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455"/>
        <w:gridCol w:w="793"/>
        <w:gridCol w:w="784"/>
        <w:gridCol w:w="798"/>
        <w:gridCol w:w="707"/>
        <w:gridCol w:w="830"/>
        <w:gridCol w:w="823"/>
        <w:gridCol w:w="803"/>
        <w:gridCol w:w="791"/>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w:instrText>
            </w:r>
            <w:r>
              <w:instrText xml:space="preserve">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Bing </w:t>
            </w:r>
            <w:r>
              <w:t>地圖服務資產管理平台每月訂閱</w:t>
            </w:r>
            <w:r>
              <w:fldChar w:fldCharType="begin"/>
            </w:r>
            <w:r>
              <w:instrText xml:space="preserve"> XE "Bing </w:instrText>
            </w:r>
            <w:r>
              <w:instrText>地圖服務資產管理平台每月訂閱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Windows </w:t>
            </w:r>
            <w:r>
              <w:rPr>
                <w:color w:val="000000"/>
              </w:rPr>
              <w:t>的</w:t>
            </w:r>
            <w:r>
              <w:rPr>
                <w:color w:val="000000"/>
              </w:rPr>
              <w:t xml:space="preserve"> Bing </w:t>
            </w:r>
            <w:r>
              <w:rPr>
                <w:color w:val="000000"/>
              </w:rPr>
              <w:t>地圖服務資產管理</w:t>
            </w:r>
            <w:r>
              <w:fldChar w:fldCharType="begin"/>
            </w:r>
            <w:r>
              <w:instrText xml:space="preserve"> XE "</w:instrText>
            </w:r>
            <w:r>
              <w:instrText xml:space="preserve">Windows </w:instrText>
            </w:r>
            <w:r>
              <w:instrText>的</w:instrText>
            </w:r>
            <w:r>
              <w:instrText xml:space="preserve"> Bing </w:instrText>
            </w:r>
            <w:r>
              <w:instrText>地圖服務資產管理</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B50346">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計費交易</w:t>
      </w:r>
    </w:p>
    <w:p w:rsidR="008254DC" w:rsidRDefault="00B50346">
      <w:pPr>
        <w:pStyle w:val="ProductList-Body"/>
      </w:pPr>
      <w:r>
        <w:t>每項</w:t>
      </w:r>
      <w:r>
        <w:t xml:space="preserve"> Bing </w:t>
      </w:r>
      <w:r>
        <w:t>地圖服務公開網站使用量附加項目訂閱使用權及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306" w:name="_Sec674"/>
      <w:r>
        <w:t>商務應用程式平台</w:t>
      </w:r>
      <w:bookmarkEnd w:id="306"/>
      <w:r>
        <w:fldChar w:fldCharType="begin"/>
      </w:r>
      <w:r>
        <w:instrText xml:space="preserve"> TC "</w:instrText>
      </w:r>
      <w:bookmarkStart w:id="307" w:name="_Toc478639107"/>
      <w:r>
        <w:instrText>商務應用程式平台</w:instrText>
      </w:r>
      <w:bookmarkEnd w:id="307"/>
      <w:r>
        <w:instrText>" \l 3</w:instrText>
      </w:r>
      <w:r>
        <w:fldChar w:fldCharType="end"/>
      </w:r>
    </w:p>
    <w:p w:rsidR="008254DC" w:rsidRDefault="00B50346">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rPr>
                <w:color w:val="FFFFFF"/>
              </w:rPr>
              <w:t>點</w:t>
            </w:r>
            <w:r>
              <w:rPr>
                <w:color w:val="FFFFFF"/>
              </w:rPr>
              <w:t>數</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w:instrText>
            </w:r>
            <w:r>
              <w:instrText xml:space="preserve">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2B2B2"/>
              <w:right w:val="none" w:sz="4" w:space="0" w:color="6E6E6E"/>
            </w:tcBorders>
          </w:tcPr>
          <w:p w:rsidR="008254DC" w:rsidRDefault="00B50346">
            <w:pPr>
              <w:pStyle w:val="ProductList-TableBody"/>
            </w:pPr>
            <w:r>
              <w:t xml:space="preserve">Microsoft Flow </w:t>
            </w:r>
            <w:r>
              <w:t>方案</w:t>
            </w:r>
            <w:r>
              <w:t xml:space="preserve"> 1</w:t>
            </w:r>
            <w:r>
              <w:fldChar w:fldCharType="begin"/>
            </w:r>
            <w:r>
              <w:instrText xml:space="preserve"> XE "</w:instrText>
            </w:r>
            <w:r>
              <w:instrText xml:space="preserve">Microsoft Flow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2B2B2"/>
              <w:left w:val="none" w:sz="4" w:space="0" w:color="6E6E6E"/>
              <w:bottom w:val="dashed" w:sz="4" w:space="0" w:color="B2B2B2"/>
              <w:right w:val="none" w:sz="4" w:space="0" w:color="6E6E6E"/>
            </w:tcBorders>
          </w:tcPr>
          <w:p w:rsidR="008254DC" w:rsidRDefault="00B50346">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2B2B2"/>
              <w:left w:val="none" w:sz="4" w:space="0" w:color="6E6E6E"/>
              <w:bottom w:val="dashed" w:sz="4" w:space="0" w:color="B2B2B2"/>
              <w:right w:val="none" w:sz="4" w:space="0" w:color="6E6E6E"/>
            </w:tcBorders>
          </w:tcPr>
          <w:p w:rsidR="008254DC" w:rsidRDefault="00B50346">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2B2B2"/>
              <w:left w:val="none" w:sz="4" w:space="0" w:color="6E6E6E"/>
              <w:bottom w:val="dashed" w:sz="4" w:space="0" w:color="B2B2B2"/>
              <w:right w:val="none" w:sz="4" w:space="0" w:color="6E6E6E"/>
            </w:tcBorders>
          </w:tcPr>
          <w:p w:rsidR="008254DC" w:rsidRDefault="00B50346">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2B2B2"/>
              <w:left w:val="none" w:sz="4" w:space="0" w:color="6E6E6E"/>
              <w:bottom w:val="dashed" w:sz="4" w:space="0" w:color="B2B2B2"/>
              <w:right w:val="none" w:sz="4" w:space="0" w:color="6E6E6E"/>
            </w:tcBorders>
          </w:tcPr>
          <w:p w:rsidR="008254DC" w:rsidRDefault="00B50346">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2B2B2"/>
              <w:left w:val="none" w:sz="4" w:space="0" w:color="6E6E6E"/>
              <w:bottom w:val="dashed" w:sz="4" w:space="0" w:color="B2B2B2"/>
              <w:right w:val="none" w:sz="4" w:space="0" w:color="6E6E6E"/>
            </w:tcBorders>
          </w:tcPr>
          <w:p w:rsidR="008254DC" w:rsidRDefault="00B50346">
            <w:pPr>
              <w:pStyle w:val="ProductList-TableBody"/>
            </w:pPr>
            <w:r>
              <w:lastRenderedPageBreak/>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5020" w:type="dxa"/>
            <w:tcBorders>
              <w:top w:val="dashed" w:sz="4" w:space="0" w:color="B2B2B2"/>
              <w:left w:val="none" w:sz="4" w:space="0" w:color="6E6E6E"/>
              <w:bottom w:val="dashed" w:sz="4" w:space="0" w:color="BFBFBF"/>
              <w:right w:val="none" w:sz="4" w:space="0" w:color="6E6E6E"/>
            </w:tcBorders>
          </w:tcPr>
          <w:p w:rsidR="008254DC" w:rsidRDefault="00B5034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568"/>
        <w:gridCol w:w="3611"/>
        <w:gridCol w:w="3611"/>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w:instrText>
            </w:r>
            <w:r>
              <w:instrText xml:space="preserve">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具備校正的資格：</w:instrText>
            </w:r>
            <w:r>
              <w:instrText>E</w:instrText>
            </w:r>
            <w:r>
              <w:instrText xml:space="preserv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310" w:name="_Sec1206"/>
      <w:r>
        <w:t>Microsoft Cloud App Security</w:t>
      </w:r>
      <w:bookmarkEnd w:id="310"/>
      <w:r>
        <w:fldChar w:fldCharType="begin"/>
      </w:r>
      <w:r>
        <w:instrText xml:space="preserve"> TC "</w:instrText>
      </w:r>
      <w:bookmarkStart w:id="311" w:name="_Toc478639108"/>
      <w:r>
        <w:instrText>Microsoft Cloud App Security</w:instrText>
      </w:r>
      <w:bookmarkEnd w:id="311"/>
      <w:r>
        <w:instrText>" \l 3</w:instrText>
      </w:r>
      <w:r>
        <w:fldChar w:fldCharType="end"/>
      </w:r>
    </w:p>
    <w:p w:rsidR="008254DC" w:rsidRDefault="00B50346">
      <w:pPr>
        <w:pStyle w:val="ProductList-Offering1SubSection"/>
        <w:outlineLvl w:val="3"/>
      </w:pPr>
      <w:bookmarkStart w:id="312" w:name="_Sec1207"/>
      <w:r>
        <w:t>1.</w:t>
      </w:r>
      <w:r>
        <w:t>方案供應性</w:t>
      </w:r>
      <w:bookmarkEnd w:id="312"/>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8254D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254DC" w:rsidRDefault="00B50346">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w:instrText>
            </w:r>
            <w:r>
              <w:instrText xml:space="preserve">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900" w:type="dxa"/>
            <w:tcBorders>
              <w:top w:val="none" w:sz="4" w:space="0" w:color="BFBFBF"/>
              <w:left w:val="none" w:sz="4" w:space="0" w:color="000000"/>
              <w:bottom w:val="dashed" w:sz="4" w:space="0" w:color="7F7F7F"/>
              <w:right w:val="none" w:sz="4" w:space="0" w:color="000000"/>
            </w:tcBorders>
          </w:tcPr>
          <w:p w:rsidR="008254DC" w:rsidRDefault="00B50346">
            <w:pPr>
              <w:pStyle w:val="ProductList-TableBody"/>
            </w:pPr>
            <w:r>
              <w:t>Microsoft Cloud App Security</w:t>
            </w:r>
            <w:r>
              <w:fldChar w:fldCharType="begin"/>
            </w:r>
            <w:r>
              <w:instrText xml:space="preserve"> XE "Microsoft Cloud App Security" </w:instrText>
            </w:r>
            <w:r>
              <w:fldChar w:fldCharType="end"/>
            </w:r>
            <w:r>
              <w:t xml:space="preserve"> (</w:t>
            </w:r>
            <w:r>
              <w:t>使用者訂閱使用權</w:t>
            </w:r>
            <w:r>
              <w:t>)</w:t>
            </w:r>
          </w:p>
        </w:tc>
        <w:tc>
          <w:tcPr>
            <w:tcW w:w="980" w:type="dxa"/>
            <w:tcBorders>
              <w:top w:val="single" w:sz="6" w:space="0" w:color="FFFFFF"/>
              <w:left w:val="none" w:sz="4" w:space="0" w:color="000000"/>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900" w:type="dxa"/>
            <w:tcBorders>
              <w:top w:val="dashed" w:sz="4" w:space="0" w:color="7F7F7F"/>
              <w:left w:val="none" w:sz="4" w:space="0" w:color="6E6E6E"/>
              <w:bottom w:val="none" w:sz="4" w:space="0" w:color="7F7F7F"/>
              <w:right w:val="none" w:sz="4" w:space="0" w:color="6E6E6E"/>
            </w:tcBorders>
          </w:tcPr>
          <w:p w:rsidR="008254DC" w:rsidRDefault="00B50346">
            <w:pPr>
              <w:pStyle w:val="ProductList-TableBody"/>
            </w:pPr>
            <w:r>
              <w:t>Microsoft Cloud App Securit</w:t>
            </w:r>
            <w:r>
              <w:t>y K</w:t>
            </w:r>
            <w:r>
              <w:fldChar w:fldCharType="begin"/>
            </w:r>
            <w:r>
              <w:instrText xml:space="preserve"> XE "Microsoft Cloud App Security K" </w:instrText>
            </w:r>
            <w:r>
              <w:fldChar w:fldCharType="end"/>
            </w:r>
            <w:r>
              <w:t xml:space="preserve"> (</w:t>
            </w:r>
            <w:r>
              <w:t>使用者訂閱使用權</w:t>
            </w:r>
            <w:r>
              <w:t>)</w:t>
            </w:r>
          </w:p>
        </w:tc>
        <w:tc>
          <w:tcPr>
            <w:tcW w:w="980" w:type="dxa"/>
            <w:tcBorders>
              <w:top w:val="dashed" w:sz="4" w:space="0" w:color="7F7F7F"/>
              <w:left w:val="none" w:sz="4" w:space="0" w:color="6E6E6E"/>
              <w:bottom w:val="none"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bl>
    <w:p w:rsidR="008254DC" w:rsidRDefault="008254DC">
      <w:pPr>
        <w:pStyle w:val="ProductList-Body"/>
      </w:pPr>
    </w:p>
    <w:p w:rsidR="008254DC" w:rsidRDefault="00B50346">
      <w:pPr>
        <w:pStyle w:val="ProductList-Offering1SubSection"/>
        <w:outlineLvl w:val="3"/>
      </w:pPr>
      <w:bookmarkStart w:id="313" w:name="_Sec1208"/>
      <w:r>
        <w:t>2.</w:t>
      </w:r>
      <w:r>
        <w:t>產品條件</w:t>
      </w:r>
      <w:bookmarkEnd w:id="313"/>
    </w:p>
    <w:tbl>
      <w:tblPr>
        <w:tblStyle w:val="PURTable"/>
        <w:tblW w:w="0" w:type="dxa"/>
        <w:tblLook w:val="04A0" w:firstRow="1" w:lastRow="0" w:firstColumn="1" w:lastColumn="0" w:noHBand="0" w:noVBand="1"/>
      </w:tblPr>
      <w:tblGrid>
        <w:gridCol w:w="3567"/>
        <w:gridCol w:w="3646"/>
        <w:gridCol w:w="3577"/>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w:instrText>
            </w:r>
            <w:r>
              <w:instrText>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54DC" w:rsidRDefault="008254DC">
            <w:pPr>
              <w:pStyle w:val="ProductList-TableBody"/>
            </w:pPr>
          </w:p>
        </w:tc>
      </w:tr>
    </w:tbl>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314" w:name="_Sec630"/>
      <w:r>
        <w:t>Microsoft Intune</w:t>
      </w:r>
      <w:bookmarkEnd w:id="314"/>
      <w:r>
        <w:fldChar w:fldCharType="begin"/>
      </w:r>
      <w:r>
        <w:instrText xml:space="preserve"> TC "</w:instrText>
      </w:r>
      <w:bookmarkStart w:id="315" w:name="_Toc478639109"/>
      <w:r>
        <w:instrText>Microsoft Intune</w:instrText>
      </w:r>
      <w:bookmarkEnd w:id="315"/>
      <w:r>
        <w:instrText>" \l 3</w:instrText>
      </w:r>
      <w:r>
        <w:fldChar w:fldCharType="end"/>
      </w:r>
    </w:p>
    <w:p w:rsidR="008254DC" w:rsidRDefault="00B50346">
      <w:pPr>
        <w:pStyle w:val="ProductList-Offering1SubSection"/>
        <w:outlineLvl w:val="3"/>
      </w:pPr>
      <w:bookmarkStart w:id="316" w:name="_Sec714"/>
      <w:r>
        <w:t>1.</w:t>
      </w:r>
      <w:r>
        <w:t>方案供應性</w:t>
      </w:r>
      <w:bookmarkEnd w:id="316"/>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8254D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254DC" w:rsidRDefault="00B50346">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4900" w:type="dxa"/>
            <w:tcBorders>
              <w:top w:val="none" w:sz="4" w:space="0" w:color="BFBFBF"/>
              <w:left w:val="none" w:sz="4" w:space="0" w:color="000000"/>
              <w:bottom w:val="dashed" w:sz="4" w:space="0" w:color="7F7F7F"/>
              <w:right w:val="none" w:sz="4" w:space="0" w:color="000000"/>
            </w:tcBorders>
          </w:tcPr>
          <w:p w:rsidR="008254DC" w:rsidRDefault="00B50346">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w:instrText>
            </w:r>
            <w:r>
              <w:instrText>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900" w:type="dxa"/>
            <w:tcBorders>
              <w:top w:val="dashed" w:sz="4" w:space="0" w:color="7F7F7F"/>
              <w:left w:val="none" w:sz="4" w:space="0" w:color="6E6E6E"/>
              <w:bottom w:val="dashed" w:sz="4" w:space="0" w:color="7F7F7F"/>
              <w:right w:val="none" w:sz="4" w:space="0" w:color="6E6E6E"/>
            </w:tcBorders>
          </w:tcPr>
          <w:p w:rsidR="008254DC" w:rsidRDefault="00B50346">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900" w:type="dxa"/>
            <w:tcBorders>
              <w:top w:val="dashed" w:sz="4" w:space="0" w:color="7F7F7F"/>
              <w:left w:val="none" w:sz="4" w:space="0" w:color="6E6E6E"/>
              <w:bottom w:val="dashed" w:sz="4" w:space="0" w:color="949494"/>
              <w:right w:val="none" w:sz="4" w:space="0" w:color="6E6E6E"/>
            </w:tcBorders>
          </w:tcPr>
          <w:p w:rsidR="008254DC" w:rsidRDefault="00B50346">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w:instrText>
            </w:r>
            <w:r>
              <w:instrText xml:space="preserve">Microsoft Intune </w:instrText>
            </w:r>
            <w:r>
              <w:instrText>使用者</w:instrText>
            </w:r>
            <w:r>
              <w:instrText xml:space="preserve"> SL </w:instrText>
            </w:r>
            <w:r>
              <w:instrText>附加項目</w:instrText>
            </w:r>
            <w:r>
              <w:instrText xml:space="preserv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254DC">
        <w:tc>
          <w:tcPr>
            <w:tcW w:w="4900" w:type="dxa"/>
            <w:tcBorders>
              <w:top w:val="dashed" w:sz="4" w:space="0" w:color="949494"/>
              <w:left w:val="none" w:sz="4" w:space="0" w:color="6E6E6E"/>
              <w:bottom w:val="none" w:sz="4" w:space="0" w:color="BFBFBF"/>
              <w:right w:val="none" w:sz="4" w:space="0" w:color="6E6E6E"/>
            </w:tcBorders>
          </w:tcPr>
          <w:p w:rsidR="008254DC" w:rsidRDefault="00B50346">
            <w:pPr>
              <w:pStyle w:val="ProductList-TableBody"/>
            </w:pPr>
            <w:r>
              <w:t>Microsoft Intune for EDU</w:t>
            </w:r>
            <w:r>
              <w:fldChar w:fldCharType="begin"/>
            </w:r>
            <w:r>
              <w:instrText xml:space="preserve"> XE "Microsoft Intune for EDU" </w:instrText>
            </w:r>
            <w:r>
              <w:fldChar w:fldCharType="end"/>
            </w:r>
            <w:r>
              <w:t xml:space="preserve"> (</w:t>
            </w:r>
            <w:r>
              <w:t>使用者訂閱使用權</w:t>
            </w:r>
            <w:r>
              <w:t>)</w:t>
            </w:r>
          </w:p>
        </w:tc>
        <w:tc>
          <w:tcPr>
            <w:tcW w:w="980" w:type="dxa"/>
            <w:tcBorders>
              <w:top w:val="dashed" w:sz="4" w:space="0" w:color="949494"/>
              <w:left w:val="none" w:sz="4" w:space="0" w:color="6E6E6E"/>
              <w:bottom w:val="none" w:sz="4" w:space="0" w:color="BFBFBF"/>
              <w:right w:val="single" w:sz="6" w:space="0" w:color="FFFFFF"/>
            </w:tcBorders>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317" w:name="_Sec769"/>
      <w:r>
        <w:t>2.</w:t>
      </w:r>
      <w:r>
        <w:t>產品條件</w:t>
      </w:r>
      <w:bookmarkEnd w:id="317"/>
    </w:p>
    <w:tbl>
      <w:tblPr>
        <w:tblStyle w:val="PURTable"/>
        <w:tblW w:w="0" w:type="dxa"/>
        <w:tblLook w:val="04A0" w:firstRow="1" w:lastRow="0" w:firstColumn="1" w:lastColumn="0" w:noHBand="0" w:noVBand="1"/>
      </w:tblPr>
      <w:tblGrid>
        <w:gridCol w:w="3575"/>
        <w:gridCol w:w="3629"/>
        <w:gridCol w:w="3586"/>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具備減少的資格：可供具備</w:instrText>
            </w:r>
            <w:r>
              <w:instrText xml:space="preserve"> Enterprise Enrollment</w:instrText>
            </w:r>
            <w:r>
              <w:instrText>、</w:instrText>
            </w:r>
            <w:r>
              <w:instrText>Enterprise Subscription Enrollment</w:instrText>
            </w:r>
            <w:r>
              <w:instrText>、</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裝置訂閱使用權</w:t>
            </w:r>
            <w:r>
              <w:t xml:space="preserv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具備減少的資格</w:t>
            </w:r>
            <w:r>
              <w:t xml:space="preserve"> (SC</w:t>
            </w:r>
            <w:r>
              <w:t>E)</w:t>
            </w:r>
            <w:r>
              <w:t>：所有</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Microsoft Intune for </w:t>
      </w:r>
      <w:r>
        <w:t>EDU (</w:t>
      </w:r>
      <w:r>
        <w:t>裝置訂閱使用權</w:t>
      </w:r>
      <w:r>
        <w:t>)</w:t>
      </w:r>
    </w:p>
    <w:p w:rsidR="008254DC" w:rsidRDefault="00B50346">
      <w:pPr>
        <w:pStyle w:val="ProductList-SubClauseHeading"/>
        <w:outlineLvl w:val="5"/>
      </w:pPr>
      <w:r>
        <w:t xml:space="preserve">2.1.1 </w:t>
      </w:r>
      <w:r>
        <w:t>可用性</w:t>
      </w:r>
    </w:p>
    <w:p w:rsidR="008254DC" w:rsidRDefault="00B50346">
      <w:pPr>
        <w:pStyle w:val="ProductList-BodyIndented"/>
      </w:pPr>
      <w:r>
        <w:t>Microsoft Intune for EDU (</w:t>
      </w:r>
      <w:r>
        <w:t>裝置訂閱使用權</w:t>
      </w:r>
      <w:r>
        <w:t xml:space="preserve">) </w:t>
      </w:r>
      <w:r>
        <w:t>僅透過</w:t>
      </w:r>
      <w:r>
        <w:t xml:space="preserve"> Microsoft </w:t>
      </w:r>
      <w:r>
        <w:t>雲端合約</w:t>
      </w:r>
      <w:r>
        <w:t xml:space="preserve"> (MCA) </w:t>
      </w:r>
      <w:r>
        <w:t>提供。</w:t>
      </w:r>
    </w:p>
    <w:p w:rsidR="008254DC" w:rsidRDefault="008254DC">
      <w:pPr>
        <w:pStyle w:val="ProductList-BodyIndented"/>
      </w:pPr>
    </w:p>
    <w:p w:rsidR="008254DC" w:rsidRDefault="00B50346">
      <w:pPr>
        <w:pStyle w:val="ProductList-SubClauseHeading"/>
        <w:outlineLvl w:val="5"/>
      </w:pPr>
      <w:r>
        <w:t xml:space="preserve">2.1.2 </w:t>
      </w:r>
      <w:r>
        <w:t>期間</w:t>
      </w:r>
    </w:p>
    <w:p w:rsidR="008254DC" w:rsidRDefault="00B50346">
      <w:pPr>
        <w:pStyle w:val="ProductList-BodyIndented"/>
      </w:pPr>
      <w:r>
        <w:t>Microsoft Intune for EDU (</w:t>
      </w:r>
      <w:r>
        <w:t>裝置訂閱使用權</w:t>
      </w:r>
      <w:r>
        <w:t xml:space="preserve">) </w:t>
      </w:r>
      <w:r>
        <w:t>訂閱</w:t>
      </w:r>
      <w:r>
        <w:t xml:space="preserve"> (</w:t>
      </w:r>
      <w:r>
        <w:t>以下稱「</w:t>
      </w:r>
      <w:r>
        <w:t xml:space="preserve">Intune </w:t>
      </w:r>
      <w:r>
        <w:t>裝置訂閱使用權」</w:t>
      </w:r>
      <w:r>
        <w:t xml:space="preserve">) </w:t>
      </w:r>
      <w:r>
        <w:t>之期間為訂購日算起六年內。假如</w:t>
      </w:r>
      <w:r>
        <w:t xml:space="preserve"> Intune </w:t>
      </w:r>
      <w:r>
        <w:t>裝置訂閱使用權延長超過購買</w:t>
      </w:r>
      <w:r>
        <w:t xml:space="preserve"> Intune </w:t>
      </w:r>
      <w:r>
        <w:t>裝置訂閱使用權之</w:t>
      </w:r>
      <w:r>
        <w:t xml:space="preserve"> MCA </w:t>
      </w:r>
      <w:r>
        <w:t>的屆滿日，</w:t>
      </w:r>
      <w:r>
        <w:t xml:space="preserve">MCA </w:t>
      </w:r>
      <w:r>
        <w:t>條款將視必要隨</w:t>
      </w:r>
      <w:r>
        <w:t xml:space="preserve"> Intune </w:t>
      </w:r>
      <w:r>
        <w:t>裝置訂閱使用權之期間維持其效力。</w:t>
      </w:r>
    </w:p>
    <w:p w:rsidR="008254DC" w:rsidRDefault="008254DC">
      <w:pPr>
        <w:pStyle w:val="ProductList-BodyIndented"/>
      </w:pPr>
    </w:p>
    <w:p w:rsidR="008254DC" w:rsidRDefault="00B50346">
      <w:pPr>
        <w:pStyle w:val="ProductList-SubClauseHeading"/>
        <w:outlineLvl w:val="5"/>
      </w:pPr>
      <w:r>
        <w:t xml:space="preserve">2.1.3 </w:t>
      </w:r>
      <w:r>
        <w:t>重新指定</w:t>
      </w:r>
    </w:p>
    <w:p w:rsidR="008254DC" w:rsidRDefault="00B50346">
      <w:pPr>
        <w:pStyle w:val="ProductList-BodyIndented"/>
      </w:pPr>
      <w:r>
        <w:t>Microsoft Intune for EDU (</w:t>
      </w:r>
      <w:r>
        <w:t>裝置訂閱使用權</w:t>
      </w:r>
      <w:r>
        <w:t xml:space="preserve">) </w:t>
      </w:r>
      <w:r>
        <w:t>訂閱得在</w:t>
      </w:r>
      <w:r>
        <w:t xml:space="preserve"> Intune </w:t>
      </w:r>
      <w:r>
        <w:t>裝置訂閱使用權先前指派之裝置發生永久性硬體故障下重新指定予新裝置。</w:t>
      </w:r>
    </w:p>
    <w:p w:rsidR="008254DC" w:rsidRDefault="008254DC">
      <w:pPr>
        <w:pStyle w:val="ProductList-BodyIndented"/>
        <w:jc w:val="right"/>
      </w:pPr>
    </w:p>
    <w:tbl>
      <w:tblPr>
        <w:tblStyle w:val="PURTable0"/>
        <w:tblW w:w="0" w:type="dxa"/>
        <w:tblLook w:val="04A0" w:firstRow="1" w:lastRow="0" w:firstColumn="1" w:lastColumn="0" w:noHBand="0" w:noVBand="1"/>
      </w:tblPr>
      <w:tblGrid>
        <w:gridCol w:w="1044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Indented"/>
      </w:pPr>
    </w:p>
    <w:p w:rsidR="008254DC" w:rsidRDefault="00B50346">
      <w:pPr>
        <w:pStyle w:val="ProductList-Offering2HeadingNoBorder"/>
        <w:outlineLvl w:val="2"/>
      </w:pPr>
      <w:bookmarkStart w:id="318" w:name="_Sec672"/>
      <w:r>
        <w:t>Microsoft Learning</w:t>
      </w:r>
      <w:bookmarkEnd w:id="318"/>
      <w:r>
        <w:fldChar w:fldCharType="begin"/>
      </w:r>
      <w:r>
        <w:instrText xml:space="preserve"> TC "</w:instrText>
      </w:r>
      <w:bookmarkStart w:id="319" w:name="_Toc478639110"/>
      <w:r>
        <w:instrText>Microsoft Learning</w:instrText>
      </w:r>
      <w:bookmarkEnd w:id="319"/>
      <w:r>
        <w:instrText>" \l 3</w:instrText>
      </w:r>
      <w:r>
        <w:fldChar w:fldCharType="end"/>
      </w:r>
    </w:p>
    <w:p w:rsidR="008254DC" w:rsidRDefault="00B50346">
      <w:pPr>
        <w:pStyle w:val="ProductList-Offering1SubSection"/>
        <w:outlineLvl w:val="3"/>
      </w:pPr>
      <w:bookmarkStart w:id="320" w:name="_Sec728"/>
      <w:r>
        <w:t>1.</w:t>
      </w:r>
      <w:r>
        <w:t>方案供應性</w:t>
      </w:r>
      <w:bookmarkEnd w:id="320"/>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w:instrText>
            </w:r>
            <w:r>
              <w:instrText xml:space="preserv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w:instrText>
            </w:r>
            <w:r>
              <w:instrText xml:space="preserve">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dashed" w:sz="4" w:space="0" w:color="BFBFBF"/>
              <w:right w:val="none" w:sz="4" w:space="0" w:color="6E6E6E"/>
            </w:tcBorders>
          </w:tcPr>
          <w:p w:rsidR="008254DC" w:rsidRDefault="00B5034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dashed" w:sz="4" w:space="0" w:color="BFBFBF"/>
              <w:right w:val="none" w:sz="4" w:space="0" w:color="6E6E6E"/>
            </w:tcBorders>
          </w:tcPr>
          <w:p w:rsidR="008254DC" w:rsidRDefault="00B50346">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8254DC" w:rsidRDefault="00B503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254DC">
        <w:tc>
          <w:tcPr>
            <w:tcW w:w="5020" w:type="dxa"/>
            <w:tcBorders>
              <w:top w:val="dashed" w:sz="4" w:space="0" w:color="BFBFBF"/>
              <w:left w:val="none" w:sz="4" w:space="0" w:color="6E6E6E"/>
              <w:bottom w:val="none" w:sz="4" w:space="0" w:color="BFBFBF"/>
              <w:right w:val="none" w:sz="4" w:space="0" w:color="6E6E6E"/>
            </w:tcBorders>
          </w:tcPr>
          <w:p w:rsidR="008254DC" w:rsidRDefault="00B50346">
            <w:pPr>
              <w:pStyle w:val="ProductList-TableBody"/>
            </w:pPr>
            <w:r>
              <w:t xml:space="preserve">Microsoft Learning MOS/MTA/MCE </w:t>
            </w:r>
            <w:r>
              <w:t>認證</w:t>
            </w:r>
            <w:r>
              <w:t xml:space="preserve"> 500 </w:t>
            </w:r>
            <w:r>
              <w:t>測驗網站使用權</w:t>
            </w:r>
            <w:r>
              <w:fldChar w:fldCharType="begin"/>
            </w:r>
            <w:r>
              <w:instrText xml:space="preserve"> XE "</w:instrText>
            </w:r>
            <w:r>
              <w:instrText xml:space="preserve">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8254DC" w:rsidRDefault="00B5034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8254DC" w:rsidRDefault="00B50346">
      <w:pPr>
        <w:pStyle w:val="ProductList-Offering1SubSection"/>
        <w:outlineLvl w:val="3"/>
      </w:pPr>
      <w:bookmarkStart w:id="321" w:name="_Sec783"/>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禮券</w:t>
      </w:r>
    </w:p>
    <w:p w:rsidR="008254DC" w:rsidRDefault="00B50346">
      <w:pPr>
        <w:pStyle w:val="ProductList-Body"/>
      </w:pPr>
      <w:r>
        <w:t>禮券將於新增訂購時提供，並自訂購日期當日起算</w:t>
      </w:r>
      <w:r>
        <w:t xml:space="preserve"> 12 </w:t>
      </w:r>
      <w:r>
        <w:t>個月屆滿。</w:t>
      </w:r>
    </w:p>
    <w:p w:rsidR="008254DC" w:rsidRDefault="008254DC">
      <w:pPr>
        <w:pStyle w:val="ProductList-Body"/>
      </w:pPr>
    </w:p>
    <w:p w:rsidR="008254DC" w:rsidRDefault="00B50346">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8254DC" w:rsidRDefault="00B50346">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2HeadingNoBorder"/>
        <w:outlineLvl w:val="2"/>
      </w:pPr>
      <w:bookmarkStart w:id="322" w:name="_Sec1148"/>
      <w:r>
        <w:lastRenderedPageBreak/>
        <w:t>Minecraft</w:t>
      </w:r>
      <w:r>
        <w:t>：教育版</w:t>
      </w:r>
      <w:bookmarkEnd w:id="322"/>
      <w:r>
        <w:fldChar w:fldCharType="begin"/>
      </w:r>
      <w:r>
        <w:instrText xml:space="preserve"> TC "</w:instrText>
      </w:r>
      <w:bookmarkStart w:id="323" w:name="_Toc478639111"/>
      <w:r>
        <w:instrText>Minecraft</w:instrText>
      </w:r>
      <w:r>
        <w:instrText>：教育版</w:instrText>
      </w:r>
      <w:bookmarkEnd w:id="323"/>
      <w:r>
        <w:instrText>" \l 3</w:instrText>
      </w:r>
      <w:r>
        <w:fldChar w:fldCharType="end"/>
      </w:r>
    </w:p>
    <w:p w:rsidR="008254DC" w:rsidRDefault="00B50346">
      <w:pPr>
        <w:pStyle w:val="ProductList-Offering1SubSection"/>
        <w:outlineLvl w:val="3"/>
      </w:pPr>
      <w:bookmarkStart w:id="324" w:name="_Sec1149"/>
      <w:r>
        <w:t>1.</w:t>
      </w:r>
      <w:r>
        <w:t>方案供應性</w:t>
      </w:r>
      <w:bookmarkEnd w:id="324"/>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8254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"Enterprise </w:instrText>
            </w:r>
            <w:r>
              <w:instrText>合約及</w:instrText>
            </w:r>
            <w:r>
              <w:instrText xml:space="preserve"> Enterprise S</w:instrText>
            </w:r>
            <w:r>
              <w:instrText xml:space="preserve">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54DC" w:rsidRDefault="00B5034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54DC">
        <w:tc>
          <w:tcPr>
            <w:tcW w:w="5020" w:type="dxa"/>
            <w:tcBorders>
              <w:top w:val="single" w:sz="6" w:space="0" w:color="FFFFFF"/>
              <w:left w:val="none" w:sz="4" w:space="0" w:color="6E6E6E"/>
              <w:bottom w:val="none" w:sz="4" w:space="0" w:color="BFBFBF"/>
              <w:right w:val="none" w:sz="4" w:space="0" w:color="6E6E6E"/>
            </w:tcBorders>
          </w:tcPr>
          <w:p w:rsidR="008254DC" w:rsidRDefault="00B50346">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54DC" w:rsidRDefault="00B5034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54DC" w:rsidRDefault="00B50346">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8254DC" w:rsidRDefault="00B50346">
      <w:pPr>
        <w:pStyle w:val="ProductList-Offering1SubSection"/>
        <w:outlineLvl w:val="3"/>
      </w:pPr>
      <w:bookmarkStart w:id="325" w:name="_Sec1150"/>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54DC" w:rsidRDefault="00B50346">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具備延長期間的資格：</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促銷：</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具備減少的資格</w:t>
            </w:r>
            <w:r>
              <w:rPr>
                <w:color w:val="404040"/>
              </w:rPr>
              <w:t xml:space="preserve"> (SCE)</w:t>
            </w:r>
            <w:r>
              <w:rPr>
                <w:color w:val="404040"/>
              </w:rPr>
              <w:t>：</w:t>
            </w:r>
            <w:r>
              <w:rPr>
                <w:color w:val="404040"/>
              </w:rPr>
              <w:t>N/A</w:t>
            </w:r>
          </w:p>
        </w:tc>
      </w:tr>
      <w:tr w:rsidR="008254D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B50346">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4"/>
      </w:pPr>
      <w:r>
        <w:t xml:space="preserve">2.1 </w:t>
      </w:r>
      <w:r>
        <w:t>免費學生方案的資格</w:t>
      </w:r>
    </w:p>
    <w:p w:rsidR="008254DC" w:rsidRDefault="00B50346">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8254DC">
      <w:pPr>
        <w:sectPr w:rsidR="008254DC">
          <w:headerReference w:type="default" r:id="rId134"/>
          <w:footerReference w:type="default" r:id="rId135"/>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326" w:name="_Sec549"/>
      <w:bookmarkEnd w:id="220"/>
      <w:r>
        <w:lastRenderedPageBreak/>
        <w:t>詞彚</w:t>
      </w:r>
      <w:r>
        <w:fldChar w:fldCharType="begin"/>
      </w:r>
      <w:r>
        <w:instrText xml:space="preserve"> TC "</w:instrText>
      </w:r>
      <w:bookmarkStart w:id="327" w:name="_Toc478639112"/>
      <w:r>
        <w:instrText>詞彚</w:instrText>
      </w:r>
      <w:bookmarkEnd w:id="327"/>
      <w:r>
        <w:instrText>" \l 1</w:instrText>
      </w:r>
      <w:r>
        <w:fldChar w:fldCharType="end"/>
      </w:r>
    </w:p>
    <w:p w:rsidR="008254DC" w:rsidRDefault="00B50346">
      <w:pPr>
        <w:pStyle w:val="ProductList-Offering1Heading"/>
        <w:outlineLvl w:val="1"/>
      </w:pPr>
      <w:bookmarkStart w:id="328" w:name="_Sec550"/>
      <w:r>
        <w:t>屬性</w:t>
      </w:r>
      <w:bookmarkEnd w:id="328"/>
      <w:r>
        <w:fldChar w:fldCharType="begin"/>
      </w:r>
      <w:r>
        <w:instrText xml:space="preserve"> TC "</w:instrText>
      </w:r>
      <w:bookmarkStart w:id="329" w:name="_Toc478639113"/>
      <w:r>
        <w:instrText>屬性</w:instrText>
      </w:r>
      <w:bookmarkEnd w:id="329"/>
      <w:r>
        <w:instrText>" \l 2</w:instrText>
      </w:r>
      <w:r>
        <w:fldChar w:fldCharType="end"/>
      </w:r>
    </w:p>
    <w:p w:rsidR="008254DC" w:rsidRDefault="00B50346">
      <w:pPr>
        <w:pStyle w:val="ProductList-BodySpaced"/>
      </w:pPr>
      <w:r>
        <w:t>屬性列載於各產品項目的表格中，並</w:t>
      </w:r>
      <w:r>
        <w:t>指出產品適用之權利或條件。</w:t>
      </w:r>
    </w:p>
    <w:p w:rsidR="008254DC" w:rsidRDefault="008254DC">
      <w:pPr>
        <w:pStyle w:val="ProductList-BodySpaced"/>
      </w:pPr>
    </w:p>
    <w:p w:rsidR="008254DC" w:rsidRDefault="00B50346">
      <w:pPr>
        <w:pStyle w:val="ProductList-BodySpaced"/>
      </w:pPr>
      <w:r>
        <w:rPr>
          <w:b/>
          <w:color w:val="00188F"/>
        </w:rPr>
        <w:t>其他軟體</w:t>
      </w:r>
      <w:r>
        <w:t>：列於伺服器產品使用權利的軟體，客戶得在任何裝置上與伺服器軟體搭配使用。</w:t>
      </w:r>
    </w:p>
    <w:p w:rsidR="008254DC" w:rsidRDefault="00B50346">
      <w:pPr>
        <w:pStyle w:val="ProductList-BodySpaced"/>
      </w:pPr>
      <w:r>
        <w:rPr>
          <w:b/>
          <w:color w:val="00188F"/>
        </w:rPr>
        <w:t>用戶端存取需求</w:t>
      </w:r>
      <w:r>
        <w:t>：指出伺服器產品是否需要</w:t>
      </w:r>
      <w:r>
        <w:t xml:space="preserve"> CAL </w:t>
      </w:r>
      <w:r>
        <w:t>以供使用者及裝置存取。</w:t>
      </w:r>
    </w:p>
    <w:p w:rsidR="008254DC" w:rsidRDefault="00B50346">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8254DC" w:rsidRDefault="00B50346">
      <w:pPr>
        <w:pStyle w:val="ProductList-BodySpaced"/>
      </w:pPr>
      <w:r>
        <w:rPr>
          <w:b/>
          <w:color w:val="00188F"/>
        </w:rPr>
        <w:t>較舊版本</w:t>
      </w:r>
      <w:r>
        <w:t>：允許對應至指定之較新版本的較舊版本。客戶得依通用授權條款之許可，使用允許的較舊版本以取代授權的較新版本。</w:t>
      </w:r>
    </w:p>
    <w:p w:rsidR="008254DC" w:rsidRDefault="00B50346">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8254DC" w:rsidRDefault="00B50346">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8254DC" w:rsidRDefault="00B50346">
      <w:pPr>
        <w:pStyle w:val="ProductList-BodySpaced"/>
      </w:pPr>
      <w:r>
        <w:rPr>
          <w:b/>
          <w:color w:val="00188F"/>
        </w:rPr>
        <w:t>容錯移轉權利</w:t>
      </w:r>
      <w:r>
        <w:t>：</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8254DC" w:rsidRDefault="00B50346">
      <w:pPr>
        <w:pStyle w:val="ProductList-BodySpaced"/>
      </w:pPr>
      <w:r>
        <w:rPr>
          <w:b/>
          <w:color w:val="00188F"/>
        </w:rPr>
        <w:t>政府社群雲端服</w:t>
      </w:r>
      <w:r>
        <w:rPr>
          <w:b/>
          <w:color w:val="00188F"/>
        </w:rPr>
        <w:t>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8254DC" w:rsidRDefault="00B50346">
      <w:pPr>
        <w:pStyle w:val="ProductList-BodySpaced"/>
      </w:pPr>
      <w:r>
        <w:rPr>
          <w:b/>
          <w:color w:val="00188F"/>
        </w:rPr>
        <w:t>包含之技術</w:t>
      </w:r>
      <w:r>
        <w:t>：指出產品中包含</w:t>
      </w:r>
      <w:r>
        <w:t xml:space="preserve"> Microsoft </w:t>
      </w:r>
      <w:r>
        <w:t>元件；請參閱通用授權條款中的「包含之技術」小節以取得詳細資訊。</w:t>
      </w:r>
    </w:p>
    <w:p w:rsidR="008254DC" w:rsidRDefault="00B50346">
      <w:pPr>
        <w:pStyle w:val="ProductList-BodySpaced"/>
      </w:pPr>
      <w:r>
        <w:rPr>
          <w:b/>
          <w:color w:val="00188F"/>
        </w:rPr>
        <w:t>使用權行動性</w:t>
      </w:r>
      <w:r>
        <w:t>：提供予</w:t>
      </w:r>
      <w:r>
        <w:t xml:space="preserve"> SA </w:t>
      </w:r>
      <w:r>
        <w:t>客戶之權利，以</w:t>
      </w:r>
      <w:r>
        <w:t>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8254DC" w:rsidRDefault="00B50346">
      <w:pPr>
        <w:pStyle w:val="ProductList-BodySpaced"/>
      </w:pPr>
      <w:r>
        <w:rPr>
          <w:b/>
          <w:color w:val="00188F"/>
        </w:rPr>
        <w:t>授權條款</w:t>
      </w:r>
      <w:r>
        <w:t>：規範產品之部署及使用的條款及條件。</w:t>
      </w:r>
    </w:p>
    <w:p w:rsidR="008254DC" w:rsidRDefault="00B50346">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8254DC" w:rsidRDefault="00B50346">
      <w:pPr>
        <w:pStyle w:val="ProductList-BodySpaced"/>
      </w:pPr>
      <w:r>
        <w:rPr>
          <w:b/>
          <w:color w:val="00188F"/>
        </w:rPr>
        <w:t>先決條件</w:t>
      </w:r>
      <w:r>
        <w:t>：指出為訂購產品授權必須符合的特定其他條件。</w:t>
      </w:r>
    </w:p>
    <w:p w:rsidR="008254DC" w:rsidRDefault="00B50346">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8254DC" w:rsidRDefault="00B50346">
      <w:pPr>
        <w:pStyle w:val="ProductList-BodySpaced"/>
      </w:pPr>
      <w:r>
        <w:rPr>
          <w:b/>
          <w:color w:val="00188F"/>
        </w:rPr>
        <w:t>先前版本</w:t>
      </w:r>
      <w:r>
        <w:t>：產品之較早版本及其可提供之日期。</w:t>
      </w:r>
    </w:p>
    <w:p w:rsidR="008254DC" w:rsidRDefault="00B50346">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8254DC" w:rsidRDefault="00B50346">
      <w:pPr>
        <w:pStyle w:val="ProductList-BodySpaced"/>
      </w:pPr>
      <w:r>
        <w:rPr>
          <w:b/>
          <w:color w:val="00188F"/>
        </w:rPr>
        <w:t>線上訂閱方案</w:t>
      </w:r>
      <w:r>
        <w:rPr>
          <w:b/>
          <w:color w:val="00188F"/>
        </w:rPr>
        <w:t xml:space="preserve"> (OSP)</w:t>
      </w:r>
      <w:r>
        <w:t>：產品於線上訂閱方案中提供。</w:t>
      </w:r>
    </w:p>
    <w:p w:rsidR="008254DC" w:rsidRDefault="00B50346">
      <w:pPr>
        <w:pStyle w:val="ProductList-BodySpaced"/>
      </w:pPr>
      <w:r>
        <w:rPr>
          <w:b/>
          <w:color w:val="00188F"/>
        </w:rPr>
        <w:t>產品組合</w:t>
      </w:r>
      <w:r>
        <w:t>：指出產品所屬的產品組合，以用於判斷價格折扣。共有三種產品組合類別；應用程式、伺服器及系統。</w:t>
      </w:r>
    </w:p>
    <w:p w:rsidR="008254DC" w:rsidRDefault="00B50346">
      <w:pPr>
        <w:pStyle w:val="ProductList-BodySpaced"/>
      </w:pPr>
      <w:r>
        <w:rPr>
          <w:b/>
          <w:color w:val="00188F"/>
        </w:rPr>
        <w:t>產品專屬授權條款</w:t>
      </w:r>
      <w:r>
        <w:t>：指出規範產品之部署及使用的產品專屬條款及條件包含在使用權利表格底下。</w:t>
      </w:r>
    </w:p>
    <w:p w:rsidR="008254DC" w:rsidRDefault="00B50346">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8254DC" w:rsidRDefault="00B50346">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8254DC" w:rsidRDefault="00B50346">
      <w:pPr>
        <w:pStyle w:val="ProductList-BodySpaced"/>
      </w:pPr>
      <w:r>
        <w:rPr>
          <w:b/>
          <w:color w:val="00188F"/>
        </w:rPr>
        <w:t>具備減少的資格</w:t>
      </w:r>
      <w:r>
        <w:t>：可供具備</w:t>
      </w:r>
      <w:r>
        <w:t xml:space="preserve"> Enterprise Enrollment</w:t>
      </w:r>
      <w:r>
        <w:t>、</w:t>
      </w:r>
      <w:r>
        <w:t>Enterprise Subscription Enrollment</w:t>
      </w:r>
      <w:r>
        <w:t>、</w:t>
      </w:r>
      <w:r>
        <w:t xml:space="preserve">Microsoft Azure Enrollment </w:t>
      </w:r>
      <w:r>
        <w:t>或</w:t>
      </w:r>
      <w:r>
        <w:t xml:space="preserve"> Enrollment for Educat</w:t>
      </w:r>
      <w:r>
        <w:t xml:space="preserve">ion Solutions </w:t>
      </w:r>
      <w:r>
        <w:t>之客戶報告使用權或分期年度承諾之減少的線上服務。</w:t>
      </w:r>
    </w:p>
    <w:p w:rsidR="008254DC" w:rsidRDefault="00B50346">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8254DC" w:rsidRDefault="00B50346">
      <w:pPr>
        <w:pStyle w:val="ProductList-BodySpaced"/>
      </w:pPr>
      <w:r>
        <w:rPr>
          <w:b/>
          <w:color w:val="00188F"/>
        </w:rPr>
        <w:lastRenderedPageBreak/>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w:instrText>
      </w:r>
      <w:r>
        <w:instrText>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w:instrText>
      </w:r>
      <w:r>
        <w:instrTex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8254DC" w:rsidRDefault="00B50346">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w:instrText>
      </w:r>
      <w:r>
        <w:instrText xml:space="preserve">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8254DC" w:rsidRDefault="00B50346">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8254DC" w:rsidRDefault="00B50346">
      <w:pPr>
        <w:pStyle w:val="ProductList-BodySpaced"/>
      </w:pPr>
      <w:r>
        <w:rPr>
          <w:b/>
          <w:color w:val="00188F"/>
        </w:rPr>
        <w:t xml:space="preserve">SA </w:t>
      </w:r>
      <w:r>
        <w:rPr>
          <w:b/>
          <w:color w:val="00188F"/>
        </w:rPr>
        <w:t>利益組合</w:t>
      </w:r>
      <w:r>
        <w:t>：指出產品類別，以用於判斷產品</w:t>
      </w:r>
      <w:r>
        <w:t>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8254DC" w:rsidRDefault="00B50346">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8254DC" w:rsidRDefault="00B50346">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8254DC" w:rsidRDefault="00B50346">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8254DC" w:rsidRDefault="00B50346">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w:instrText>
      </w:r>
      <w:r>
        <w:instrText>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8254DC" w:rsidRDefault="008254DC">
      <w:pPr>
        <w:pStyle w:val="ProductList-BodySpaced"/>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Spaced"/>
      </w:pPr>
    </w:p>
    <w:p w:rsidR="008254DC" w:rsidRDefault="00B50346">
      <w:pPr>
        <w:pStyle w:val="ProductList-Offering1Heading"/>
        <w:outlineLvl w:val="1"/>
      </w:pPr>
      <w:bookmarkStart w:id="330" w:name="_Sec551"/>
      <w:r>
        <w:t>儲存格值</w:t>
      </w:r>
      <w:bookmarkEnd w:id="330"/>
      <w:r>
        <w:fldChar w:fldCharType="begin"/>
      </w:r>
      <w:r>
        <w:instrText xml:space="preserve"> TC "</w:instrText>
      </w:r>
      <w:bookmarkStart w:id="331" w:name="_Toc478639114"/>
      <w:r>
        <w:instrText>儲存格值</w:instrText>
      </w:r>
      <w:bookmarkEnd w:id="331"/>
      <w:r>
        <w:instrText>" \l 2</w:instrText>
      </w:r>
      <w:r>
        <w:fldChar w:fldCharType="end"/>
      </w:r>
    </w:p>
    <w:p w:rsidR="008254DC" w:rsidRDefault="00B50346">
      <w:pPr>
        <w:pStyle w:val="ProductList-BodySpaced"/>
      </w:pPr>
      <w:r>
        <w:t>儲存格值係用於各產品項目之方案供應性表格內，藉以識別產品在各方案中的供應性與情況。大量授權方案合約，定義了相關的提供類型。</w:t>
      </w:r>
    </w:p>
    <w:p w:rsidR="008254DC" w:rsidRDefault="008254DC">
      <w:pPr>
        <w:pStyle w:val="ProductList-BodySpaced"/>
      </w:pPr>
    </w:p>
    <w:p w:rsidR="008254DC" w:rsidRDefault="00B50346">
      <w:pPr>
        <w:pStyle w:val="ProductList-BodySpaced"/>
      </w:pPr>
      <w:r>
        <w:rPr>
          <w:b/>
          <w:color w:val="00188F"/>
        </w:rPr>
        <w:t>A</w:t>
      </w:r>
      <w:r>
        <w:t xml:space="preserve"> = </w:t>
      </w:r>
      <w:r>
        <w:rPr>
          <w:color w:val="00188F"/>
        </w:rPr>
        <w:t>額外產品</w:t>
      </w:r>
      <w:r>
        <w:t>：產品係視為額外產品而提供</w:t>
      </w:r>
      <w:r>
        <w:t>。</w:t>
      </w:r>
    </w:p>
    <w:p w:rsidR="008254DC" w:rsidRDefault="00B50346">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8254DC" w:rsidRDefault="00B50346">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8254DC" w:rsidRDefault="00B50346">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8254DC" w:rsidRDefault="00B50346">
      <w:pPr>
        <w:pStyle w:val="ProductList-BodySpaced"/>
      </w:pPr>
      <w:r>
        <w:rPr>
          <w:b/>
          <w:color w:val="00188F"/>
        </w:rPr>
        <w:t>EO</w:t>
      </w:r>
      <w:r>
        <w:t xml:space="preserve"> = </w:t>
      </w:r>
      <w:r>
        <w:rPr>
          <w:color w:val="00188F"/>
        </w:rPr>
        <w:t>Ent</w:t>
      </w:r>
      <w:r>
        <w:rPr>
          <w:color w:val="00188F"/>
        </w:rPr>
        <w:t xml:space="preserve">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8254DC" w:rsidRDefault="00B50346">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8254DC" w:rsidRDefault="00B50346">
      <w:pPr>
        <w:pStyle w:val="ProductList-BodySpaced"/>
      </w:pPr>
      <w:r>
        <w:rPr>
          <w:b/>
          <w:color w:val="00188F"/>
        </w:rPr>
        <w:t>OW</w:t>
      </w:r>
      <w:r>
        <w:t xml:space="preserve"> = </w:t>
      </w:r>
      <w:r>
        <w:rPr>
          <w:color w:val="00188F"/>
        </w:rPr>
        <w:t>全組織</w:t>
      </w:r>
      <w:r>
        <w:t>：依全組織選擇方案提供。</w:t>
      </w:r>
    </w:p>
    <w:p w:rsidR="008254DC" w:rsidRDefault="00B50346">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w:t>
      </w:r>
      <w:r>
        <w:t xml:space="preserve">Value </w:t>
      </w:r>
      <w:r>
        <w:t>中以非全公司為基礎而提供。</w:t>
      </w:r>
    </w:p>
    <w:p w:rsidR="008254DC" w:rsidRDefault="00B50346">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8254DC" w:rsidRDefault="00B50346">
      <w:pPr>
        <w:pStyle w:val="ProductList-BodySpaced"/>
      </w:pPr>
      <w:r>
        <w:rPr>
          <w:b/>
          <w:color w:val="00188F"/>
        </w:rPr>
        <w:t>ST</w:t>
      </w:r>
      <w:r>
        <w:t xml:space="preserve"> = </w:t>
      </w:r>
      <w:r>
        <w:rPr>
          <w:color w:val="00188F"/>
        </w:rPr>
        <w:t>學生方案</w:t>
      </w:r>
      <w:r>
        <w:t>：產品係視為學生方案提供且必須以完整學生計數訂購。</w:t>
      </w:r>
    </w:p>
    <w:p w:rsidR="008254DC" w:rsidRDefault="00B50346">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8254DC" w:rsidRDefault="00B50346">
      <w:pPr>
        <w:pStyle w:val="ProductList-BodySpaced"/>
      </w:pPr>
      <w:r>
        <w:rPr>
          <w:b/>
          <w:color w:val="00188F"/>
        </w:rPr>
        <w:t>UC</w:t>
      </w:r>
      <w:r>
        <w:t xml:space="preserve"> = </w:t>
      </w:r>
      <w:r>
        <w:rPr>
          <w:color w:val="00188F"/>
        </w:rPr>
        <w:t>美國政府社群雲端服務</w:t>
      </w:r>
      <w:r>
        <w:t>：線上服務做為美國政府社群雲端服務提供。</w:t>
      </w:r>
    </w:p>
    <w:p w:rsidR="008254DC" w:rsidRDefault="008254DC">
      <w:pPr>
        <w:pStyle w:val="ProductList-BodySpaced"/>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Spaced"/>
      </w:pPr>
    </w:p>
    <w:p w:rsidR="008254DC" w:rsidRDefault="00B50346">
      <w:pPr>
        <w:pStyle w:val="ProductList-Offering1Heading"/>
        <w:outlineLvl w:val="1"/>
      </w:pPr>
      <w:bookmarkStart w:id="332" w:name="_Sec552"/>
      <w:r>
        <w:t>欄標題</w:t>
      </w:r>
      <w:bookmarkEnd w:id="332"/>
      <w:r>
        <w:fldChar w:fldCharType="begin"/>
      </w:r>
      <w:r>
        <w:instrText xml:space="preserve"> TC "</w:instrText>
      </w:r>
      <w:bookmarkStart w:id="333" w:name="_Toc478639115"/>
      <w:r>
        <w:instrText>欄標題</w:instrText>
      </w:r>
      <w:bookmarkEnd w:id="333"/>
      <w:r>
        <w:instrText>" \l 2</w:instrText>
      </w:r>
      <w:r>
        <w:fldChar w:fldCharType="end"/>
      </w:r>
    </w:p>
    <w:p w:rsidR="008254DC" w:rsidRDefault="00B50346">
      <w:pPr>
        <w:pStyle w:val="ProductList-BodySpaced"/>
      </w:pPr>
      <w:r>
        <w:t>欄標題顯示於個別產品項目之方案供應性表格內，並將方案供應性資訊按方案、提供類型、點數及提供日期排序。</w:t>
      </w:r>
    </w:p>
    <w:p w:rsidR="008254DC" w:rsidRDefault="008254DC">
      <w:pPr>
        <w:pStyle w:val="ProductList-BodySpaced"/>
      </w:pPr>
    </w:p>
    <w:p w:rsidR="008254DC" w:rsidRDefault="00B50346">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w:t>
      </w:r>
      <w:r>
        <w:t>購或讓軟體可供從大量授權服務中心</w:t>
      </w:r>
      <w:r>
        <w:t xml:space="preserve"> (VLSC) </w:t>
      </w:r>
      <w:r>
        <w:t>下載取得之日期之前。</w:t>
      </w:r>
    </w:p>
    <w:p w:rsidR="008254DC" w:rsidRDefault="00B50346">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Enrollment</w:t>
      </w:r>
      <w:r>
        <w:t>，其中也包含</w:t>
      </w:r>
      <w:r>
        <w:t xml:space="preserve"> Server Cloud Enrollment</w:t>
      </w:r>
      <w:r>
        <w:t>。</w:t>
      </w:r>
    </w:p>
    <w:p w:rsidR="008254DC" w:rsidRDefault="00B50346">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Enrollment</w:t>
      </w:r>
      <w:r>
        <w:t>。</w:t>
      </w:r>
    </w:p>
    <w:p w:rsidR="008254DC" w:rsidRDefault="00B50346">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8254DC" w:rsidRDefault="00B50346">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8254DC" w:rsidRDefault="00B50346">
      <w:pPr>
        <w:pStyle w:val="ProductList-BodySpaced"/>
      </w:pPr>
      <w:r>
        <w:rPr>
          <w:b/>
          <w:color w:val="00188F"/>
        </w:rPr>
        <w:t>MPSA</w:t>
      </w:r>
      <w:r>
        <w:t xml:space="preserve"> = </w:t>
      </w:r>
      <w:r>
        <w:rPr>
          <w:color w:val="00188F"/>
        </w:rPr>
        <w:t xml:space="preserve">Microsoft </w:t>
      </w:r>
      <w:r>
        <w:rPr>
          <w:color w:val="00188F"/>
        </w:rPr>
        <w:t>產品及服務合約</w:t>
      </w:r>
      <w:r>
        <w:t>。</w:t>
      </w:r>
    </w:p>
    <w:p w:rsidR="008254DC" w:rsidRDefault="00B50346">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Open License for Governme</w:t>
      </w:r>
      <w:r>
        <w:t xml:space="preserve">nt </w:t>
      </w:r>
      <w:r>
        <w:t>和</w:t>
      </w:r>
      <w:r>
        <w:t xml:space="preserve"> Open License for Charity (</w:t>
      </w:r>
      <w:r>
        <w:t>視適用情況</w:t>
      </w:r>
      <w:r>
        <w:t>)</w:t>
      </w:r>
      <w:r>
        <w:t>。</w:t>
      </w:r>
    </w:p>
    <w:p w:rsidR="008254DC" w:rsidRDefault="00B50346">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8254DC" w:rsidRDefault="00B50346">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8254DC" w:rsidRDefault="00B50346">
      <w:pPr>
        <w:pStyle w:val="ProductList-BodySpaced"/>
      </w:pPr>
      <w:r>
        <w:rPr>
          <w:b/>
          <w:color w:val="00188F"/>
        </w:rPr>
        <w:t>點數</w:t>
      </w:r>
      <w:r>
        <w:t xml:space="preserve"> = </w:t>
      </w:r>
      <w:r>
        <w:t>指定予產品之數值，用來計算適用於客戶</w:t>
      </w:r>
      <w:r>
        <w:t>大量授權合約之大量價格等級。</w:t>
      </w:r>
    </w:p>
    <w:p w:rsidR="008254DC" w:rsidRDefault="00B50346">
      <w:pPr>
        <w:pStyle w:val="ProductList-BodySpaced"/>
      </w:pPr>
      <w:r>
        <w:rPr>
          <w:b/>
          <w:color w:val="00188F"/>
        </w:rPr>
        <w:t>SA</w:t>
      </w:r>
      <w:r>
        <w:t xml:space="preserve"> = </w:t>
      </w:r>
      <w:r>
        <w:rPr>
          <w:color w:val="00188F"/>
        </w:rPr>
        <w:t>軟體保證</w:t>
      </w:r>
      <w:r>
        <w:t>：在為指定之軟體提供軟體保證時指定之點數。</w:t>
      </w:r>
    </w:p>
    <w:p w:rsidR="008254DC" w:rsidRDefault="00B50346">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8254DC" w:rsidRDefault="008254DC">
      <w:pPr>
        <w:pStyle w:val="ProductList-BodySpaced"/>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Spaced"/>
      </w:pPr>
    </w:p>
    <w:p w:rsidR="008254DC" w:rsidRDefault="00B50346">
      <w:pPr>
        <w:pStyle w:val="ProductList-Offering1Heading"/>
        <w:outlineLvl w:val="1"/>
      </w:pPr>
      <w:bookmarkStart w:id="334" w:name="_Sec553"/>
      <w:r>
        <w:t>定義</w:t>
      </w:r>
      <w:bookmarkEnd w:id="334"/>
      <w:r>
        <w:fldChar w:fldCharType="begin"/>
      </w:r>
      <w:r>
        <w:instrText xml:space="preserve"> TC "</w:instrText>
      </w:r>
      <w:bookmarkStart w:id="335" w:name="_Toc478639116"/>
      <w:r>
        <w:instrText>定義</w:instrText>
      </w:r>
      <w:bookmarkEnd w:id="335"/>
      <w:r>
        <w:instrText>" \l 2</w:instrText>
      </w:r>
      <w:r>
        <w:fldChar w:fldCharType="end"/>
      </w:r>
    </w:p>
    <w:p w:rsidR="008254DC" w:rsidRDefault="00B50346">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w:t>
      </w:r>
      <w:r>
        <w:t>和</w:t>
      </w:r>
      <w:r>
        <w:t xml:space="preserve"> School </w:t>
      </w:r>
      <w:r>
        <w:t>合約，或</w:t>
      </w:r>
      <w:r>
        <w:t xml:space="preserve"> Open Value Subscription ─ </w:t>
      </w:r>
      <w:r>
        <w:t>教育解決方案。</w:t>
      </w:r>
    </w:p>
    <w:p w:rsidR="008254DC" w:rsidRDefault="00B50346">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8254DC" w:rsidRDefault="00B50346">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8254DC" w:rsidRDefault="00B50346">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w:instrText>
      </w:r>
      <w:r>
        <w:instrText>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8254DC" w:rsidRDefault="00B50346">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8254DC" w:rsidRDefault="00B50346">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w:instrText>
      </w:r>
      <w:r>
        <w:instrText xml:space="preserve">\s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w:instrText>
      </w:r>
      <w:r>
        <w:instrText>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w:t>
      </w:r>
      <w:r>
        <w:t>況下，</w:t>
      </w:r>
      <w:r>
        <w:t xml:space="preserve">CAL </w:t>
      </w:r>
      <w:r>
        <w:t>套件方為</w:t>
      </w:r>
      <w:r>
        <w:t xml:space="preserve"> CAL </w:t>
      </w:r>
      <w:r>
        <w:t>對等使用權。</w:t>
      </w:r>
    </w:p>
    <w:p w:rsidR="008254DC" w:rsidRDefault="00B50346">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pPr>
        <w:pStyle w:val="ProductList-BodySpaced"/>
      </w:pPr>
      <w:r>
        <w:rPr>
          <w:b/>
          <w:color w:val="00188F"/>
        </w:rPr>
        <w:lastRenderedPageBreak/>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w:t>
      </w:r>
      <w:r>
        <w:t xml:space="preserve">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8254DC" w:rsidRDefault="00B50346">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w:instrText>
      </w:r>
      <w:r>
        <w:instrText>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8254DC" w:rsidRDefault="00B50346">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8254DC" w:rsidRDefault="00B50346">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8254DC" w:rsidRDefault="00B50346">
      <w:pPr>
        <w:pStyle w:val="ProductList-BodySpaced"/>
      </w:pPr>
      <w:r>
        <w:rPr>
          <w:b/>
          <w:color w:val="00188F"/>
        </w:rPr>
        <w:t>Exter</w:t>
      </w:r>
      <w:r>
        <w:rPr>
          <w:b/>
          <w:color w:val="00188F"/>
        </w:rPr>
        <w:t>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8254DC" w:rsidRDefault="00B50346">
      <w:pPr>
        <w:pStyle w:val="ProductList-BodySpaced"/>
      </w:pPr>
      <w:r>
        <w:rPr>
          <w:b/>
          <w:color w:val="00188F"/>
        </w:rPr>
        <w:t>外部使用者</w:t>
      </w:r>
      <w:r>
        <w:t>係指該使用者既非客戶及其關係企業之員工，亦非派駐客戶及其關係企業</w:t>
      </w:r>
      <w:r>
        <w:t>之派駐現場承攬人員或派駐現場代理人員。</w:t>
      </w:r>
    </w:p>
    <w:p w:rsidR="008254DC" w:rsidRDefault="00B50346">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8254DC" w:rsidRDefault="00B50346">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w:instrText>
      </w:r>
      <w:r>
        <w:instrText>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w:instrText>
      </w:r>
      <w:r>
        <w:instrText xml:space="preserve">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8254DC" w:rsidRDefault="00B50346">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254DC" w:rsidRDefault="00B50346">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w:instrText>
      </w:r>
      <w:r>
        <w:instrText>現有的執行個體而建立之軟體的映像。</w:instrText>
      </w:r>
      <w:r>
        <w:instrText xml:space="preserve">" </w:instrText>
      </w:r>
      <w:r>
        <w:fldChar w:fldCharType="separate"/>
      </w:r>
      <w:r>
        <w:rPr>
          <w:color w:val="0563C1"/>
        </w:rPr>
        <w:t>執行個體</w:t>
      </w:r>
      <w:r>
        <w:fldChar w:fldCharType="end"/>
      </w:r>
      <w:r>
        <w:t>而建立之軟體的映像。</w:t>
      </w:r>
    </w:p>
    <w:p w:rsidR="008254DC" w:rsidRDefault="00B50346">
      <w:pPr>
        <w:pStyle w:val="ProductList-BodySpaced"/>
      </w:pPr>
      <w:r>
        <w:rPr>
          <w:b/>
          <w:color w:val="00188F"/>
        </w:rPr>
        <w:t>使用權</w:t>
      </w:r>
      <w:r>
        <w:t>係指下載、安裝、存取及使用產品之權利。</w:t>
      </w:r>
    </w:p>
    <w:p w:rsidR="008254DC" w:rsidRDefault="00B50346">
      <w:pPr>
        <w:pStyle w:val="ProductList-BodySpaced"/>
      </w:pPr>
      <w:r>
        <w:rPr>
          <w:b/>
          <w:color w:val="00188F"/>
        </w:rPr>
        <w:t>授權裝置</w:t>
      </w:r>
      <w:r>
        <w:t>係指獲得授權之單一實體硬體系統。就本定義而言，硬體磁碟分割或刀鋒型伺服器會被視為獨立的裝置。</w:t>
      </w:r>
    </w:p>
    <w:p w:rsidR="008254DC" w:rsidRDefault="00B50346">
      <w:pPr>
        <w:pStyle w:val="ProductList-BodySpaced"/>
      </w:pPr>
      <w:r>
        <w:rPr>
          <w:b/>
          <w:color w:val="00188F"/>
        </w:rPr>
        <w:t>透過軟體保證合作夥伴取得之使用權行動性</w:t>
      </w:r>
      <w:r>
        <w:t>係指載明於</w:t>
      </w:r>
      <w:r>
        <w:t xml:space="preserve"> </w:t>
      </w:r>
      <w:hyperlink r:id="rId136">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8254DC" w:rsidRDefault="00B50346">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w:t>
      </w:r>
      <w:r>
        <w:t>本定義而言，硬體磁碟分割或刀鋒型伺服器會被視為獨立的伺服器。</w:t>
      </w:r>
    </w:p>
    <w:p w:rsidR="008254DC" w:rsidRDefault="00B50346">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8254DC" w:rsidRDefault="00B50346">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w:instrText>
      </w:r>
      <w:r>
        <w:instrText>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pPr>
        <w:pStyle w:val="ProductList-BodySpaced"/>
      </w:pPr>
      <w:r>
        <w:rPr>
          <w:b/>
          <w:color w:val="00188F"/>
        </w:rPr>
        <w:t>管理授權對等使用權</w:t>
      </w:r>
      <w:r>
        <w:t>係指產品「管理使用權」表格所列載之使用者</w:t>
      </w:r>
      <w:r>
        <w:t xml:space="preserve"> </w:t>
      </w:r>
      <w:r>
        <w:t>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w:t>
      </w:r>
      <w:r>
        <w:t>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8254DC" w:rsidRDefault="00B50346">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w:t>
      </w:r>
      <w:r>
        <w:t>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8254DC" w:rsidRDefault="00B50346">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w:t>
      </w:r>
      <w:r>
        <w:t>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8254DC" w:rsidRDefault="00B50346">
      <w:pPr>
        <w:pStyle w:val="ProductList-BodySpaced"/>
      </w:pPr>
      <w:r>
        <w:rPr>
          <w:b/>
          <w:color w:val="00188F"/>
        </w:rPr>
        <w:t>實體核心</w:t>
      </w:r>
      <w:r>
        <w:t>係指</w:t>
      </w:r>
      <w:r>
        <w:fldChar w:fldCharType="begin"/>
      </w:r>
      <w:r>
        <w:instrText xml:space="preserve"> AutoTextList   \s NoSt</w:instrText>
      </w:r>
      <w:r>
        <w:instrTex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8254DC" w:rsidRDefault="00B50346">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w:instrText>
      </w:r>
      <w:r>
        <w:instrText>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8254DC" w:rsidRDefault="00B50346">
      <w:pPr>
        <w:pStyle w:val="ProductList-BodySpaced"/>
      </w:pPr>
      <w:r>
        <w:rPr>
          <w:b/>
          <w:color w:val="00188F"/>
        </w:rPr>
        <w:t>實體處理器</w:t>
      </w:r>
      <w:r>
        <w:t>係指實體硬體系統中的處理器。</w:t>
      </w:r>
    </w:p>
    <w:p w:rsidR="008254DC" w:rsidRDefault="00B50346">
      <w:pPr>
        <w:pStyle w:val="ProductList-BodySpaced"/>
      </w:pPr>
      <w:r>
        <w:rPr>
          <w:b/>
          <w:color w:val="00188F"/>
        </w:rPr>
        <w:t>進階版保證</w:t>
      </w:r>
      <w:r>
        <w:t>係指特定產品的優惠方案，其可在延伸支援中不再涵蓋產品版本之後提供</w:t>
      </w:r>
      <w:r>
        <w:t xml:space="preserve"> Microsoft </w:t>
      </w:r>
      <w:r>
        <w:t>所提供之安全性更新和佈告欄的存取權。</w:t>
      </w:r>
    </w:p>
    <w:p w:rsidR="008254DC" w:rsidRDefault="00B50346">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w:instrText>
      </w:r>
      <w:r>
        <w:instrText>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8254DC" w:rsidRDefault="00B50346">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w:instrText>
      </w:r>
      <w:r>
        <w:instrText>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8254DC" w:rsidRDefault="00B50346">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8254DC" w:rsidRDefault="00B50346">
      <w:pPr>
        <w:pStyle w:val="ProductList-BodySpaced"/>
      </w:pPr>
      <w:r>
        <w:rPr>
          <w:b/>
          <w:color w:val="00188F"/>
        </w:rPr>
        <w:lastRenderedPageBreak/>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8254DC" w:rsidRDefault="00B50346">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pPr>
        <w:pStyle w:val="ProductList-BodySpaced"/>
      </w:pPr>
      <w:r>
        <w:rPr>
          <w:b/>
          <w:color w:val="00188F"/>
        </w:rPr>
        <w:t>伺服器</w:t>
      </w:r>
      <w:r>
        <w:t>係指可以執行伺服器軟體的實體硬體系統。</w:t>
      </w:r>
    </w:p>
    <w:p w:rsidR="008254DC" w:rsidRDefault="00B50346">
      <w:pPr>
        <w:pStyle w:val="ProductList-BodySpaced"/>
      </w:pPr>
      <w:r>
        <w:rPr>
          <w:b/>
          <w:color w:val="00188F"/>
        </w:rPr>
        <w:t>伺服器陣列</w:t>
      </w:r>
      <w:r>
        <w:t>係指單一資料中心或兩個資料中心，其分別實體存在於間隔不超過四小時的時區</w:t>
      </w:r>
      <w:r>
        <w:t>，或位在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8254DC" w:rsidRDefault="00B50346">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8254DC" w:rsidRDefault="00B50346">
      <w:pPr>
        <w:pStyle w:val="ProductList-BodySpaced"/>
      </w:pPr>
      <w:r>
        <w:rPr>
          <w:b/>
          <w:color w:val="00188F"/>
        </w:rPr>
        <w:t>虛擬核心</w:t>
      </w:r>
      <w:r>
        <w:t>係指虛擬的硬體系統中處理電源的單元。虛擬核心是一個或多個硬體執行緒的虛擬表示法。</w:t>
      </w:r>
    </w:p>
    <w:p w:rsidR="008254DC" w:rsidRDefault="00B50346">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w:instrText>
      </w:r>
      <w:r>
        <w:instrText xml:space="preserve">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8254DC" w:rsidRDefault="00B50346">
      <w:pPr>
        <w:pStyle w:val="ProductList-BodySpaced"/>
      </w:pPr>
      <w:r>
        <w:t>網際網路</w:t>
      </w:r>
      <w:r>
        <w:t xml:space="preserve"> Web </w:t>
      </w:r>
      <w:r>
        <w:t>方案中的軟體係用來執行：</w:t>
      </w:r>
    </w:p>
    <w:p w:rsidR="008254DC" w:rsidRDefault="00B50346" w:rsidP="00F10346">
      <w:pPr>
        <w:pStyle w:val="ProductList-Bullet"/>
        <w:numPr>
          <w:ilvl w:val="0"/>
          <w:numId w:val="39"/>
        </w:numPr>
      </w:pPr>
      <w:r>
        <w:t xml:space="preserve">Web </w:t>
      </w:r>
      <w:r>
        <w:t>伺服器軟體</w:t>
      </w:r>
      <w:r>
        <w:t xml:space="preserve"> (</w:t>
      </w:r>
      <w:r>
        <w:t>例如</w:t>
      </w:r>
      <w:r>
        <w:t xml:space="preserve"> Microsoft Internet</w:t>
      </w:r>
      <w:r>
        <w:t xml:space="preserve"> Information Services) </w:t>
      </w:r>
      <w:r>
        <w:t>及管理或安全性代理程式</w:t>
      </w:r>
      <w:r>
        <w:t xml:space="preserve"> (</w:t>
      </w:r>
      <w:r>
        <w:t>例如</w:t>
      </w:r>
      <w:r>
        <w:t xml:space="preserve"> System Center Operations Manager </w:t>
      </w:r>
      <w:r>
        <w:t>代理程式</w:t>
      </w:r>
      <w:r>
        <w:t>)</w:t>
      </w:r>
      <w:r>
        <w:t>；</w:t>
      </w:r>
    </w:p>
    <w:p w:rsidR="008254DC" w:rsidRDefault="00B50346" w:rsidP="00F10346">
      <w:pPr>
        <w:pStyle w:val="ProductList-Bullet"/>
        <w:numPr>
          <w:ilvl w:val="0"/>
          <w:numId w:val="39"/>
        </w:numPr>
      </w:pPr>
      <w:r>
        <w:t>資料庫引擎軟體</w:t>
      </w:r>
      <w:r>
        <w:t xml:space="preserve"> (</w:t>
      </w:r>
      <w:r>
        <w:t>例如</w:t>
      </w:r>
      <w:r>
        <w:t xml:space="preserve"> Microsoft SQL Server)</w:t>
      </w:r>
      <w:r>
        <w:t>，但僅支援網際網路</w:t>
      </w:r>
      <w:r>
        <w:t xml:space="preserve"> Web </w:t>
      </w:r>
      <w:r>
        <w:t>方案；或</w:t>
      </w:r>
    </w:p>
    <w:p w:rsidR="008254DC" w:rsidRDefault="00B50346" w:rsidP="00F10346">
      <w:pPr>
        <w:pStyle w:val="ProductList-Bullet"/>
        <w:numPr>
          <w:ilvl w:val="0"/>
          <w:numId w:val="39"/>
        </w:numPr>
      </w:pPr>
      <w:r>
        <w:t>可將網際網路名稱解析成</w:t>
      </w:r>
      <w:r>
        <w:t xml:space="preserve"> IP </w:t>
      </w:r>
      <w:r>
        <w:t>位址的網域名稱系統</w:t>
      </w:r>
      <w:r>
        <w:t xml:space="preserve"> (DNS) </w:t>
      </w:r>
      <w:r>
        <w:t>服務，前提是該服務不是軟體執行個體的唯一功能。</w:t>
      </w:r>
    </w:p>
    <w:p w:rsidR="008254DC" w:rsidRDefault="00B50346">
      <w:pPr>
        <w:pStyle w:val="ProductList-BodySpaced"/>
      </w:pPr>
      <w:r>
        <w:rPr>
          <w:b/>
          <w:color w:val="00188F"/>
        </w:rPr>
        <w:t xml:space="preserve">Windows Server </w:t>
      </w:r>
      <w:r>
        <w:rPr>
          <w:b/>
          <w:color w:val="00188F"/>
        </w:rPr>
        <w:t>容器</w:t>
      </w:r>
      <w:r>
        <w:t>是</w:t>
      </w:r>
      <w:r>
        <w:t xml:space="preserve"> Windows Server </w:t>
      </w:r>
      <w:r>
        <w:t>軟體的功能。</w:t>
      </w:r>
    </w:p>
    <w:p w:rsidR="008254DC" w:rsidRDefault="00B50346">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8254DC" w:rsidRDefault="008254DC">
      <w:pPr>
        <w:pStyle w:val="ProductList-BodySpaced"/>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Spaced"/>
      </w:pPr>
    </w:p>
    <w:p w:rsidR="008254DC" w:rsidRDefault="008254DC">
      <w:pPr>
        <w:sectPr w:rsidR="008254DC">
          <w:headerReference w:type="default" r:id="rId137"/>
          <w:footerReference w:type="default" r:id="rId138"/>
          <w:type w:val="continuous"/>
          <w:pgSz w:w="12240" w:h="15840" w:code="1"/>
          <w:pgMar w:top="1170" w:right="720" w:bottom="720" w:left="720" w:header="432" w:footer="288" w:gutter="0"/>
          <w:cols w:space="360"/>
        </w:sectPr>
      </w:pPr>
    </w:p>
    <w:p w:rsidR="008254DC" w:rsidRDefault="00B50346">
      <w:pPr>
        <w:pStyle w:val="ProductList-SectionHeading"/>
        <w:pageBreakBefore/>
        <w:outlineLvl w:val="0"/>
      </w:pPr>
      <w:bookmarkStart w:id="336" w:name="_Sec591"/>
      <w:bookmarkEnd w:id="326"/>
      <w:r>
        <w:lastRenderedPageBreak/>
        <w:t>附錄</w:t>
      </w:r>
      <w:r>
        <w:t xml:space="preserve"> A – CAL/ML </w:t>
      </w:r>
      <w:r>
        <w:t>對等使用權</w:t>
      </w:r>
      <w:r>
        <w:fldChar w:fldCharType="begin"/>
      </w:r>
      <w:r>
        <w:instrText xml:space="preserve"> TC "</w:instrText>
      </w:r>
      <w:bookmarkStart w:id="337" w:name="_Toc478639117"/>
      <w:r>
        <w:instrText>附錄</w:instrText>
      </w:r>
      <w:r>
        <w:instrText xml:space="preserve"> A – CAL/ML </w:instrText>
      </w:r>
      <w:r>
        <w:instrText>對等使用權</w:instrText>
      </w:r>
      <w:bookmarkEnd w:id="337"/>
      <w:r>
        <w:instrText>" \l 1</w:instrText>
      </w:r>
      <w:r>
        <w:fldChar w:fldCharType="end"/>
      </w:r>
    </w:p>
    <w:p w:rsidR="008254DC" w:rsidRDefault="00B50346">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w:instrText>
      </w:r>
      <w:r>
        <w:instrText>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w:instrText>
      </w:r>
      <w:r>
        <w:instrText>、存取及使用產品之權利。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w:instrText>
      </w:r>
      <w:r>
        <w:instrText>\t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8254DC" w:rsidRDefault="008254DC">
      <w:pPr>
        <w:pStyle w:val="ProductList-Body"/>
      </w:pPr>
    </w:p>
    <w:tbl>
      <w:tblPr>
        <w:tblStyle w:val="PURTable"/>
        <w:tblW w:w="0" w:type="dxa"/>
        <w:tblLook w:val="04A0" w:firstRow="1" w:lastRow="0" w:firstColumn="1" w:lastColumn="0" w:noHBand="0" w:noVBand="1"/>
      </w:tblPr>
      <w:tblGrid>
        <w:gridCol w:w="521"/>
        <w:gridCol w:w="370"/>
        <w:gridCol w:w="370"/>
        <w:gridCol w:w="370"/>
        <w:gridCol w:w="371"/>
        <w:gridCol w:w="371"/>
        <w:gridCol w:w="530"/>
        <w:gridCol w:w="537"/>
        <w:gridCol w:w="964"/>
        <w:gridCol w:w="530"/>
        <w:gridCol w:w="371"/>
        <w:gridCol w:w="530"/>
        <w:gridCol w:w="537"/>
        <w:gridCol w:w="964"/>
        <w:gridCol w:w="530"/>
        <w:gridCol w:w="447"/>
        <w:gridCol w:w="417"/>
        <w:gridCol w:w="521"/>
        <w:gridCol w:w="487"/>
        <w:gridCol w:w="550"/>
        <w:gridCol w:w="504"/>
      </w:tblGrid>
      <w:tr w:rsidR="008254D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254DC" w:rsidRDefault="008254D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 xml:space="preserve"> Office 365 </w:t>
            </w:r>
            <w:r>
              <w:rPr>
                <w:color w:val="FFFFFF"/>
              </w:rPr>
              <w:t>企業版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8254DC" w:rsidRDefault="00B50346">
            <w:pPr>
              <w:pStyle w:val="ProductList-TableBody"/>
              <w:jc w:val="center"/>
            </w:pPr>
            <w:r>
              <w:rPr>
                <w:color w:val="FFFFFF"/>
              </w:rPr>
              <w:t>Dynanamics 365 Enterprise</w:t>
            </w:r>
          </w:p>
        </w:tc>
      </w:tr>
      <w:tr w:rsidR="008254DC">
        <w:tc>
          <w:tcPr>
            <w:tcW w:w="480" w:type="dxa"/>
            <w:tcBorders>
              <w:top w:val="none" w:sz="4" w:space="0" w:color="BFBFBF"/>
              <w:left w:val="none" w:sz="24" w:space="0" w:color="808080"/>
              <w:bottom w:val="single" w:sz="4" w:space="0" w:color="FFFFFF"/>
              <w:right w:val="single" w:sz="6" w:space="0" w:color="FFFFFF"/>
            </w:tcBorders>
          </w:tcPr>
          <w:p w:rsidR="008254DC" w:rsidRDefault="00B50346">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方案</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54DC" w:rsidRDefault="00B50346">
            <w:pPr>
              <w:pStyle w:val="ProductList-TableBody"/>
              <w:jc w:val="center"/>
            </w:pPr>
            <w:r>
              <w:rPr>
                <w:color w:val="FFFFFF"/>
              </w:rPr>
              <w:t>方案</w:t>
            </w:r>
            <w:r>
              <w:rPr>
                <w:color w:val="FFFFFF"/>
              </w:rPr>
              <w:t xml:space="preserve"> 2</w:t>
            </w: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3">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793">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798">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798">
              <w:r>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9">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9">
              <w:r>
                <w:rPr>
                  <w:color w:val="00467F"/>
                  <w:u w:val="single"/>
                </w:rPr>
                <w:t>累加</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799">
              <w:r>
                <w:rPr>
                  <w:color w:val="00467F"/>
                  <w:u w:val="single"/>
                </w:rPr>
                <w:t>累加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800">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800">
              <w:r>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single" w:sz="4" w:space="0" w:color="FFFFFF"/>
              <w:right w:val="single" w:sz="6" w:space="0" w:color="FFFFFF"/>
            </w:tcBorders>
          </w:tcPr>
          <w:p w:rsidR="008254DC" w:rsidRDefault="00B5034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807">
              <w:r>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807">
              <w:r>
                <w:rPr>
                  <w:color w:val="00467F"/>
                  <w:u w:val="single"/>
                </w:rPr>
                <w:t>累加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tcBorders>
              <w:top w:val="dashed" w:sz="4" w:space="0" w:color="BFBFBF"/>
              <w:left w:val="none" w:sz="24" w:space="0" w:color="808080"/>
              <w:bottom w:val="single" w:sz="4" w:space="0" w:color="FFFFFF"/>
              <w:right w:val="single" w:sz="6" w:space="0" w:color="FFFFFF"/>
            </w:tcBorders>
          </w:tcPr>
          <w:p w:rsidR="008254DC" w:rsidRDefault="00B50346">
            <w:pPr>
              <w:pStyle w:val="ProductList-TableBody"/>
            </w:pPr>
            <w:hyperlink w:anchor="_Sec807">
              <w:r>
                <w:rPr>
                  <w:color w:val="00467F"/>
                  <w:u w:val="single"/>
                </w:rPr>
                <w:t>累加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none" w:sz="24" w:space="0" w:color="808080"/>
              <w:right w:val="single" w:sz="6" w:space="0" w:color="FFFFFF"/>
            </w:tcBorders>
          </w:tcPr>
          <w:p w:rsidR="008254DC" w:rsidRDefault="00B5034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none" w:sz="24" w:space="0" w:color="808080"/>
              <w:left w:val="none" w:sz="24" w:space="0" w:color="808080"/>
              <w:bottom w:val="single" w:sz="4" w:space="0" w:color="FFFFFF"/>
              <w:right w:val="single" w:sz="6" w:space="0" w:color="FFFFFF"/>
            </w:tcBorders>
          </w:tcPr>
          <w:p w:rsidR="008254DC" w:rsidRDefault="00B50346">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6"/>
            <w:tcBorders>
              <w:top w:val="single" w:sz="4" w:space="0" w:color="FFFFFF"/>
              <w:left w:val="single" w:sz="6" w:space="0" w:color="FFFFFF"/>
              <w:bottom w:val="none" w:sz="24" w:space="0" w:color="808080"/>
              <w:right w:val="single" w:sz="6" w:space="0" w:color="FFFFFF"/>
            </w:tcBorders>
          </w:tcPr>
          <w:p w:rsidR="008254DC" w:rsidRDefault="00B5034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254DC" w:rsidRDefault="008254DC">
            <w:pPr>
              <w:pStyle w:val="ProductList-TableBody"/>
            </w:pPr>
          </w:p>
        </w:tc>
      </w:tr>
      <w:tr w:rsidR="008254DC">
        <w:tc>
          <w:tcPr>
            <w:tcW w:w="480" w:type="dxa"/>
            <w:tcBorders>
              <w:top w:val="none" w:sz="24" w:space="0" w:color="808080"/>
              <w:left w:val="none" w:sz="24" w:space="0" w:color="808080"/>
              <w:bottom w:val="none" w:sz="4" w:space="0" w:color="6E6E6E"/>
              <w:right w:val="single" w:sz="6" w:space="0" w:color="FFFFFF"/>
            </w:tcBorders>
          </w:tcPr>
          <w:p w:rsidR="008254DC" w:rsidRDefault="00B50346">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254DC" w:rsidRDefault="008254D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r>
      <w:tr w:rsidR="008254DC">
        <w:tc>
          <w:tcPr>
            <w:tcW w:w="480" w:type="dxa"/>
            <w:gridSpan w:val="15"/>
            <w:tcBorders>
              <w:top w:val="none" w:sz="4" w:space="0" w:color="6E6E6E"/>
              <w:left w:val="none" w:sz="24" w:space="0" w:color="808080"/>
              <w:bottom w:val="none" w:sz="4" w:space="0" w:color="BFBFBF"/>
              <w:right w:val="single" w:sz="6" w:space="0" w:color="FFFFFF"/>
            </w:tcBorders>
          </w:tcPr>
          <w:p w:rsidR="008254DC" w:rsidRDefault="00B50346">
            <w:pPr>
              <w:pStyle w:val="ProductList-TableBody"/>
            </w:pPr>
            <w:r>
              <w:rPr>
                <w:b/>
              </w:rPr>
              <w:t>Microsoft Dynamics 365 (</w:t>
            </w:r>
            <w:r>
              <w:rPr>
                <w:b/>
              </w:rPr>
              <w:t>內部部署</w:t>
            </w:r>
            <w:r>
              <w:rPr>
                <w:b/>
              </w:rPr>
              <w:t>)</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254DC" w:rsidRDefault="008254DC">
            <w:pPr>
              <w:pStyle w:val="ProductList-TableBody"/>
              <w:jc w:val="center"/>
            </w:pPr>
          </w:p>
        </w:tc>
      </w:tr>
      <w:tr w:rsidR="008254DC">
        <w:tc>
          <w:tcPr>
            <w:tcW w:w="480" w:type="dxa"/>
            <w:tcBorders>
              <w:top w:val="none" w:sz="4" w:space="0" w:color="BFBFBF"/>
              <w:left w:val="none" w:sz="24" w:space="0" w:color="808080"/>
              <w:bottom w:val="dashed" w:sz="4" w:space="0" w:color="BFBFBF"/>
              <w:right w:val="single" w:sz="6" w:space="0" w:color="FFFFFF"/>
            </w:tcBorders>
          </w:tcPr>
          <w:p w:rsidR="008254DC" w:rsidRDefault="00B50346">
            <w:pPr>
              <w:pStyle w:val="ProductList-TableBody"/>
            </w:pPr>
            <w:hyperlink w:anchor="_Sec790">
              <w:r>
                <w:rPr>
                  <w:color w:val="00467F"/>
                  <w:u w:val="single"/>
                </w:rPr>
                <w:t>銷售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r>
      <w:tr w:rsidR="008254DC">
        <w:tc>
          <w:tcPr>
            <w:tcW w:w="480" w:type="dxa"/>
            <w:tcBorders>
              <w:top w:val="dashed" w:sz="4" w:space="0" w:color="BFBFBF"/>
              <w:left w:val="none" w:sz="24" w:space="0" w:color="808080"/>
              <w:bottom w:val="none" w:sz="4" w:space="0" w:color="6E6E6E"/>
              <w:right w:val="single" w:sz="6" w:space="0" w:color="FFFFFF"/>
            </w:tcBorders>
          </w:tcPr>
          <w:p w:rsidR="008254DC" w:rsidRDefault="00B50346">
            <w:pPr>
              <w:pStyle w:val="ProductList-TableBody"/>
            </w:pPr>
            <w:hyperlink w:anchor="_Sec790">
              <w:r>
                <w:rPr>
                  <w:color w:val="00467F"/>
                  <w:u w:val="single"/>
                </w:rPr>
                <w:t>客戶服務</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54DC" w:rsidRDefault="008254DC">
            <w:pPr>
              <w:pStyle w:val="ProductList-TableBody"/>
              <w:jc w:val="center"/>
            </w:pPr>
          </w:p>
        </w:tc>
      </w:tr>
    </w:tbl>
    <w:p w:rsidR="008254DC" w:rsidRDefault="00B50346">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8254DC" w:rsidRDefault="00B50346">
      <w:pPr>
        <w:pStyle w:val="ProductList-SectionHeading"/>
        <w:pageBreakBefore/>
        <w:outlineLvl w:val="0"/>
      </w:pPr>
      <w:bookmarkStart w:id="338" w:name="_Sec564"/>
      <w:bookmarkEnd w:id="336"/>
      <w:r>
        <w:lastRenderedPageBreak/>
        <w:t>附錄</w:t>
      </w:r>
      <w:r>
        <w:t xml:space="preserve"> B – </w:t>
      </w:r>
      <w:r>
        <w:t>軟體保證</w:t>
      </w:r>
      <w:r>
        <w:fldChar w:fldCharType="begin"/>
      </w:r>
      <w:r>
        <w:instrText xml:space="preserve"> TC "</w:instrText>
      </w:r>
      <w:bookmarkStart w:id="339" w:name="_Toc478639118"/>
      <w:r>
        <w:instrText>附錄</w:instrText>
      </w:r>
      <w:r>
        <w:instrText xml:space="preserve"> B – </w:instrText>
      </w:r>
      <w:r>
        <w:instrText>軟體保證</w:instrText>
      </w:r>
      <w:bookmarkEnd w:id="339"/>
      <w:r>
        <w:instrText>" \l 1</w:instrText>
      </w:r>
      <w:r>
        <w:fldChar w:fldCharType="end"/>
      </w:r>
    </w:p>
    <w:p w:rsidR="008254DC" w:rsidRDefault="00B50346">
      <w:pPr>
        <w:pStyle w:val="ProductList-Offering1Heading"/>
        <w:outlineLvl w:val="1"/>
      </w:pPr>
      <w:bookmarkStart w:id="340" w:name="_Sec573"/>
      <w:r>
        <w:t>訂購軟體保證</w:t>
      </w:r>
      <w:bookmarkEnd w:id="340"/>
      <w:r>
        <w:fldChar w:fldCharType="begin"/>
      </w:r>
      <w:r>
        <w:instrText xml:space="preserve"> TC "</w:instrText>
      </w:r>
      <w:bookmarkStart w:id="341" w:name="_Toc478639119"/>
      <w:r>
        <w:instrText>訂購軟體保證</w:instrText>
      </w:r>
      <w:bookmarkEnd w:id="341"/>
      <w:r>
        <w:instrText>" \l 2</w:instrText>
      </w:r>
      <w:r>
        <w:fldChar w:fldCharType="end"/>
      </w:r>
    </w:p>
    <w:p w:rsidR="008254DC" w:rsidRDefault="00B50346">
      <w:pPr>
        <w:pStyle w:val="ProductList-Body"/>
      </w:pPr>
      <w:r>
        <w:t>訂購</w:t>
      </w:r>
      <w:r>
        <w:t xml:space="preserve"> SA </w:t>
      </w:r>
      <w:r>
        <w:t>時，有三種不同等級之承諾可供客戶選擇，其可能依方案而有所不同。客戶可以：</w:t>
      </w:r>
    </w:p>
    <w:p w:rsidR="008254DC" w:rsidRDefault="00B50346" w:rsidP="00F10346">
      <w:pPr>
        <w:pStyle w:val="ProductList-Bullet"/>
        <w:numPr>
          <w:ilvl w:val="0"/>
          <w:numId w:val="40"/>
        </w:numPr>
      </w:pPr>
      <w:r>
        <w:t>提出在所有平台產品上隨附</w:t>
      </w:r>
      <w:r>
        <w:t xml:space="preserve"> SA</w:t>
      </w:r>
      <w:r>
        <w:t>。</w:t>
      </w:r>
    </w:p>
    <w:p w:rsidR="008254DC" w:rsidRDefault="00B50346" w:rsidP="00F10346">
      <w:pPr>
        <w:pStyle w:val="ProductList-Bullet"/>
        <w:numPr>
          <w:ilvl w:val="0"/>
          <w:numId w:val="40"/>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8254DC" w:rsidRDefault="00B50346" w:rsidP="00F10346">
      <w:pPr>
        <w:pStyle w:val="ProductList-Bullet"/>
        <w:numPr>
          <w:ilvl w:val="0"/>
          <w:numId w:val="40"/>
        </w:numPr>
      </w:pPr>
      <w:r>
        <w:t>針對個別產品訂購</w:t>
      </w:r>
      <w:r>
        <w:t xml:space="preserve"> SA</w:t>
      </w:r>
      <w:r>
        <w:t>，但不承諾對其他產品擴大</w:t>
      </w:r>
      <w:r>
        <w:t xml:space="preserve"> SA</w:t>
      </w:r>
      <w:r>
        <w:t>。</w:t>
      </w:r>
    </w:p>
    <w:p w:rsidR="008254DC" w:rsidRDefault="008254DC">
      <w:pPr>
        <w:pStyle w:val="ProductList-Body"/>
      </w:pPr>
    </w:p>
    <w:p w:rsidR="008254DC" w:rsidRDefault="00B50346">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8254DC" w:rsidRDefault="008254DC">
      <w:pPr>
        <w:pStyle w:val="ProductList-Body"/>
      </w:pPr>
    </w:p>
    <w:p w:rsidR="008254DC" w:rsidRDefault="00B50346">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w:t>
      </w:r>
      <w:r>
        <w:t>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8254D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254DC" w:rsidRDefault="00B50346">
            <w:pPr>
              <w:pStyle w:val="ProductList-TableBody"/>
              <w:jc w:val="center"/>
            </w:pPr>
            <w:r>
              <w:rPr>
                <w:color w:val="FFFFFF"/>
              </w:rPr>
              <w:t>方案</w:t>
            </w:r>
          </w:p>
        </w:tc>
      </w:tr>
      <w:tr w:rsidR="008254D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8254DC" w:rsidRDefault="00B50346">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8254D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可取得</w:t>
            </w:r>
            <w:r>
              <w:t xml:space="preserve"> SA</w:t>
            </w:r>
          </w:p>
        </w:tc>
        <w:tc>
          <w:tcPr>
            <w:tcW w:w="0" w:type="auto"/>
            <w:vMerge/>
          </w:tcPr>
          <w:p w:rsidR="008254DC" w:rsidRDefault="008254DC"/>
        </w:tc>
      </w:tr>
    </w:tbl>
    <w:p w:rsidR="008254DC" w:rsidRDefault="008254DC">
      <w:pPr>
        <w:pStyle w:val="ProductList-Body"/>
      </w:pPr>
    </w:p>
    <w:p w:rsidR="008254DC" w:rsidRDefault="00B50346">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8254DC" w:rsidRDefault="008254DC">
      <w:pPr>
        <w:pStyle w:val="ProductList-Body"/>
      </w:pPr>
    </w:p>
    <w:p w:rsidR="008254DC" w:rsidRDefault="00B50346">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
        <w:outlineLvl w:val="1"/>
      </w:pPr>
      <w:bookmarkStart w:id="342" w:name="_Sec574"/>
      <w:r>
        <w:t>續約軟體保證</w:t>
      </w:r>
      <w:bookmarkEnd w:id="342"/>
      <w:r>
        <w:fldChar w:fldCharType="begin"/>
      </w:r>
      <w:r>
        <w:instrText xml:space="preserve"> TC "</w:instrText>
      </w:r>
      <w:bookmarkStart w:id="343" w:name="_Toc478639120"/>
      <w:r>
        <w:instrText>續約軟體保證</w:instrText>
      </w:r>
      <w:bookmarkEnd w:id="343"/>
      <w:r>
        <w:instrText>" \l 2</w:instrText>
      </w:r>
      <w:r>
        <w:fldChar w:fldCharType="end"/>
      </w:r>
    </w:p>
    <w:p w:rsidR="008254DC" w:rsidRDefault="00B50346">
      <w:pPr>
        <w:pStyle w:val="ProductList-ClauseHeading"/>
        <w:outlineLvl w:val="2"/>
      </w:pPr>
      <w:r>
        <w:t>依相同合約續約範圍</w:t>
      </w:r>
    </w:p>
    <w:p w:rsidR="008254DC" w:rsidRDefault="00B50346">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8254DC" w:rsidRDefault="008254DC">
      <w:pPr>
        <w:pStyle w:val="ProductList-Body"/>
      </w:pPr>
    </w:p>
    <w:p w:rsidR="008254DC" w:rsidRDefault="00B50346">
      <w:pPr>
        <w:pStyle w:val="ProductList-SubClauseHeading"/>
        <w:outlineLvl w:val="3"/>
      </w:pPr>
      <w:r>
        <w:t>Open License</w:t>
      </w:r>
    </w:p>
    <w:p w:rsidR="008254DC" w:rsidRDefault="00B50346">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w:t>
      </w:r>
      <w:r>
        <w:t>約訂單。</w:t>
      </w:r>
    </w:p>
    <w:p w:rsidR="008254DC" w:rsidRDefault="008254DC">
      <w:pPr>
        <w:pStyle w:val="ProductList-BodyIndented"/>
      </w:pPr>
    </w:p>
    <w:p w:rsidR="008254DC" w:rsidRDefault="00B50346">
      <w:pPr>
        <w:pStyle w:val="ProductList-SubClauseHeading"/>
        <w:outlineLvl w:val="3"/>
      </w:pPr>
      <w:r>
        <w:t xml:space="preserve">Enterprise </w:t>
      </w:r>
      <w:r>
        <w:t>合約</w:t>
      </w:r>
    </w:p>
    <w:p w:rsidR="008254DC" w:rsidRDefault="00B50346">
      <w:pPr>
        <w:pStyle w:val="ProductList-BodyIndented"/>
      </w:pPr>
      <w:r>
        <w:t>若要續約依</w:t>
      </w:r>
      <w:r>
        <w:t xml:space="preserve"> Enterprise </w:t>
      </w:r>
      <w:r>
        <w:t>合約之相同副約的</w:t>
      </w:r>
      <w:r>
        <w:t xml:space="preserve"> SA </w:t>
      </w:r>
      <w:r>
        <w:t>範圍，客戶必須簽署新的</w:t>
      </w:r>
      <w:r>
        <w:t xml:space="preserve"> 2011 </w:t>
      </w:r>
      <w:r>
        <w:t>或更新版</w:t>
      </w:r>
      <w:r>
        <w:t xml:space="preserve"> Enterprise Enrollment </w:t>
      </w:r>
      <w:r>
        <w:t>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8254DC" w:rsidRDefault="008254DC">
      <w:pPr>
        <w:pStyle w:val="ProductList-BodyIndented"/>
      </w:pPr>
    </w:p>
    <w:p w:rsidR="008254DC" w:rsidRDefault="00B50346">
      <w:pPr>
        <w:pStyle w:val="ProductList-SubClauseHeading"/>
        <w:outlineLvl w:val="3"/>
      </w:pPr>
      <w:r>
        <w:lastRenderedPageBreak/>
        <w:t>Enrollment for Application Platf</w:t>
      </w:r>
      <w:r>
        <w:t>orm</w:t>
      </w:r>
    </w:p>
    <w:p w:rsidR="008254DC" w:rsidRDefault="00B50346">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8254DC" w:rsidRDefault="008254DC">
      <w:pPr>
        <w:pStyle w:val="ProductList-BodyIndented"/>
      </w:pPr>
    </w:p>
    <w:p w:rsidR="008254DC" w:rsidRDefault="00B50346">
      <w:pPr>
        <w:pStyle w:val="ProductList-ClauseHeading"/>
        <w:outlineLvl w:val="2"/>
      </w:pPr>
      <w:r>
        <w:t>從單獨合約續約範圍</w:t>
      </w:r>
    </w:p>
    <w:p w:rsidR="008254DC" w:rsidRDefault="00B50346">
      <w:pPr>
        <w:pStyle w:val="ProductList-Body"/>
      </w:pPr>
      <w:r>
        <w:t>若客戶已依相同之大量授權方案合約中的先前合約取得任何產品之永久</w:t>
      </w:r>
      <w:r>
        <w:fldChar w:fldCharType="begin"/>
      </w:r>
      <w:r>
        <w:instrText xml:space="preserve"> AutoTextList   \s NoStyle \t "</w:instrText>
      </w:r>
      <w:r>
        <w:instrText>「使用權」</w:instrText>
      </w:r>
      <w:r>
        <w:instrText>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8254DC" w:rsidRDefault="008254DC">
      <w:pPr>
        <w:pStyle w:val="ProductList-Body"/>
      </w:pPr>
    </w:p>
    <w:p w:rsidR="008254DC" w:rsidRDefault="00B50346">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8254DC" w:rsidRDefault="008254DC">
      <w:pPr>
        <w:pStyle w:val="ProductList-Body"/>
      </w:pPr>
    </w:p>
    <w:p w:rsidR="008254DC" w:rsidRDefault="00B50346">
      <w:pPr>
        <w:pStyle w:val="ProductList-ClauseHeading"/>
        <w:outlineLvl w:val="2"/>
      </w:pPr>
      <w:r>
        <w:t>續約用戶端存取使用權</w:t>
      </w:r>
      <w:r>
        <w:t xml:space="preserve"> (CAL) </w:t>
      </w:r>
      <w:r>
        <w:t>及用戶端管理使用權</w:t>
      </w:r>
      <w:r>
        <w:t xml:space="preserve"> (ML) </w:t>
      </w:r>
      <w:r>
        <w:t>的軟體保證範圍</w:t>
      </w:r>
    </w:p>
    <w:p w:rsidR="008254DC" w:rsidRDefault="00B50346">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8254DC" w:rsidRDefault="00B50346">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
        <w:outlineLvl w:val="1"/>
      </w:pPr>
      <w:bookmarkStart w:id="344" w:name="_Sec575"/>
      <w:r>
        <w:t>已中止或生命週期終止之產品的移轉使用權</w:t>
      </w:r>
      <w:bookmarkEnd w:id="344"/>
      <w:r>
        <w:fldChar w:fldCharType="begin"/>
      </w:r>
      <w:r>
        <w:instrText xml:space="preserve"> TC "</w:instrText>
      </w:r>
      <w:bookmarkStart w:id="345" w:name="_Toc478639121"/>
      <w:r>
        <w:instrText>已中止或生命週期終止之產品的移轉使用權</w:instrText>
      </w:r>
      <w:bookmarkEnd w:id="345"/>
      <w:r>
        <w:instrText>" \l 2</w:instrText>
      </w:r>
      <w:r>
        <w:fldChar w:fldCharType="end"/>
      </w:r>
    </w:p>
    <w:p w:rsidR="008254DC" w:rsidRDefault="00B50346">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pPr>
        <w:pStyle w:val="ProductList-Body"/>
      </w:pPr>
      <w:r>
        <w:t>「</w:t>
      </w:r>
      <w:r>
        <w:rPr>
          <w:b/>
          <w:color w:val="00188F"/>
        </w:rPr>
        <w:t>移轉使用權</w:t>
      </w:r>
      <w:r>
        <w:t>」如此處所使用者，係指參考本小節之產品項目中所授與之權利。</w:t>
      </w:r>
    </w:p>
    <w:p w:rsidR="008254DC" w:rsidRDefault="008254DC">
      <w:pPr>
        <w:pStyle w:val="ProductList-Body"/>
      </w:pPr>
    </w:p>
    <w:p w:rsidR="008254DC" w:rsidRDefault="00B50346">
      <w:pPr>
        <w:pStyle w:val="ProductList-Body"/>
      </w:pPr>
      <w:r>
        <w:t>除非產品項目中特別註明：</w:t>
      </w:r>
    </w:p>
    <w:p w:rsidR="008254DC" w:rsidRDefault="00B50346" w:rsidP="00F10346">
      <w:pPr>
        <w:pStyle w:val="ProductList-Bullet"/>
        <w:numPr>
          <w:ilvl w:val="0"/>
          <w:numId w:val="41"/>
        </w:numPr>
      </w:pPr>
      <w:r>
        <w:t>客戶得升級為依移轉使用權取得的軟體並使用該軟體</w:t>
      </w:r>
      <w:r>
        <w:t>替代合格使用權所涵蓋的軟體。客戶無法同時依據兩種產品使用權使用軟體。</w:t>
      </w:r>
    </w:p>
    <w:p w:rsidR="008254DC" w:rsidRDefault="00B50346" w:rsidP="00F10346">
      <w:pPr>
        <w:pStyle w:val="ProductList-Bullet"/>
        <w:numPr>
          <w:ilvl w:val="0"/>
          <w:numId w:val="41"/>
        </w:numPr>
      </w:pPr>
      <w:r>
        <w:t>移轉使用權係針對客戶之每份合格使用權以</w:t>
      </w:r>
      <w:r>
        <w:t xml:space="preserve"> 1:1 </w:t>
      </w:r>
      <w:r>
        <w:t>授與。</w:t>
      </w:r>
    </w:p>
    <w:p w:rsidR="008254DC" w:rsidRDefault="00B50346" w:rsidP="00F10346">
      <w:pPr>
        <w:pStyle w:val="ProductList-Bullet"/>
        <w:numPr>
          <w:ilvl w:val="0"/>
          <w:numId w:val="41"/>
        </w:numPr>
      </w:pPr>
      <w:r>
        <w:t>如果客戶已取得依合格使用權使用軟體之永久權利，則依移轉使用權取得之使用軟體的權利會隨著成為永久性；否則，依移轉使用權取得之權利會在基本的合格使用權屆滿時隨之屆滿。</w:t>
      </w:r>
    </w:p>
    <w:p w:rsidR="008254DC" w:rsidRDefault="00B50346" w:rsidP="00F10346">
      <w:pPr>
        <w:pStyle w:val="ProductList-Bullet"/>
        <w:numPr>
          <w:ilvl w:val="0"/>
          <w:numId w:val="41"/>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8254DC" w:rsidRDefault="00B50346" w:rsidP="00F10346">
      <w:pPr>
        <w:pStyle w:val="ProductList-Bullet"/>
        <w:numPr>
          <w:ilvl w:val="0"/>
          <w:numId w:val="41"/>
        </w:numPr>
      </w:pPr>
      <w:r>
        <w:t>客戶無法將移轉使用權從合格使用權單獨移轉過來。</w:t>
      </w:r>
    </w:p>
    <w:p w:rsidR="008254DC" w:rsidRDefault="00B50346" w:rsidP="00F10346">
      <w:pPr>
        <w:pStyle w:val="ProductList-Bullet"/>
        <w:numPr>
          <w:ilvl w:val="0"/>
          <w:numId w:val="41"/>
        </w:numPr>
      </w:pPr>
      <w:r>
        <w:t>於相同副約有效期限內，依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Offering1Heading"/>
        <w:outlineLvl w:val="1"/>
      </w:pPr>
      <w:bookmarkStart w:id="346" w:name="_Sec576"/>
      <w:r>
        <w:t>軟體保證利益</w:t>
      </w:r>
      <w:bookmarkEnd w:id="346"/>
      <w:r>
        <w:fldChar w:fldCharType="begin"/>
      </w:r>
      <w:r>
        <w:instrText xml:space="preserve"> TC "</w:instrText>
      </w:r>
      <w:bookmarkStart w:id="347" w:name="_Toc478639122"/>
      <w:r>
        <w:instrText>軟體保證利益</w:instrText>
      </w:r>
      <w:bookmarkEnd w:id="347"/>
      <w:r>
        <w:instrText>" \l 2</w:instrText>
      </w:r>
      <w:r>
        <w:fldChar w:fldCharType="end"/>
      </w:r>
    </w:p>
    <w:p w:rsidR="008254DC" w:rsidRDefault="00B50346">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Enrollment</w:t>
      </w:r>
      <w:r>
        <w:t>、</w:t>
      </w:r>
      <w:r>
        <w:t xml:space="preserve">Select Plus Enrollment </w:t>
      </w:r>
      <w:r>
        <w:t>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w:t>
      </w:r>
      <w:r>
        <w:lastRenderedPageBreak/>
        <w:t>軟體保證</w:t>
      </w:r>
      <w:r>
        <w:t xml:space="preserve">) </w:t>
      </w:r>
      <w:r>
        <w:t>之</w:t>
      </w:r>
      <w:r>
        <w:t xml:space="preserve"> SA </w:t>
      </w:r>
      <w:r>
        <w:t>元件訂購</w:t>
      </w:r>
      <w:r>
        <w:t>)</w:t>
      </w:r>
      <w:r>
        <w:t>。若是依據訂閱</w:t>
      </w:r>
      <w:r>
        <w:t>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伺服器組合</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77">
              <w:r>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0">
              <w:r>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1">
              <w:r>
                <w:rPr>
                  <w:color w:val="00467F"/>
                  <w:u w:val="single"/>
                </w:rPr>
                <w:t xml:space="preserve">Enterprise Source </w:t>
              </w:r>
              <w:r>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41">
              <w:r>
                <w:rPr>
                  <w:color w:val="00467F"/>
                  <w:u w:val="single"/>
                </w:rPr>
                <w:t xml:space="preserve">Windows </w:t>
              </w:r>
              <w:r>
                <w:rPr>
                  <w:color w:val="00467F"/>
                  <w:u w:val="single"/>
                </w:rPr>
                <w:t>虛擬桌面存取</w:t>
              </w:r>
              <w:r>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2">
              <w:r>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4">
              <w:r>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5">
              <w:r>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6">
              <w:r>
                <w:rPr>
                  <w:color w:val="00467F"/>
                  <w:u w:val="single"/>
                </w:rPr>
                <w:t>延伸</w:t>
              </w:r>
              <w:r>
                <w:rPr>
                  <w:color w:val="00467F"/>
                  <w:u w:val="single"/>
                </w:rPr>
                <w:t xml:space="preserve"> HotFix </w:t>
              </w:r>
              <w:r>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7">
              <w:r>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38">
              <w:r>
                <w:rPr>
                  <w:color w:val="00467F"/>
                  <w:u w:val="single"/>
                </w:rPr>
                <w:t xml:space="preserve">System Center </w:t>
              </w:r>
              <w:r>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8">
              <w:r>
                <w:rPr>
                  <w:color w:val="00467F"/>
                  <w:u w:val="single"/>
                </w:rPr>
                <w:t>伺服器</w:t>
              </w:r>
              <w:r>
                <w:rPr>
                  <w:color w:val="00467F"/>
                  <w:u w:val="single"/>
                </w:rPr>
                <w:t xml:space="preserve"> – </w:t>
              </w:r>
              <w:r>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89">
              <w:r>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590">
              <w:r>
                <w:rPr>
                  <w:color w:val="00467F"/>
                  <w:u w:val="single"/>
                </w:rPr>
                <w:t>伺服器</w:t>
              </w:r>
              <w:r>
                <w:rPr>
                  <w:color w:val="00467F"/>
                  <w:u w:val="single"/>
                </w:rPr>
                <w:t xml:space="preserve"> – </w:t>
              </w:r>
              <w:r>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41">
              <w:r>
                <w:rPr>
                  <w:color w:val="00467F"/>
                  <w:u w:val="single"/>
                </w:rPr>
                <w:t xml:space="preserve">Windows SA </w:t>
              </w:r>
              <w:r>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hyperlink w:anchor="_Sec652">
              <w:r>
                <w:rPr>
                  <w:color w:val="00467F"/>
                  <w:u w:val="single"/>
                </w:rPr>
                <w:t xml:space="preserve">Windows </w:t>
              </w:r>
              <w:r>
                <w:rPr>
                  <w:color w:val="00467F"/>
                  <w:u w:val="single"/>
                </w:rPr>
                <w:t>和</w:t>
              </w:r>
              <w:r>
                <w:rPr>
                  <w:color w:val="00467F"/>
                  <w:u w:val="single"/>
                </w:rPr>
                <w:t xml:space="preserve"> Windows Embedded </w:t>
              </w:r>
              <w:r>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jc w:val="center"/>
            </w:pPr>
          </w:p>
        </w:tc>
      </w:tr>
    </w:tbl>
    <w:p w:rsidR="008254DC" w:rsidRDefault="008254DC">
      <w:pPr>
        <w:pStyle w:val="ProductList-Body"/>
      </w:pPr>
    </w:p>
    <w:p w:rsidR="008254DC" w:rsidRDefault="00B50346">
      <w:pPr>
        <w:pStyle w:val="ProductList-ClauseHeading"/>
        <w:outlineLvl w:val="2"/>
      </w:pPr>
      <w:bookmarkStart w:id="348" w:name="_Sec577"/>
      <w:r>
        <w:t>新版本權利</w:t>
      </w:r>
      <w:bookmarkEnd w:id="348"/>
    </w:p>
    <w:p w:rsidR="008254DC" w:rsidRDefault="00B50346">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8254DC" w:rsidRDefault="008254DC">
      <w:pPr>
        <w:pStyle w:val="ProductList-Body"/>
      </w:pPr>
    </w:p>
    <w:p w:rsidR="008254DC" w:rsidRDefault="00B50346">
      <w:pPr>
        <w:pStyle w:val="ProductList-ClauseHeading"/>
        <w:outlineLvl w:val="2"/>
      </w:pPr>
      <w:bookmarkStart w:id="349" w:name="_Sec931"/>
      <w:r>
        <w:t>計算軟體保證利益點數</w:t>
      </w:r>
      <w:bookmarkEnd w:id="349"/>
    </w:p>
    <w:p w:rsidR="008254DC" w:rsidRDefault="00B50346">
      <w:pPr>
        <w:pStyle w:val="ProductList-Body"/>
      </w:pPr>
      <w:r>
        <w:t>係依照點數式的系統計算下列利益的資格：</w:t>
      </w:r>
    </w:p>
    <w:p w:rsidR="008254DC" w:rsidRDefault="00B50346" w:rsidP="00F10346">
      <w:pPr>
        <w:pStyle w:val="ProductList-Bullet"/>
        <w:numPr>
          <w:ilvl w:val="0"/>
          <w:numId w:val="42"/>
        </w:numPr>
      </w:pPr>
      <w:r>
        <w:t>規劃服務</w:t>
      </w:r>
    </w:p>
    <w:p w:rsidR="008254DC" w:rsidRDefault="00B50346" w:rsidP="00F10346">
      <w:pPr>
        <w:pStyle w:val="ProductList-Bullet"/>
        <w:numPr>
          <w:ilvl w:val="0"/>
          <w:numId w:val="42"/>
        </w:numPr>
      </w:pPr>
      <w:r>
        <w:t>訓練券</w:t>
      </w:r>
    </w:p>
    <w:p w:rsidR="008254DC" w:rsidRDefault="00B50346" w:rsidP="00F10346">
      <w:pPr>
        <w:pStyle w:val="ProductList-Bullet"/>
        <w:numPr>
          <w:ilvl w:val="0"/>
          <w:numId w:val="42"/>
        </w:numPr>
      </w:pPr>
      <w:r>
        <w:t>全天候問題解決支援</w:t>
      </w:r>
      <w:r>
        <w:t xml:space="preserve"> (</w:t>
      </w:r>
      <w:r>
        <w:t>電話</w:t>
      </w:r>
      <w:r>
        <w:t>)</w:t>
      </w:r>
      <w:r>
        <w:t>，僅限</w:t>
      </w:r>
      <w:r>
        <w:t xml:space="preserve"> MPSA</w:t>
      </w:r>
    </w:p>
    <w:p w:rsidR="008254DC" w:rsidRDefault="00B50346">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8254D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254DC" w:rsidRDefault="00B50346">
            <w:pPr>
              <w:pStyle w:val="ProductList-TableBody"/>
            </w:pPr>
            <w:r>
              <w:rPr>
                <w:color w:val="FFFFFF"/>
              </w:rPr>
              <w:t>點數</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Office </w:t>
            </w:r>
            <w:r>
              <w:t>應用程式組合產品</w:t>
            </w:r>
            <w:r>
              <w:t xml:space="preserve"> (</w:t>
            </w:r>
            <w:r>
              <w:t>包括</w:t>
            </w:r>
            <w:r>
              <w:t xml:space="preserve"> Office </w:t>
            </w:r>
            <w:r>
              <w:t>套件、</w:t>
            </w:r>
            <w:r>
              <w:t xml:space="preserve">Project </w:t>
            </w:r>
            <w:r>
              <w:t>標準版和專業版、</w:t>
            </w:r>
            <w:r>
              <w:t xml:space="preserve">Visio </w:t>
            </w:r>
            <w:r>
              <w:t>標準版和專業版</w:t>
            </w:r>
            <w:r>
              <w:t>)</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365 (</w:t>
            </w:r>
            <w:r>
              <w:t>內部部署</w:t>
            </w:r>
            <w:r>
              <w:t>)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1</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5</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10</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訂閱及</w:t>
            </w:r>
            <w:r>
              <w:t xml:space="preserve"> Visual Studio Test Professional </w:t>
            </w:r>
            <w:r>
              <w:t>訂閱和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25</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lastRenderedPageBreak/>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50</w:t>
            </w:r>
          </w:p>
        </w:tc>
      </w:tr>
      <w:tr w:rsidR="008254DC">
        <w:tc>
          <w:tcPr>
            <w:tcW w:w="105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75</w:t>
            </w:r>
          </w:p>
        </w:tc>
      </w:tr>
    </w:tbl>
    <w:p w:rsidR="008254DC" w:rsidRDefault="00B50346">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254DC" w:rsidRDefault="00B50346">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w:t>
      </w:r>
      <w:r>
        <w:rPr>
          <w:i/>
        </w:rPr>
        <w:t xml:space="preserve">t Dynamics 365 for Customer Service </w:t>
      </w:r>
      <w:r>
        <w:rPr>
          <w:i/>
        </w:rPr>
        <w:t>內部部署</w:t>
      </w:r>
      <w:r>
        <w:rPr>
          <w:i/>
        </w:rPr>
        <w:t xml:space="preserve"> CAL</w:t>
      </w:r>
      <w:r>
        <w:rPr>
          <w:i/>
        </w:rPr>
        <w:t>，會獲贈</w:t>
      </w:r>
      <w:r>
        <w:rPr>
          <w:i/>
        </w:rPr>
        <w:t xml:space="preserve"> 2 </w:t>
      </w:r>
      <w:r>
        <w:rPr>
          <w:i/>
        </w:rPr>
        <w:t>點</w:t>
      </w:r>
    </w:p>
    <w:p w:rsidR="008254DC" w:rsidRDefault="008254DC">
      <w:pPr>
        <w:pStyle w:val="ProductList-Body"/>
      </w:pPr>
    </w:p>
    <w:p w:rsidR="008254DC" w:rsidRDefault="00B50346">
      <w:pPr>
        <w:pStyle w:val="ProductList-ClauseHeading"/>
        <w:outlineLvl w:val="2"/>
      </w:pPr>
      <w:bookmarkStart w:id="350" w:name="_Sec579"/>
      <w:r>
        <w:t xml:space="preserve">Office Online </w:t>
      </w:r>
      <w:r>
        <w:t>服務和</w:t>
      </w:r>
      <w:r>
        <w:t xml:space="preserve"> Office Online Server</w:t>
      </w:r>
      <w:bookmarkEnd w:id="350"/>
    </w:p>
    <w:p w:rsidR="008254DC" w:rsidRDefault="00B50346">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w:instrText>
      </w:r>
      <w:r>
        <w:instrText>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Office Online </w:t>
            </w:r>
            <w:r>
              <w:rPr>
                <w:color w:val="FFFFFF"/>
              </w:rPr>
              <w:t>權利</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8254DC" w:rsidRDefault="00B50346">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8254DC" w:rsidRDefault="00B50346">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Office Online for Office 365</w:t>
            </w:r>
            <w:r>
              <w:fldChar w:fldCharType="begin"/>
            </w:r>
            <w:r>
              <w:instrText xml:space="preserve"> XE "Office Online for Office 365" </w:instrText>
            </w:r>
            <w:r>
              <w:fldChar w:fldCharType="end"/>
            </w:r>
          </w:p>
          <w:p w:rsidR="008254DC" w:rsidRDefault="00B50346">
            <w:pPr>
              <w:pStyle w:val="ProductList-TableBody"/>
            </w:pPr>
            <w:r>
              <w:t>Office Online Server</w:t>
            </w:r>
          </w:p>
        </w:tc>
      </w:tr>
    </w:tbl>
    <w:p w:rsidR="008254DC" w:rsidRDefault="00B50346">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8254DC" w:rsidRDefault="008254DC">
      <w:pPr>
        <w:pStyle w:val="ProductList-Body"/>
      </w:pPr>
    </w:p>
    <w:p w:rsidR="008254DC" w:rsidRDefault="00B50346">
      <w:pPr>
        <w:pStyle w:val="ProductList-ClauseHeading"/>
        <w:outlineLvl w:val="2"/>
      </w:pPr>
      <w:bookmarkStart w:id="351" w:name="_Sec580"/>
      <w:r>
        <w:t>規劃服務</w:t>
      </w:r>
      <w:bookmarkEnd w:id="351"/>
    </w:p>
    <w:p w:rsidR="008254DC" w:rsidRDefault="00B50346">
      <w:pPr>
        <w:pStyle w:val="ProductList-Body"/>
      </w:pPr>
      <w:r>
        <w:t>具備全公司承諾或應用程式及伺服器組合中之軟體保證會員資格</w:t>
      </w:r>
      <w:r>
        <w:t xml:space="preserve"> (SAM) </w:t>
      </w:r>
      <w:r>
        <w:t>之客</w:t>
      </w:r>
      <w:r>
        <w:t>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8254DC" w:rsidRDefault="008254DC">
      <w:pPr>
        <w:pStyle w:val="ProductList-Body"/>
      </w:pPr>
    </w:p>
    <w:p w:rsidR="008254DC" w:rsidRDefault="00B50346">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4"/>
        <w:gridCol w:w="1756"/>
      </w:tblGrid>
      <w:tr w:rsidR="008254D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點數</w:t>
            </w:r>
          </w:p>
        </w:tc>
      </w:tr>
      <w:tr w:rsidR="008254DC">
        <w:tc>
          <w:tcPr>
            <w:tcW w:w="101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應用程式組合產品</w:t>
            </w:r>
            <w:r>
              <w:t xml:space="preserve"> (</w:t>
            </w:r>
            <w:r>
              <w:t>包括</w:t>
            </w:r>
            <w:r>
              <w:t xml:space="preserve"> Office </w:t>
            </w:r>
            <w:r>
              <w:t>套件、</w:t>
            </w:r>
            <w:r>
              <w:t xml:space="preserve">Project </w:t>
            </w:r>
            <w:r>
              <w:t>標準版</w:t>
            </w:r>
            <w:r>
              <w:fldChar w:fldCharType="begin"/>
            </w:r>
            <w:r>
              <w:instrText xml:space="preserve"> XE "Project </w:instrText>
            </w:r>
            <w:r>
              <w:instrText>標準版</w:instrText>
            </w:r>
            <w:r>
              <w:instrText xml:space="preserve">" </w:instrText>
            </w:r>
            <w:r>
              <w:fldChar w:fldCharType="end"/>
            </w:r>
            <w:r>
              <w:t xml:space="preserve"> </w:t>
            </w:r>
            <w:r>
              <w:t>和專業版、</w:t>
            </w:r>
            <w:r>
              <w:t xml:space="preserve">Visio </w:t>
            </w:r>
            <w:r>
              <w:t>標準版</w:t>
            </w:r>
            <w:r>
              <w:fldChar w:fldCharType="begin"/>
            </w:r>
            <w:r>
              <w:instrText xml:space="preserve"> XE "Visio </w:instrText>
            </w:r>
            <w:r>
              <w:instrText>標準版</w:instrText>
            </w:r>
            <w:r>
              <w:instrText xml:space="preserve">" </w:instrText>
            </w:r>
            <w:r>
              <w:fldChar w:fldCharType="end"/>
            </w:r>
            <w:r>
              <w:t>和專業版</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w:t>
            </w:r>
            <w:r>
              <w:t>Microsoft Dynamics 365 (</w:t>
            </w:r>
            <w:r>
              <w:t>內部部署</w:t>
            </w:r>
            <w:r>
              <w:t>) CAL</w:t>
            </w:r>
            <w:r>
              <w:fldChar w:fldCharType="begin"/>
            </w:r>
            <w:r>
              <w:instrText xml:space="preserve"> XE "Microsoft Dynamics 365 (</w:instrText>
            </w:r>
            <w:r>
              <w:instrText>內部部署</w:instrText>
            </w:r>
            <w:r>
              <w:instrText xml:space="preserve">)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1</w:t>
            </w:r>
          </w:p>
        </w:tc>
      </w:tr>
      <w:tr w:rsidR="008254DC">
        <w:tc>
          <w:tcPr>
            <w:tcW w:w="101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w:instrText>
            </w:r>
            <w:r>
              <w:instrText xml:space="preserve">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以及</w:t>
            </w:r>
            <w:r>
              <w:t xml:space="preserve"> Visua</w:t>
            </w:r>
            <w:r>
              <w:t xml:space="preserve">l Studio Test Professional </w:t>
            </w:r>
            <w:r>
              <w:t>訂閱</w:t>
            </w:r>
            <w:r>
              <w:fldChar w:fldCharType="begin"/>
            </w:r>
            <w:r>
              <w:instrText xml:space="preserve"> XE "Visual Studio Test Professional </w:instrText>
            </w:r>
            <w:r>
              <w:instrText>訂閱</w:instrText>
            </w:r>
            <w:r>
              <w:instrText xml:space="preserve">"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25</w:t>
            </w:r>
          </w:p>
        </w:tc>
      </w:tr>
      <w:tr w:rsidR="008254DC">
        <w:tc>
          <w:tcPr>
            <w:tcW w:w="101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w:instrText>
            </w:r>
            <w:r>
              <w:instrText xml:space="preserve">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50</w:t>
            </w:r>
          </w:p>
        </w:tc>
      </w:tr>
      <w:tr w:rsidR="008254DC">
        <w:tc>
          <w:tcPr>
            <w:tcW w:w="101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w:instrText>
            </w:r>
            <w:r>
              <w:instrText xml:space="preserve">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w:instrText>
            </w:r>
            <w:r>
              <w:instrText xml:space="preserv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75</w:t>
            </w:r>
          </w:p>
        </w:tc>
      </w:tr>
    </w:tbl>
    <w:p w:rsidR="008254DC" w:rsidRDefault="00B50346">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8254DC" w:rsidRDefault="00B50346">
      <w:pPr>
        <w:pStyle w:val="ProductList-Body"/>
      </w:pPr>
      <w:r>
        <w:rPr>
          <w:vertAlign w:val="superscript"/>
        </w:rPr>
        <w:t>1</w:t>
      </w:r>
      <w:r>
        <w:rPr>
          <w:i/>
        </w:rPr>
        <w:t xml:space="preserve"> </w:t>
      </w:r>
      <w:r>
        <w:rPr>
          <w:i/>
        </w:rPr>
        <w:t>針對</w:t>
      </w:r>
      <w:r>
        <w:rPr>
          <w:i/>
        </w:rPr>
        <w:t xml:space="preserve"> Microsoft Dynamics 365 for Sales </w:t>
      </w:r>
      <w:r>
        <w:rPr>
          <w:i/>
        </w:rPr>
        <w:t>內部部署</w:t>
      </w:r>
      <w:r>
        <w:rPr>
          <w:i/>
        </w:rPr>
        <w:t xml:space="preserve"> CAL </w:t>
      </w:r>
      <w:r>
        <w:rPr>
          <w:i/>
        </w:rPr>
        <w:t>和</w:t>
      </w:r>
      <w:r>
        <w:rPr>
          <w:i/>
        </w:rPr>
        <w:t xml:space="preserve"> Microsoft Dynamics 365 for Customer Service </w:t>
      </w:r>
      <w:r>
        <w:rPr>
          <w:i/>
        </w:rPr>
        <w:t>內部部署</w:t>
      </w:r>
      <w:r>
        <w:rPr>
          <w:i/>
        </w:rPr>
        <w:t xml:space="preserve"> CAL</w:t>
      </w:r>
      <w:r>
        <w:rPr>
          <w:i/>
        </w:rPr>
        <w:t>，會獲贈</w:t>
      </w:r>
      <w:r>
        <w:rPr>
          <w:i/>
        </w:rPr>
        <w:t xml:space="preserve"> 2 </w:t>
      </w:r>
      <w:r>
        <w:rPr>
          <w:i/>
        </w:rPr>
        <w:t>點</w:t>
      </w:r>
    </w:p>
    <w:p w:rsidR="008254DC" w:rsidRDefault="008254DC">
      <w:pPr>
        <w:pStyle w:val="ProductList-Body"/>
      </w:pPr>
    </w:p>
    <w:p w:rsidR="008254DC" w:rsidRDefault="00B50346">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8254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600,000+</w:t>
            </w:r>
          </w:p>
        </w:tc>
      </w:tr>
      <w:tr w:rsidR="008254D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254DC" w:rsidRDefault="00B50346">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75</w:t>
            </w:r>
          </w:p>
        </w:tc>
      </w:tr>
    </w:tbl>
    <w:p w:rsidR="008254DC" w:rsidRDefault="008254DC">
      <w:pPr>
        <w:pStyle w:val="ProductList-Body"/>
      </w:pPr>
    </w:p>
    <w:p w:rsidR="008254DC" w:rsidRDefault="00B50346">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8254D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254DC" w:rsidRDefault="00B50346">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254DC" w:rsidRDefault="00B50346">
            <w:pPr>
              <w:pStyle w:val="ProductList-TableBody"/>
            </w:pPr>
            <w:r>
              <w:t>→600,000+</w:t>
            </w:r>
          </w:p>
        </w:tc>
      </w:tr>
      <w:tr w:rsidR="008254D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254DC" w:rsidRDefault="00B50346">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12</w:t>
            </w:r>
          </w:p>
        </w:tc>
      </w:tr>
    </w:tbl>
    <w:p w:rsidR="008254DC" w:rsidRDefault="00B50346">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39">
        <w:r>
          <w:rPr>
            <w:color w:val="00467F"/>
            <w:u w:val="single"/>
          </w:rPr>
          <w:t>http://www.microsoft.com/licensing/software-assurance/planning-services-overview.aspx</w:t>
        </w:r>
      </w:hyperlink>
      <w:r>
        <w:t>。</w:t>
      </w:r>
    </w:p>
    <w:p w:rsidR="008254DC" w:rsidRDefault="008254DC">
      <w:pPr>
        <w:pStyle w:val="ProductList-Body"/>
      </w:pPr>
    </w:p>
    <w:p w:rsidR="008254DC" w:rsidRDefault="00B50346">
      <w:pPr>
        <w:pStyle w:val="ProductList-Body"/>
      </w:pPr>
      <w:r>
        <w:lastRenderedPageBreak/>
        <w:t>可提供之服務的清單及相關服務等級得隨時變更。合格之提供者將針對以上每一項服務優惠方案，提供客戶可取得之工作範圍的綱要。因應要求，客</w:t>
      </w:r>
      <w:r>
        <w:t>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8254DC" w:rsidRDefault="00B50346" w:rsidP="00F10346">
      <w:pPr>
        <w:pStyle w:val="ProductList-Bullet"/>
        <w:numPr>
          <w:ilvl w:val="0"/>
          <w:numId w:val="43"/>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0">
        <w:r>
          <w:rPr>
            <w:color w:val="00467F"/>
            <w:u w:val="single"/>
          </w:rPr>
          <w:t>http://directory.partners.extranet.microsoft.com/psbproviders</w:t>
        </w:r>
      </w:hyperlink>
    </w:p>
    <w:p w:rsidR="008254DC" w:rsidRDefault="00B50346" w:rsidP="00F10346">
      <w:pPr>
        <w:pStyle w:val="ProductList-Bullet"/>
        <w:numPr>
          <w:ilvl w:val="0"/>
          <w:numId w:val="43"/>
        </w:numPr>
      </w:pPr>
      <w:r>
        <w:t>規劃服務之履行會提供服務，其中涵蓋可造就高等級部署規劃之預先定義的工作範圍；但不能包括軟體之實際部署。</w:t>
      </w:r>
    </w:p>
    <w:p w:rsidR="008254DC" w:rsidRDefault="00B50346" w:rsidP="00F10346">
      <w:pPr>
        <w:pStyle w:val="ProductList-Bullet"/>
        <w:numPr>
          <w:ilvl w:val="0"/>
          <w:numId w:val="43"/>
        </w:numPr>
      </w:pPr>
      <w:r>
        <w:t>規劃服務券僅得由符合取得利益資格之客戶買回。</w:t>
      </w:r>
    </w:p>
    <w:p w:rsidR="008254DC" w:rsidRDefault="00B50346" w:rsidP="00F10346">
      <w:pPr>
        <w:pStyle w:val="ProductList-Bullet"/>
        <w:numPr>
          <w:ilvl w:val="0"/>
          <w:numId w:val="43"/>
        </w:numPr>
      </w:pPr>
      <w:r>
        <w:t>規劃服務券不得變換為現金、貨幣或其他有價的報酬。</w:t>
      </w:r>
    </w:p>
    <w:p w:rsidR="008254DC" w:rsidRDefault="00B50346" w:rsidP="00F10346">
      <w:pPr>
        <w:pStyle w:val="ProductList-Bullet"/>
        <w:numPr>
          <w:ilvl w:val="0"/>
          <w:numId w:val="43"/>
        </w:numPr>
      </w:pPr>
      <w:r>
        <w:t>在允許的情況下，因為退貨及其他付款調整而降低合格之</w:t>
      </w:r>
      <w:r>
        <w:t xml:space="preserve"> SA </w:t>
      </w:r>
      <w:r>
        <w:t>範圍，可能會降低客戶之規劃服務權利天數。</w:t>
      </w:r>
    </w:p>
    <w:p w:rsidR="008254DC" w:rsidRDefault="00B50346" w:rsidP="00F10346">
      <w:pPr>
        <w:pStyle w:val="ProductList-Bullet"/>
        <w:numPr>
          <w:ilvl w:val="0"/>
          <w:numId w:val="43"/>
        </w:numPr>
      </w:pPr>
      <w:r>
        <w:t>訓練券類型不得合併。規劃服務約定不得超過每項服務約定類型之指定期間上限。</w:t>
      </w:r>
    </w:p>
    <w:p w:rsidR="008254DC" w:rsidRDefault="00B50346" w:rsidP="00F10346">
      <w:pPr>
        <w:pStyle w:val="ProductList-Bullet"/>
        <w:numPr>
          <w:ilvl w:val="0"/>
          <w:numId w:val="43"/>
        </w:numPr>
      </w:pPr>
      <w:r>
        <w:t>訓練券僅對其訓練券會被買回之特定服務類型的合格提供者，方始適用。</w:t>
      </w:r>
    </w:p>
    <w:p w:rsidR="008254DC" w:rsidRDefault="00B50346" w:rsidP="00F10346">
      <w:pPr>
        <w:pStyle w:val="ProductList-Bullet"/>
        <w:numPr>
          <w:ilvl w:val="0"/>
          <w:numId w:val="43"/>
        </w:numPr>
      </w:pPr>
      <w:r>
        <w:t>訓練券必須於</w:t>
      </w:r>
      <w:r>
        <w:t xml:space="preserve"> SA </w:t>
      </w:r>
      <w:r>
        <w:t>範圍期間指定。</w:t>
      </w:r>
    </w:p>
    <w:p w:rsidR="008254DC" w:rsidRDefault="00B50346" w:rsidP="00F10346">
      <w:pPr>
        <w:pStyle w:val="ProductList-Bullet"/>
        <w:numPr>
          <w:ilvl w:val="0"/>
          <w:numId w:val="43"/>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年期副約</w:t>
      </w:r>
      <w:r>
        <w:t>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8254DC" w:rsidRDefault="008254DC">
      <w:pPr>
        <w:pStyle w:val="ProductList-Body"/>
      </w:pPr>
    </w:p>
    <w:p w:rsidR="008254DC" w:rsidRDefault="00B50346">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8254DC" w:rsidRDefault="008254DC">
      <w:pPr>
        <w:pStyle w:val="ProductList-Body"/>
      </w:pPr>
    </w:p>
    <w:p w:rsidR="008254DC" w:rsidRDefault="00B50346">
      <w:pPr>
        <w:pStyle w:val="ProductList-ClauseHeading"/>
        <w:outlineLvl w:val="2"/>
      </w:pPr>
      <w:bookmarkStart w:id="352" w:name="_Sec581"/>
      <w:r>
        <w:t xml:space="preserve">Enterprise Source </w:t>
      </w:r>
      <w:r>
        <w:t>授權方案</w:t>
      </w:r>
      <w:bookmarkEnd w:id="352"/>
    </w:p>
    <w:p w:rsidR="008254DC" w:rsidRDefault="00B50346">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w:t>
      </w:r>
      <w:r>
        <w:t>，做為內部開發及支援之用。</w:t>
      </w:r>
      <w:r>
        <w:t xml:space="preserve">Academic </w:t>
      </w:r>
      <w:r>
        <w:t>方案具備</w:t>
      </w:r>
      <w:r>
        <w:t xml:space="preserve"> Microsoft Research Source </w:t>
      </w:r>
      <w:r>
        <w:t>授權方案之資格。</w:t>
      </w:r>
    </w:p>
    <w:p w:rsidR="008254DC" w:rsidRDefault="008254DC">
      <w:pPr>
        <w:pStyle w:val="ProductList-Body"/>
      </w:pPr>
    </w:p>
    <w:p w:rsidR="008254DC" w:rsidRDefault="00B50346">
      <w:pPr>
        <w:pStyle w:val="ProductList-ClauseHeading"/>
        <w:outlineLvl w:val="2"/>
      </w:pPr>
      <w:bookmarkStart w:id="353" w:name="_Sec582"/>
      <w:r>
        <w:t>訓練券</w:t>
      </w:r>
      <w:bookmarkEnd w:id="353"/>
    </w:p>
    <w:p w:rsidR="008254DC" w:rsidRDefault="00B50346">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系統組合</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w:t>
            </w:r>
            <w:r>
              <w:t xml:space="preserve"> 50 </w:t>
            </w:r>
            <w:r>
              <w:t>個使用權或點數</w:t>
            </w:r>
            <w:r>
              <w:t xml:space="preserve"> 1 </w:t>
            </w:r>
            <w:r>
              <w:t>天</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每一合格副約或訂購帳戶</w:t>
            </w:r>
            <w:r>
              <w:t xml:space="preserve"> 10 </w:t>
            </w:r>
            <w:r>
              <w:t>天</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15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25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55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80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125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200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300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400 </w:t>
            </w:r>
            <w:r>
              <w:t>天</w:t>
            </w:r>
            <w:r>
              <w:t>*</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700 </w:t>
            </w:r>
            <w:r>
              <w:t>天</w:t>
            </w:r>
            <w:r>
              <w:t>*</w:t>
            </w:r>
          </w:p>
        </w:tc>
      </w:tr>
    </w:tbl>
    <w:p w:rsidR="008254DC" w:rsidRDefault="00B50346">
      <w:pPr>
        <w:pStyle w:val="ProductList-Body"/>
      </w:pPr>
      <w:r>
        <w:t>*</w:t>
      </w:r>
      <w:r>
        <w:rPr>
          <w:i/>
        </w:rPr>
        <w:t>每個合格副約、合約或訂購帳戶的天數</w:t>
      </w:r>
    </w:p>
    <w:p w:rsidR="008254DC" w:rsidRDefault="008254DC">
      <w:pPr>
        <w:pStyle w:val="ProductList-Body"/>
      </w:pPr>
    </w:p>
    <w:p w:rsidR="008254DC" w:rsidRDefault="00B50346" w:rsidP="00F10346">
      <w:pPr>
        <w:pStyle w:val="ProductList-Bullet"/>
        <w:numPr>
          <w:ilvl w:val="0"/>
          <w:numId w:val="44"/>
        </w:numPr>
      </w:pPr>
      <w:r>
        <w:t>依訓練券提供之服務係依客戶與合格之</w:t>
      </w:r>
      <w:r>
        <w:t xml:space="preserve"> Microsoft Learning Partner </w:t>
      </w:r>
      <w:r>
        <w:t>間所訂定之合約而提供。</w:t>
      </w:r>
    </w:p>
    <w:p w:rsidR="008254DC" w:rsidRDefault="00B50346" w:rsidP="00F10346">
      <w:pPr>
        <w:pStyle w:val="ProductList-Bullet"/>
        <w:numPr>
          <w:ilvl w:val="0"/>
          <w:numId w:val="44"/>
        </w:numPr>
      </w:pPr>
      <w:r>
        <w:t>以加速格式交付之課程會要求訓練券天數相當於</w:t>
      </w:r>
      <w:r>
        <w:t xml:space="preserve"> SATV </w:t>
      </w:r>
      <w:r>
        <w:t>訓練券驗證及保留系統中所設定之課程交付天數。</w:t>
      </w:r>
    </w:p>
    <w:p w:rsidR="008254DC" w:rsidRDefault="00B50346" w:rsidP="00F10346">
      <w:pPr>
        <w:pStyle w:val="ProductList-Bullet"/>
        <w:numPr>
          <w:ilvl w:val="0"/>
          <w:numId w:val="44"/>
        </w:numPr>
      </w:pPr>
      <w:r>
        <w:lastRenderedPageBreak/>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8254DC" w:rsidRDefault="00B50346" w:rsidP="00F10346">
      <w:pPr>
        <w:pStyle w:val="ProductList-Bullet"/>
        <w:numPr>
          <w:ilvl w:val="0"/>
          <w:numId w:val="44"/>
        </w:numPr>
      </w:pPr>
      <w:r>
        <w:t>訓練券無法用來涵蓋客戶未顯示</w:t>
      </w:r>
      <w:r>
        <w:t>於保留課程之任何相關費用。</w:t>
      </w:r>
    </w:p>
    <w:p w:rsidR="008254DC" w:rsidRDefault="00B50346" w:rsidP="00F10346">
      <w:pPr>
        <w:pStyle w:val="ProductList-Bullet"/>
        <w:numPr>
          <w:ilvl w:val="0"/>
          <w:numId w:val="44"/>
        </w:numPr>
      </w:pPr>
      <w:r>
        <w:t>訓練券僅得由客戶核准之個人買回進行使用。</w:t>
      </w:r>
    </w:p>
    <w:p w:rsidR="008254DC" w:rsidRDefault="00B50346" w:rsidP="00F10346">
      <w:pPr>
        <w:pStyle w:val="ProductList-Bullet"/>
        <w:numPr>
          <w:ilvl w:val="0"/>
          <w:numId w:val="44"/>
        </w:numPr>
      </w:pPr>
      <w:r>
        <w:t>訓練券不得變換為現金、貨幣或其他有價的報酬。</w:t>
      </w:r>
    </w:p>
    <w:p w:rsidR="008254DC" w:rsidRDefault="00B50346" w:rsidP="00F10346">
      <w:pPr>
        <w:pStyle w:val="ProductList-Bullet"/>
        <w:numPr>
          <w:ilvl w:val="0"/>
          <w:numId w:val="44"/>
        </w:numPr>
      </w:pPr>
      <w:r>
        <w:t>訓練券必須於</w:t>
      </w:r>
      <w:r>
        <w:t xml:space="preserve"> SA </w:t>
      </w:r>
      <w:r>
        <w:t>範圍期間指定。</w:t>
      </w:r>
    </w:p>
    <w:p w:rsidR="008254DC" w:rsidRDefault="00B50346" w:rsidP="00F10346">
      <w:pPr>
        <w:pStyle w:val="ProductList-Bullet"/>
        <w:numPr>
          <w:ilvl w:val="0"/>
          <w:numId w:val="44"/>
        </w:numPr>
      </w:pPr>
      <w:r>
        <w:t>訓練券將自訓練券指定日期開始起算</w:t>
      </w:r>
      <w:r>
        <w:t xml:space="preserve"> 180 </w:t>
      </w:r>
      <w:r>
        <w:t>日屆滿，在</w:t>
      </w:r>
      <w:r>
        <w:t xml:space="preserve"> SA </w:t>
      </w:r>
      <w:r>
        <w:t>範圍屆滿之前即屆滿的訓練券將歸回訓練券組合的可提供天數。</w:t>
      </w:r>
    </w:p>
    <w:p w:rsidR="008254DC" w:rsidRDefault="00B50346" w:rsidP="00F10346">
      <w:pPr>
        <w:pStyle w:val="ProductList-Bullet"/>
        <w:numPr>
          <w:ilvl w:val="0"/>
          <w:numId w:val="44"/>
        </w:numPr>
      </w:pPr>
      <w:r>
        <w:t>一個訓練券天數等於一個訓練課程日。</w:t>
      </w:r>
    </w:p>
    <w:p w:rsidR="008254DC" w:rsidRDefault="00B50346" w:rsidP="00F10346">
      <w:pPr>
        <w:pStyle w:val="ProductList-Bullet"/>
        <w:numPr>
          <w:ilvl w:val="0"/>
          <w:numId w:val="44"/>
        </w:numPr>
      </w:pPr>
      <w:r>
        <w:t>訓練券一次得用來保留僅具備一個合格之</w:t>
      </w:r>
      <w:r>
        <w:t xml:space="preserve"> Microsoft Learning Partner </w:t>
      </w:r>
      <w:r>
        <w:t>的課程。</w:t>
      </w:r>
    </w:p>
    <w:p w:rsidR="008254DC" w:rsidRDefault="00B50346" w:rsidP="00F10346">
      <w:pPr>
        <w:pStyle w:val="ProductList-Bullet"/>
        <w:numPr>
          <w:ilvl w:val="0"/>
          <w:numId w:val="44"/>
        </w:numPr>
      </w:pPr>
      <w:r>
        <w:t>在允許的情況下，因為退貨及其他付款調整而降低已取得</w:t>
      </w:r>
      <w:r>
        <w:t xml:space="preserve"> SA </w:t>
      </w:r>
      <w:r>
        <w:t>之合格使用權的數目，可能會降低客戶之訓練券服務等級資格。</w:t>
      </w:r>
    </w:p>
    <w:p w:rsidR="008254DC" w:rsidRDefault="00B50346" w:rsidP="00F10346">
      <w:pPr>
        <w:pStyle w:val="ProductList-Bullet"/>
        <w:numPr>
          <w:ilvl w:val="0"/>
          <w:numId w:val="44"/>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8254DC" w:rsidRDefault="008254DC">
      <w:pPr>
        <w:pStyle w:val="ProductList-Body"/>
      </w:pPr>
    </w:p>
    <w:p w:rsidR="008254DC" w:rsidRDefault="00B50346">
      <w:pPr>
        <w:pStyle w:val="ProductList-ClauseHeading"/>
        <w:outlineLvl w:val="2"/>
      </w:pPr>
      <w:bookmarkStart w:id="354" w:name="_Sec583"/>
      <w:r>
        <w:t>E-Learning</w:t>
      </w:r>
      <w:bookmarkEnd w:id="354"/>
    </w:p>
    <w:p w:rsidR="008254DC" w:rsidRDefault="00B50346">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8254DC" w:rsidRDefault="008254DC">
      <w:pPr>
        <w:pStyle w:val="ProductList-Body"/>
      </w:pPr>
    </w:p>
    <w:p w:rsidR="008254DC" w:rsidRDefault="00B50346">
      <w:pPr>
        <w:pStyle w:val="ProductList-Body"/>
      </w:pPr>
      <w:r>
        <w:t>客戶得使用</w:t>
      </w:r>
      <w:r>
        <w:t xml:space="preserve"> E-Learnin</w:t>
      </w:r>
      <w:r>
        <w:t xml:space="preserve">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8254DC" w:rsidRDefault="008254DC">
      <w:pPr>
        <w:pStyle w:val="ProductList-Body"/>
      </w:pPr>
    </w:p>
    <w:p w:rsidR="008254DC" w:rsidRDefault="00B50346">
      <w:pPr>
        <w:pStyle w:val="ProductList-ClauseHeading"/>
        <w:outlineLvl w:val="2"/>
      </w:pPr>
      <w:bookmarkStart w:id="355" w:name="_Sec584"/>
      <w:r>
        <w:t>家庭使用方案</w:t>
      </w:r>
      <w:bookmarkEnd w:id="355"/>
    </w:p>
    <w:p w:rsidR="008254DC" w:rsidRDefault="00B50346">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w:t>
      </w:r>
      <w:r>
        <w:t>保證會員</w:t>
      </w:r>
      <w:r>
        <w:t>)</w:t>
      </w:r>
      <w:r>
        <w:t>、</w:t>
      </w:r>
      <w:r>
        <w:t>Academic Select Plus (</w:t>
      </w:r>
      <w:r>
        <w:t>不含軟體保證會員</w:t>
      </w:r>
      <w:r>
        <w:t xml:space="preserve">) </w:t>
      </w:r>
      <w:r>
        <w:t>及</w:t>
      </w:r>
      <w:r>
        <w:t xml:space="preserve"> Academic Open </w:t>
      </w:r>
      <w:r>
        <w:t>方案不符合本項利益之資格。</w:t>
      </w:r>
    </w:p>
    <w:p w:rsidR="008254DC" w:rsidRDefault="008254DC">
      <w:pPr>
        <w:pStyle w:val="ProductList-Body"/>
      </w:pPr>
    </w:p>
    <w:p w:rsidR="008254DC" w:rsidRDefault="00B50346">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8254DC" w:rsidRDefault="008254DC">
      <w:pPr>
        <w:pStyle w:val="ProductList-Body"/>
      </w:pPr>
    </w:p>
    <w:p w:rsidR="008254DC" w:rsidRDefault="00B50346">
      <w:pPr>
        <w:pStyle w:val="ProductList-Body"/>
      </w:pPr>
      <w:r>
        <w:t>家庭使用方案軟體之使用條款係</w:t>
      </w:r>
      <w:r>
        <w:t xml:space="preserve"> Microsoft </w:t>
      </w:r>
      <w:r>
        <w:t>與客戶之員工間所簽訂，其可透過家庭使用方案網站存取。</w:t>
      </w:r>
    </w:p>
    <w:p w:rsidR="008254DC" w:rsidRDefault="008254DC">
      <w:pPr>
        <w:pStyle w:val="ProductList-Body"/>
      </w:pPr>
    </w:p>
    <w:p w:rsidR="008254DC" w:rsidRDefault="00B50346">
      <w:pPr>
        <w:pStyle w:val="ProductList-Body"/>
      </w:pPr>
      <w:r>
        <w:t xml:space="preserve">Microsoft </w:t>
      </w:r>
      <w:r>
        <w:t>對客戶或其員工是</w:t>
      </w:r>
      <w:r>
        <w:t>否遵照其所具備之任何雇用利益、稅賦或報告義務，並不負任何責任。</w:t>
      </w:r>
    </w:p>
    <w:tbl>
      <w:tblPr>
        <w:tblStyle w:val="PURTable"/>
        <w:tblW w:w="0" w:type="dxa"/>
        <w:tblLook w:val="04A0" w:firstRow="1" w:lastRow="0" w:firstColumn="1" w:lastColumn="0" w:noHBand="0" w:noVBand="1"/>
      </w:tblPr>
      <w:tblGrid>
        <w:gridCol w:w="5378"/>
        <w:gridCol w:w="5412"/>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對應的家庭使用方案授權</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標準版</w:t>
            </w:r>
            <w:r>
              <w:t xml:space="preserve"> 2010/2013/2016</w:t>
            </w:r>
          </w:p>
          <w:p w:rsidR="008254DC" w:rsidRDefault="00B50346">
            <w:pPr>
              <w:pStyle w:val="ProductList-TableBody"/>
            </w:pPr>
            <w:r>
              <w:t xml:space="preserve">Office </w:t>
            </w:r>
            <w:r>
              <w:t>專業增強版</w:t>
            </w:r>
            <w:r>
              <w:t xml:space="preserve"> 2010/2013/2016</w:t>
            </w:r>
          </w:p>
          <w:p w:rsidR="008254DC" w:rsidRDefault="00B5034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t xml:space="preserve"> 2016 HUP </w:t>
            </w:r>
            <w:r>
              <w:t>和</w:t>
            </w:r>
            <w:r>
              <w:t xml:space="preserve"> Office 2016 for Mac Home &amp; Business with Lync DL HUP</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Access 2010/2013/2016</w:t>
            </w:r>
          </w:p>
          <w:p w:rsidR="008254DC" w:rsidRDefault="00B50346">
            <w:pPr>
              <w:pStyle w:val="ProductList-TableBody"/>
            </w:pPr>
            <w:r>
              <w:t>Excel 2010/2013/2016</w:t>
            </w:r>
          </w:p>
          <w:p w:rsidR="008254DC" w:rsidRDefault="00B50346">
            <w:pPr>
              <w:pStyle w:val="ProductList-TableBody"/>
            </w:pPr>
            <w:r>
              <w:t>PowerPoint 2010/2013/2016</w:t>
            </w:r>
          </w:p>
          <w:p w:rsidR="008254DC" w:rsidRDefault="00B50346">
            <w:pPr>
              <w:pStyle w:val="ProductList-TableBody"/>
            </w:pPr>
            <w:r>
              <w:t>InfoPath 2010/2013/2016</w:t>
            </w:r>
          </w:p>
          <w:p w:rsidR="008254DC" w:rsidRDefault="00B50346">
            <w:pPr>
              <w:pStyle w:val="ProductList-TableBody"/>
            </w:pPr>
            <w:r>
              <w:t>Lync 2010/2013/2015</w:t>
            </w:r>
          </w:p>
          <w:p w:rsidR="008254DC" w:rsidRDefault="00B50346">
            <w:pPr>
              <w:pStyle w:val="ProductList-TableBody"/>
            </w:pPr>
            <w:r>
              <w:t>OneNote 2010/2013/2016</w:t>
            </w:r>
          </w:p>
          <w:p w:rsidR="008254DC" w:rsidRDefault="00B50346">
            <w:pPr>
              <w:pStyle w:val="ProductList-TableBody"/>
            </w:pPr>
            <w:r>
              <w:t>Outlook 2010/2013/2016</w:t>
            </w:r>
          </w:p>
          <w:p w:rsidR="008254DC" w:rsidRDefault="00B50346">
            <w:pPr>
              <w:pStyle w:val="ProductList-TableBody"/>
            </w:pPr>
            <w:r>
              <w:t>Publisher 2010/2013/2016</w:t>
            </w:r>
          </w:p>
          <w:p w:rsidR="008254DC" w:rsidRDefault="00B50346">
            <w:pPr>
              <w:pStyle w:val="ProductList-TableBody"/>
            </w:pPr>
            <w:r>
              <w:t>Skype for Business 2015</w:t>
            </w:r>
          </w:p>
          <w:p w:rsidR="008254DC" w:rsidRDefault="00B5034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t xml:space="preserve"> 2016 HUP </w:t>
            </w:r>
            <w:r>
              <w:t>和</w:t>
            </w:r>
            <w:r>
              <w:t xml:space="preserve"> Office 2016 for Mac Home &amp; Business with Lync DL HUP</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標準版</w:t>
            </w:r>
            <w:r>
              <w:t xml:space="preserve"> 2010/2013 /2016</w:t>
            </w:r>
          </w:p>
          <w:p w:rsidR="008254DC" w:rsidRDefault="00B50346">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專業版</w:t>
            </w:r>
            <w:r>
              <w:t xml:space="preserve"> 2016 HUP</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Project </w:t>
            </w:r>
            <w:r>
              <w:t>標準版</w:t>
            </w:r>
            <w:r>
              <w:t xml:space="preserve"> 2010/2013/2016</w:t>
            </w:r>
          </w:p>
          <w:p w:rsidR="008254DC" w:rsidRDefault="00B50346">
            <w:pPr>
              <w:pStyle w:val="ProductList-TableBody"/>
            </w:pPr>
            <w:r>
              <w:t xml:space="preserve">Project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Project </w:t>
            </w:r>
            <w:r>
              <w:t>專業版</w:t>
            </w:r>
            <w:r>
              <w:t xml:space="preserve"> 2016 HUP</w:t>
            </w:r>
          </w:p>
        </w:tc>
      </w:tr>
    </w:tbl>
    <w:p w:rsidR="008254DC" w:rsidRDefault="00B50346">
      <w:pPr>
        <w:pStyle w:val="ProductList-Body"/>
      </w:pPr>
      <w:r>
        <w:rPr>
          <w:i/>
        </w:rPr>
        <w:lastRenderedPageBreak/>
        <w:t>如需詳細資訊，包括其他家庭使用方案軟體之未來供應性的相關資訊，</w:t>
      </w:r>
      <w:r>
        <w:rPr>
          <w:i/>
        </w:rPr>
        <w:t>請參閱</w:t>
      </w:r>
      <w:r>
        <w:rPr>
          <w:i/>
        </w:rPr>
        <w:t xml:space="preserve"> </w:t>
      </w:r>
      <w:hyperlink r:id="rId141">
        <w:r>
          <w:rPr>
            <w:i/>
            <w:color w:val="00467F"/>
            <w:u w:val="single"/>
          </w:rPr>
          <w:t>http://www.microsoft.com/licensing</w:t>
        </w:r>
      </w:hyperlink>
      <w:r>
        <w:rPr>
          <w:i/>
        </w:rPr>
        <w:t>。</w:t>
      </w:r>
    </w:p>
    <w:p w:rsidR="008254DC" w:rsidRDefault="008254DC">
      <w:pPr>
        <w:pStyle w:val="ProductList-Body"/>
      </w:pPr>
    </w:p>
    <w:p w:rsidR="008254DC" w:rsidRDefault="00B50346">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8254DC" w:rsidRDefault="008254DC">
      <w:pPr>
        <w:pStyle w:val="ProductList-Body"/>
        <w:jc w:val="right"/>
      </w:pPr>
    </w:p>
    <w:p w:rsidR="008254DC" w:rsidRDefault="00B50346">
      <w:pPr>
        <w:pStyle w:val="ProductList-ClauseHeading"/>
        <w:outlineLvl w:val="2"/>
      </w:pPr>
      <w:bookmarkStart w:id="356" w:name="_Sec585"/>
      <w:r>
        <w:t>全天候問題解決支援</w:t>
      </w:r>
      <w:bookmarkEnd w:id="356"/>
    </w:p>
    <w:p w:rsidR="008254DC" w:rsidRDefault="00B50346">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8254DC" w:rsidRDefault="008254DC">
      <w:pPr>
        <w:pStyle w:val="ProductList-Body"/>
      </w:pPr>
    </w:p>
    <w:p w:rsidR="008254DC" w:rsidRDefault="00B50346">
      <w:pPr>
        <w:pStyle w:val="ProductList-Body"/>
      </w:pPr>
      <w:r>
        <w:t>全天候問題解決支援，提供使用</w:t>
      </w:r>
      <w:r>
        <w:t xml:space="preserve"> Microsoft </w:t>
      </w:r>
      <w:r>
        <w:t>產</w:t>
      </w:r>
      <w:r>
        <w:t>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8254DC" w:rsidRDefault="008254DC">
      <w:pPr>
        <w:pStyle w:val="ProductList-Body"/>
      </w:pPr>
    </w:p>
    <w:p w:rsidR="008254DC" w:rsidRDefault="00B50346">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w:t>
      </w:r>
      <w:r>
        <w:t>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8254DC" w:rsidRDefault="008254DC">
      <w:pPr>
        <w:pStyle w:val="ProductList-Body"/>
      </w:pPr>
    </w:p>
    <w:p w:rsidR="008254DC" w:rsidRDefault="00B50346">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8254DC" w:rsidRDefault="008254DC">
      <w:pPr>
        <w:pStyle w:val="ProductList-Body"/>
      </w:pPr>
    </w:p>
    <w:p w:rsidR="008254DC" w:rsidRDefault="00B50346">
      <w:pPr>
        <w:pStyle w:val="ProductList-SubClauseHeading"/>
        <w:outlineLvl w:val="3"/>
      </w:pPr>
      <w:r>
        <w:t>所有方案</w:t>
      </w:r>
      <w:r>
        <w:t xml:space="preserve"> (MPSA </w:t>
      </w:r>
      <w:r>
        <w:t>除外</w:t>
      </w:r>
      <w:r>
        <w:t xml:space="preserve">) </w:t>
      </w:r>
      <w:r>
        <w:t>的電話支援事件獲贈額</w:t>
      </w:r>
    </w:p>
    <w:p w:rsidR="008254DC" w:rsidRDefault="00B50346">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副約、</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w:t>
      </w:r>
      <w:r>
        <w:t>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8254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IW/</w:t>
            </w:r>
            <w:r>
              <w:rPr>
                <w:color w:val="FFFFFF"/>
              </w:rPr>
              <w:t>用戶端</w:t>
            </w:r>
            <w:r>
              <w:rPr>
                <w:color w:val="FFFFFF"/>
              </w:rPr>
              <w:t xml:space="preserve"> - </w:t>
            </w:r>
            <w:r>
              <w:rPr>
                <w:color w:val="FFFFFF"/>
              </w:rPr>
              <w:t>事件獲贈額遞增</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270,000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瑞士法郎</w:t>
            </w:r>
            <w:r>
              <w:t>330,000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CRC 1,650,000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1,600,000 </w:t>
            </w:r>
            <w:r>
              <w:t>克朗</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215,000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£135,000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JPY 24,000,000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KWD 240,000,000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1,650,000 </w:t>
            </w:r>
            <w:r>
              <w:t>克朗</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350,000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2,000,000 </w:t>
            </w:r>
            <w:r>
              <w:t>克朗</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NTD 7,000,000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INR 10,000,000</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RUB 6,600,000</w:t>
            </w:r>
          </w:p>
        </w:tc>
      </w:tr>
    </w:tbl>
    <w:p w:rsidR="008254DC" w:rsidRDefault="008254DC">
      <w:pPr>
        <w:pStyle w:val="ProductList-BodyIndented"/>
        <w:ind w:left="720"/>
      </w:pPr>
    </w:p>
    <w:p w:rsidR="008254DC" w:rsidRDefault="00B50346">
      <w:pPr>
        <w:pStyle w:val="ProductList-BodyIndented"/>
      </w:pPr>
      <w:r>
        <w:lastRenderedPageBreak/>
        <w:t>尚未使用之電話支援事件將於</w:t>
      </w:r>
      <w:r>
        <w:t xml:space="preserve"> SA </w:t>
      </w:r>
      <w:r>
        <w:t>範圍屆滿時失去效力。各副約及合約間之電話支援事件不得移轉。</w:t>
      </w:r>
    </w:p>
    <w:p w:rsidR="008254DC" w:rsidRDefault="008254DC">
      <w:pPr>
        <w:pStyle w:val="ProductList-BodyIndented"/>
      </w:pPr>
    </w:p>
    <w:p w:rsidR="008254DC" w:rsidRDefault="00B50346">
      <w:pPr>
        <w:pStyle w:val="ProductList-BodyIndented"/>
      </w:pPr>
      <w:r>
        <w:t>當地電話支援之存取權可於營業時間提供，可於下列網站找到：</w:t>
      </w:r>
      <w:hyperlink r:id="rId142">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254DC" w:rsidRDefault="008254DC">
      <w:pPr>
        <w:pStyle w:val="ProductList-BodyIndented"/>
      </w:pPr>
    </w:p>
    <w:p w:rsidR="008254DC" w:rsidRDefault="00B50346">
      <w:pPr>
        <w:pStyle w:val="ProductList-SubClauseHeading"/>
        <w:outlineLvl w:val="3"/>
      </w:pPr>
      <w:r>
        <w:t xml:space="preserve">MPSA </w:t>
      </w:r>
      <w:r>
        <w:t>的電話支援事件獲贈額</w:t>
      </w:r>
    </w:p>
    <w:p w:rsidR="008254DC" w:rsidRDefault="00B50346">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w:t>
      </w:r>
      <w:r>
        <w:t>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8254DC" w:rsidRDefault="00B50346">
            <w:pPr>
              <w:pStyle w:val="ProductList-TableBody"/>
            </w:pPr>
            <w:r>
              <w:rPr>
                <w:color w:val="FFFFFF"/>
              </w:rPr>
              <w:t>各電話支援事件的點數</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8254DC" w:rsidRDefault="00B50346">
            <w:pPr>
              <w:pStyle w:val="ProductList-TableBody"/>
            </w:pPr>
            <w:r>
              <w:t>2,000</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伺服器</w:t>
            </w:r>
          </w:p>
        </w:tc>
        <w:tc>
          <w:tcPr>
            <w:tcW w:w="6000" w:type="dxa"/>
            <w:tcBorders>
              <w:left w:val="single" w:sz="4" w:space="0" w:color="000000"/>
              <w:right w:val="single" w:sz="4" w:space="0" w:color="000000"/>
            </w:tcBorders>
          </w:tcPr>
          <w:p w:rsidR="008254DC" w:rsidRDefault="00B50346">
            <w:pPr>
              <w:pStyle w:val="ProductList-TableBody"/>
            </w:pPr>
            <w:r>
              <w:t>400</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CAL</w:t>
            </w:r>
          </w:p>
        </w:tc>
        <w:tc>
          <w:tcPr>
            <w:tcW w:w="6000" w:type="dxa"/>
            <w:tcBorders>
              <w:left w:val="single" w:sz="4" w:space="0" w:color="000000"/>
              <w:right w:val="single" w:sz="4" w:space="0" w:color="000000"/>
            </w:tcBorders>
          </w:tcPr>
          <w:p w:rsidR="008254DC" w:rsidRDefault="00B50346">
            <w:pPr>
              <w:pStyle w:val="ProductList-TableBody"/>
            </w:pPr>
            <w:r>
              <w:t>400</w:t>
            </w:r>
          </w:p>
        </w:tc>
      </w:tr>
    </w:tbl>
    <w:p w:rsidR="008254DC" w:rsidRDefault="008254DC">
      <w:pPr>
        <w:pStyle w:val="ProductList-BodyIndented"/>
      </w:pPr>
    </w:p>
    <w:p w:rsidR="008254DC" w:rsidRDefault="00B50346">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8254DC" w:rsidRDefault="008254DC">
      <w:pPr>
        <w:pStyle w:val="ProductList-BodyIndented"/>
      </w:pPr>
    </w:p>
    <w:p w:rsidR="008254DC" w:rsidRDefault="00B50346">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8254DC" w:rsidRDefault="008254DC">
      <w:pPr>
        <w:pStyle w:val="ProductList-SubClauseHeading"/>
        <w:outlineLvl w:val="3"/>
      </w:pPr>
    </w:p>
    <w:p w:rsidR="008254DC" w:rsidRDefault="00B50346">
      <w:pPr>
        <w:pStyle w:val="ProductList-SubClauseHeading"/>
        <w:outlineLvl w:val="3"/>
      </w:pPr>
      <w:r>
        <w:t>網頁架構事件</w:t>
      </w:r>
    </w:p>
    <w:p w:rsidR="008254DC" w:rsidRDefault="00B50346">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w:t>
      </w:r>
      <w:r>
        <w:t>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8254DC" w:rsidRDefault="008254DC">
      <w:pPr>
        <w:pStyle w:val="ProductList-BodyIndented"/>
      </w:pPr>
    </w:p>
    <w:p w:rsidR="008254DC" w:rsidRDefault="00B50346">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w:t>
      </w:r>
      <w:r>
        <w:t>交網頁架構之問題解決支援要求。</w:t>
      </w:r>
    </w:p>
    <w:p w:rsidR="008254DC" w:rsidRDefault="008254DC">
      <w:pPr>
        <w:pStyle w:val="ProductList-BodyIndented"/>
        <w:ind w:left="720"/>
      </w:pPr>
    </w:p>
    <w:p w:rsidR="008254DC" w:rsidRDefault="00B50346">
      <w:pPr>
        <w:pStyle w:val="ProductList-SubClauseHeading"/>
        <w:outlineLvl w:val="3"/>
      </w:pPr>
      <w:r>
        <w:t>支援連絡人</w:t>
      </w:r>
    </w:p>
    <w:p w:rsidR="008254DC" w:rsidRDefault="00B50346">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8254D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8254D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視需要情況而定</w:t>
            </w:r>
          </w:p>
        </w:tc>
      </w:tr>
      <w:tr w:rsidR="008254D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16</w:t>
            </w:r>
          </w:p>
        </w:tc>
      </w:tr>
    </w:tbl>
    <w:p w:rsidR="008254DC" w:rsidRDefault="008254DC">
      <w:pPr>
        <w:pStyle w:val="ProductList-BodyIndented"/>
      </w:pPr>
    </w:p>
    <w:p w:rsidR="008254DC" w:rsidRDefault="00B50346">
      <w:pPr>
        <w:pStyle w:val="ProductList-SubClauseHeading"/>
        <w:outlineLvl w:val="3"/>
      </w:pPr>
      <w:r>
        <w:t>軟體保證客戶之服務等級</w:t>
      </w:r>
    </w:p>
    <w:p w:rsidR="008254DC" w:rsidRDefault="00B50346">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8254D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客戶的預期回應</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重大之營業影響程度：</w:t>
            </w:r>
          </w:p>
          <w:p w:rsidR="008254DC" w:rsidRDefault="00B50346">
            <w:pPr>
              <w:pStyle w:val="ProductList-TableBody"/>
            </w:pPr>
            <w:r>
              <w:lastRenderedPageBreak/>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第一次來電於</w:t>
            </w:r>
            <w:r>
              <w:t xml:space="preserve"> 2 </w:t>
            </w:r>
            <w:r>
              <w:t>小時內回應或根據支援優惠方案於更短時間內回應</w:t>
            </w:r>
          </w:p>
          <w:p w:rsidR="008254DC" w:rsidRDefault="00B50346">
            <w:pPr>
              <w:pStyle w:val="ProductList-TableBody"/>
            </w:pPr>
            <w:r>
              <w:lastRenderedPageBreak/>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分派適當之資源接受全天候之持續解決行動</w:t>
            </w:r>
            <w:r>
              <w:t>2</w:t>
            </w:r>
          </w:p>
          <w:p w:rsidR="008254DC" w:rsidRDefault="00B50346">
            <w:pPr>
              <w:pStyle w:val="ProductList-TableBody"/>
            </w:pPr>
            <w:r>
              <w:lastRenderedPageBreak/>
              <w:t>從變更控制機關快速存取及回應</w:t>
            </w:r>
          </w:p>
          <w:p w:rsidR="008254DC" w:rsidRDefault="00B50346">
            <w:pPr>
              <w:pStyle w:val="ProductList-TableBody"/>
            </w:pPr>
            <w:r>
              <w:t>管理階層通知</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中等之營業影響程度：</w:t>
            </w:r>
          </w:p>
          <w:p w:rsidR="008254DC" w:rsidRDefault="00B50346">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w:t>
            </w:r>
            <w:r>
              <w:t xml:space="preserve"> 4 </w:t>
            </w:r>
            <w:r>
              <w:t>小時內回應或根據支援優惠方案於更短時間內回應</w:t>
            </w:r>
          </w:p>
          <w:p w:rsidR="008254DC" w:rsidRDefault="00B5034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分派適當之資源接受營業時間之解決行動</w:t>
            </w:r>
          </w:p>
          <w:p w:rsidR="008254DC" w:rsidRDefault="00B50346">
            <w:pPr>
              <w:pStyle w:val="ProductList-TableBody"/>
            </w:pPr>
            <w:r>
              <w:t>營業時間的四個小時內從變更控制機關存取及回應</w:t>
            </w:r>
          </w:p>
        </w:tc>
      </w:tr>
      <w:tr w:rsidR="008254DC">
        <w:tc>
          <w:tcPr>
            <w:tcW w:w="29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最低之營業影響程度：</w:t>
            </w:r>
          </w:p>
          <w:p w:rsidR="008254DC" w:rsidRDefault="00B50346">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第一次來電於一個工作天內回應或根據支援優惠方案於更短時間內回應</w:t>
            </w:r>
          </w:p>
          <w:p w:rsidR="008254DC" w:rsidRDefault="00B50346">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依案例擁有者提供正確的連絡人</w:t>
            </w:r>
          </w:p>
          <w:p w:rsidR="008254DC" w:rsidRDefault="00B50346">
            <w:pPr>
              <w:pStyle w:val="ProductList-TableBody"/>
            </w:pPr>
            <w:r>
              <w:t>在一個工作天內回應。</w:t>
            </w:r>
          </w:p>
        </w:tc>
      </w:tr>
    </w:tbl>
    <w:p w:rsidR="008254DC" w:rsidRDefault="00B50346">
      <w:pPr>
        <w:pStyle w:val="ProductList-BodyIndented"/>
      </w:pPr>
      <w:r>
        <w:rPr>
          <w:i/>
        </w:rPr>
        <w:t xml:space="preserve">1 </w:t>
      </w:r>
      <w:r>
        <w:rPr>
          <w:i/>
        </w:rPr>
        <w:t>如需當地營業時間，請連絡</w:t>
      </w:r>
      <w:r>
        <w:rPr>
          <w:i/>
        </w:rPr>
        <w:t xml:space="preserve"> Microsoft </w:t>
      </w:r>
      <w:r>
        <w:rPr>
          <w:i/>
        </w:rPr>
        <w:t>代表。</w:t>
      </w:r>
    </w:p>
    <w:p w:rsidR="008254DC" w:rsidRDefault="00B50346">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254DC" w:rsidRDefault="008254DC">
      <w:pPr>
        <w:pStyle w:val="ProductList-BodyIndented"/>
        <w:ind w:left="720"/>
      </w:pPr>
    </w:p>
    <w:p w:rsidR="008254DC" w:rsidRDefault="00B50346">
      <w:pPr>
        <w:pStyle w:val="ProductList-SubClauseHeading"/>
        <w:outlineLvl w:val="3"/>
      </w:pPr>
      <w:r>
        <w:t>軟體保證全天候問題解決支援事件轉換為主要支援服務</w:t>
      </w:r>
    </w:p>
    <w:p w:rsidR="008254DC" w:rsidRDefault="00B50346">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8254DC" w:rsidRDefault="008254DC">
      <w:pPr>
        <w:pStyle w:val="ProductList-BodyIndented"/>
      </w:pPr>
    </w:p>
    <w:p w:rsidR="008254DC" w:rsidRDefault="00B50346">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事件均視為主要問題解決支援的時數，且受主要服務說明</w:t>
      </w:r>
      <w:r>
        <w:t xml:space="preserve"> (Premier Services Description) </w:t>
      </w:r>
      <w:r>
        <w:t>之拘束。事件一旦進行轉換，便無法再回復為客戶的</w:t>
      </w:r>
      <w:r>
        <w:t xml:space="preserve"> SA </w:t>
      </w:r>
      <w:r>
        <w:t>額度。</w:t>
      </w:r>
    </w:p>
    <w:p w:rsidR="008254DC" w:rsidRDefault="008254DC">
      <w:pPr>
        <w:pStyle w:val="ProductList-BodyIndented"/>
        <w:ind w:left="720"/>
      </w:pPr>
    </w:p>
    <w:p w:rsidR="008254DC" w:rsidRDefault="00B50346">
      <w:pPr>
        <w:pStyle w:val="ProductList-SubClauseHeading"/>
        <w:outlineLvl w:val="3"/>
      </w:pPr>
      <w:r>
        <w:t>額外的商業條款</w:t>
      </w:r>
    </w:p>
    <w:p w:rsidR="008254DC" w:rsidRDefault="00B50346">
      <w:pPr>
        <w:pStyle w:val="ProductList-BodyIndented"/>
      </w:pPr>
      <w:r>
        <w:t xml:space="preserve">SA </w:t>
      </w:r>
      <w:r>
        <w:t>花費不得為了取得額外獲贈額資格，而跨</w:t>
      </w:r>
      <w:r>
        <w:t xml:space="preserve"> Se</w:t>
      </w:r>
      <w:r>
        <w:t xml:space="preserve">lect </w:t>
      </w:r>
      <w:r>
        <w:t>或</w:t>
      </w:r>
      <w:r>
        <w:t xml:space="preserve"> Enterprise </w:t>
      </w:r>
      <w:r>
        <w:t>副約、</w:t>
      </w:r>
      <w:r>
        <w:t xml:space="preserve">Select Plus </w:t>
      </w:r>
      <w:r>
        <w:t>副約、訂購帳戶或</w:t>
      </w:r>
      <w:r>
        <w:t xml:space="preserve"> Open Value </w:t>
      </w:r>
      <w:r>
        <w:t>合約進行合併。每個副約、合約或訂購帳戶內之花費將用來決定該副約、合約或訂購帳戶之獲贈額。</w:t>
      </w:r>
    </w:p>
    <w:p w:rsidR="008254DC" w:rsidRDefault="008254DC">
      <w:pPr>
        <w:pStyle w:val="ProductList-BodyIndented"/>
      </w:pPr>
    </w:p>
    <w:p w:rsidR="008254DC" w:rsidRDefault="00B50346">
      <w:pPr>
        <w:pStyle w:val="ProductList-BodyIndented"/>
      </w:pPr>
      <w:r>
        <w:t>在允許的情況下，因為退貨及其他付款調整而降低</w:t>
      </w:r>
      <w:r>
        <w:t xml:space="preserve"> SA </w:t>
      </w:r>
      <w:r>
        <w:t>花費，可能會造成目前或未來獲贈期間之支援資格或電話事件獲贈額損失。</w:t>
      </w:r>
    </w:p>
    <w:p w:rsidR="008254DC" w:rsidRDefault="008254DC">
      <w:pPr>
        <w:pStyle w:val="ProductList-BodyIndented"/>
      </w:pPr>
    </w:p>
    <w:p w:rsidR="008254DC" w:rsidRDefault="00B50346">
      <w:pPr>
        <w:pStyle w:val="ProductList-SubClauseHeading"/>
        <w:outlineLvl w:val="3"/>
      </w:pPr>
      <w:r>
        <w:t xml:space="preserve">SCE </w:t>
      </w:r>
      <w:r>
        <w:t>資格</w:t>
      </w:r>
    </w:p>
    <w:p w:rsidR="008254DC" w:rsidRDefault="00B50346">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w:t>
      </w:r>
      <w:r>
        <w:t>援」</w:t>
      </w:r>
      <w:r>
        <w:t xml:space="preserve">(Extended Support) </w:t>
      </w:r>
      <w:r>
        <w:t>中所示列出客戶之主要連絡人的下列產品已納入本項利益。</w:t>
      </w:r>
    </w:p>
    <w:p w:rsidR="008254DC" w:rsidRDefault="008254DC">
      <w:pPr>
        <w:pStyle w:val="ProductList-BodyIndented"/>
      </w:pPr>
    </w:p>
    <w:p w:rsidR="008254DC" w:rsidRDefault="00B50346">
      <w:pPr>
        <w:pStyle w:val="ProductList-BodyIndented"/>
      </w:pPr>
      <w:r>
        <w:t>合格的應用程式平台產品如下：</w:t>
      </w:r>
    </w:p>
    <w:p w:rsidR="008254DC" w:rsidRDefault="00B50346" w:rsidP="00F10346">
      <w:pPr>
        <w:pStyle w:val="ProductList-Bullet"/>
        <w:numPr>
          <w:ilvl w:val="1"/>
          <w:numId w:val="45"/>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8254DC" w:rsidRDefault="00B50346" w:rsidP="00F10346">
      <w:pPr>
        <w:pStyle w:val="ProductList-Bullet"/>
        <w:numPr>
          <w:ilvl w:val="1"/>
          <w:numId w:val="45"/>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r>
        <w:t>)</w:t>
      </w:r>
    </w:p>
    <w:p w:rsidR="008254DC" w:rsidRDefault="00B50346" w:rsidP="00F10346">
      <w:pPr>
        <w:pStyle w:val="ProductList-Bullet"/>
        <w:numPr>
          <w:ilvl w:val="1"/>
          <w:numId w:val="45"/>
        </w:numPr>
      </w:pPr>
      <w:r>
        <w:t>Office SharePoint Server</w:t>
      </w:r>
      <w:r>
        <w:fldChar w:fldCharType="begin"/>
      </w:r>
      <w:r>
        <w:instrText xml:space="preserve"> XE "SharePoint Server" </w:instrText>
      </w:r>
      <w:r>
        <w:fldChar w:fldCharType="end"/>
      </w:r>
    </w:p>
    <w:p w:rsidR="008254DC" w:rsidRDefault="00B50346">
      <w:pPr>
        <w:pStyle w:val="ProductList-BodyIndented"/>
      </w:pPr>
      <w:r>
        <w:t>取自</w:t>
      </w:r>
      <w:r>
        <w:t xml:space="preserve"> Core Infrastructure </w:t>
      </w:r>
      <w:r>
        <w:t>元件之合格產品係指：</w:t>
      </w:r>
    </w:p>
    <w:p w:rsidR="008254DC" w:rsidRDefault="00B50346" w:rsidP="00F1034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8254DC" w:rsidRDefault="00B50346" w:rsidP="00F1034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8254DC" w:rsidRDefault="008254DC">
      <w:pPr>
        <w:pStyle w:val="ProductList-BodyIndented"/>
      </w:pPr>
    </w:p>
    <w:p w:rsidR="008254DC" w:rsidRDefault="00B50346">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250,000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375,000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337,500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lastRenderedPageBreak/>
              <w:t>瑞士法郎</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412,500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2,062,500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2,000,000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268,750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168,750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30,000,000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300,000,000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2,062,500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437,500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2,500,000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8,750,000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12,500,000</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8,250,000</w:t>
            </w:r>
          </w:p>
        </w:tc>
      </w:tr>
    </w:tbl>
    <w:p w:rsidR="008254DC" w:rsidRDefault="008254DC">
      <w:pPr>
        <w:pStyle w:val="ProductList-BodyIndented"/>
        <w:ind w:left="720"/>
      </w:pPr>
    </w:p>
    <w:p w:rsidR="008254DC" w:rsidRDefault="00B50346">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w:t>
      </w:r>
      <w:r>
        <w:t>援時數或事件。</w:t>
      </w:r>
    </w:p>
    <w:p w:rsidR="008254DC" w:rsidRDefault="008254DC">
      <w:pPr>
        <w:pStyle w:val="ProductList-BodyIndented"/>
        <w:ind w:left="720"/>
      </w:pPr>
    </w:p>
    <w:p w:rsidR="008254DC" w:rsidRDefault="00B50346">
      <w:pPr>
        <w:pStyle w:val="ProductList-SubClauseHeading"/>
        <w:outlineLvl w:val="3"/>
      </w:pPr>
      <w:r>
        <w:t xml:space="preserve">Parallel Data Warehouse </w:t>
      </w:r>
      <w:r>
        <w:t>資格</w:t>
      </w:r>
    </w:p>
    <w:p w:rsidR="008254DC" w:rsidRDefault="00B50346">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8254DC" w:rsidRDefault="008254DC">
      <w:pPr>
        <w:pStyle w:val="ProductList-BodyIndented"/>
      </w:pPr>
    </w:p>
    <w:p w:rsidR="008254DC" w:rsidRDefault="00B50346">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w:t>
      </w:r>
      <w:r>
        <w:t>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8254DC" w:rsidRDefault="008254DC">
      <w:pPr>
        <w:pStyle w:val="ProductList-BodyIndented"/>
      </w:pPr>
    </w:p>
    <w:p w:rsidR="008254DC" w:rsidRDefault="00B50346">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許可之支援連絡人</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4</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6</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7</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8</w:t>
            </w:r>
          </w:p>
        </w:tc>
      </w:tr>
    </w:tbl>
    <w:p w:rsidR="008254DC" w:rsidRDefault="008254DC">
      <w:pPr>
        <w:pStyle w:val="ProductList-BodyIndented"/>
      </w:pPr>
    </w:p>
    <w:p w:rsidR="008254DC" w:rsidRDefault="00B50346">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8254DC" w:rsidRDefault="00B50346">
      <w:pPr>
        <w:pStyle w:val="ProductList-BodyIndented"/>
      </w:pPr>
      <w:r>
        <w:t>注意事項：目前已取得</w:t>
      </w:r>
      <w:r>
        <w:t xml:space="preserve"> PDW </w:t>
      </w:r>
      <w:r>
        <w:t>授權的客戶維持此項利益，詳如</w:t>
      </w:r>
      <w:r>
        <w:t xml:space="preserve"> </w:t>
      </w:r>
      <w:hyperlink r:id="rId143">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8254DC" w:rsidRDefault="008254DC">
      <w:pPr>
        <w:pStyle w:val="ProductList-BodyIndented"/>
      </w:pPr>
    </w:p>
    <w:p w:rsidR="008254DC" w:rsidRDefault="00B50346">
      <w:pPr>
        <w:pStyle w:val="ProductList-ClauseHeading"/>
        <w:outlineLvl w:val="2"/>
      </w:pPr>
      <w:bookmarkStart w:id="357" w:name="_Sec586"/>
      <w:r>
        <w:t>延伸</w:t>
      </w:r>
      <w:r>
        <w:t xml:space="preserve"> HotFix </w:t>
      </w:r>
      <w:r>
        <w:t>支援</w:t>
      </w:r>
      <w:bookmarkEnd w:id="357"/>
    </w:p>
    <w:p w:rsidR="008254DC" w:rsidRDefault="00B50346">
      <w:pPr>
        <w:pStyle w:val="ProductList-Body"/>
      </w:pPr>
      <w:r>
        <w:t>延伸</w:t>
      </w:r>
      <w:r>
        <w:t xml:space="preserve"> Hotfix </w:t>
      </w:r>
      <w:r>
        <w:t>支援可供簽署主要支援或基本支援合約且依下列方案訂購</w:t>
      </w:r>
      <w:r>
        <w:t xml:space="preserve"> SA </w:t>
      </w:r>
      <w:r>
        <w:t>之客戶使用：</w:t>
      </w:r>
    </w:p>
    <w:p w:rsidR="008254DC" w:rsidRDefault="00B50346" w:rsidP="00F10346">
      <w:pPr>
        <w:pStyle w:val="ProductList-Bullet"/>
        <w:numPr>
          <w:ilvl w:val="0"/>
          <w:numId w:val="47"/>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8254DC" w:rsidRDefault="00B50346" w:rsidP="00F10346">
      <w:pPr>
        <w:pStyle w:val="ProductList-Bullet"/>
        <w:numPr>
          <w:ilvl w:val="0"/>
          <w:numId w:val="47"/>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w:t>
      </w:r>
      <w:r>
        <w:t xml:space="preserve">M) </w:t>
      </w:r>
      <w:r>
        <w:t>範圍</w:t>
      </w:r>
      <w:r>
        <w:t xml:space="preserve">) </w:t>
      </w:r>
      <w:r>
        <w:t>之延伸</w:t>
      </w:r>
      <w:r>
        <w:t xml:space="preserve"> Hotfix </w:t>
      </w:r>
      <w:r>
        <w:t>支援。</w:t>
      </w:r>
    </w:p>
    <w:p w:rsidR="008254DC" w:rsidRDefault="00B50346" w:rsidP="00F10346">
      <w:pPr>
        <w:pStyle w:val="ProductList-Bullet"/>
        <w:numPr>
          <w:ilvl w:val="0"/>
          <w:numId w:val="47"/>
        </w:numPr>
      </w:pPr>
      <w:r>
        <w:lastRenderedPageBreak/>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w:t>
      </w:r>
      <w:r>
        <w:t>Server</w:t>
      </w:r>
      <w:r>
        <w:fldChar w:fldCharType="begin"/>
      </w:r>
      <w:r>
        <w:instrText xml:space="preserve"> XE "Windows Server" </w:instrText>
      </w:r>
      <w:r>
        <w:fldChar w:fldCharType="end"/>
      </w:r>
      <w:r>
        <w:t>。</w:t>
      </w:r>
    </w:p>
    <w:p w:rsidR="008254DC" w:rsidRDefault="008254DC">
      <w:pPr>
        <w:pStyle w:val="ProductList-Body"/>
      </w:pPr>
    </w:p>
    <w:p w:rsidR="008254DC" w:rsidRDefault="00B50346">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8254DC" w:rsidRDefault="008254DC">
      <w:pPr>
        <w:pStyle w:val="PURBreadcrumb"/>
      </w:pPr>
    </w:p>
    <w:p w:rsidR="008254DC" w:rsidRDefault="00B50346">
      <w:pPr>
        <w:pStyle w:val="ProductList-ClauseHeading"/>
        <w:outlineLvl w:val="2"/>
      </w:pPr>
      <w:bookmarkStart w:id="358" w:name="_Sec587"/>
      <w:r>
        <w:t>升級使用權供應性</w:t>
      </w:r>
      <w:bookmarkEnd w:id="358"/>
    </w:p>
    <w:p w:rsidR="008254DC" w:rsidRDefault="00B50346">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w:t>
      </w:r>
      <w:r>
        <w:t>產品之基礎使用權。如需詳細資訊，請參閱下列位置之「企業版</w:t>
      </w:r>
      <w:r>
        <w:rPr>
          <w:u w:val="single"/>
        </w:rPr>
        <w:t>升級</w:t>
      </w:r>
      <w:r>
        <w:t>使用權大量授權摘要」</w:t>
      </w:r>
      <w:r>
        <w:t>(Enterprise Edition Step-up License Volume Licensing Brief)</w:t>
      </w:r>
      <w:r>
        <w:t>：</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254D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升級目標</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Standard</w:t>
            </w:r>
            <w:r>
              <w:fldChar w:fldCharType="begin"/>
            </w:r>
            <w:r>
              <w:instrText xml:space="preserve"> XE "BizTalk Server Standard"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Enterprise</w:t>
            </w:r>
            <w:r>
              <w:fldChar w:fldCharType="begin"/>
            </w:r>
            <w:r>
              <w:instrText xml:space="preserve"> XE "BizTalk Server Enterprise"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BizTalk Server Enterprise</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Ente</w:t>
            </w:r>
            <w:r>
              <w:t>rprise CAL</w:t>
            </w:r>
            <w:r>
              <w:fldChar w:fldCharType="begin"/>
            </w:r>
            <w:r>
              <w:instrText xml:space="preserve"> XE "Enterprise CAL" </w:instrText>
            </w:r>
            <w:r>
              <w:fldChar w:fldCharType="end"/>
            </w:r>
            <w:r>
              <w:t xml:space="preserve"> </w:t>
            </w:r>
            <w:r>
              <w:t>套件</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Core Infrastructure Server Suite Datacenter</w:t>
            </w:r>
            <w:r>
              <w:fldChar w:fldCharType="begin"/>
            </w:r>
            <w:r>
              <w:instrText xml:space="preserve"> XE "Core Infrastructure Server Suite Datacenter"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Desktop Education (</w:t>
            </w:r>
            <w:r>
              <w:t>含</w:t>
            </w:r>
            <w:r>
              <w:t xml:space="preserve"> Enterprise CAL </w:t>
            </w:r>
            <w:r>
              <w:t>套件</w:t>
            </w:r>
            <w:r>
              <w:t>)</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Desktop School (</w:t>
            </w:r>
            <w:r>
              <w:t>含</w:t>
            </w:r>
            <w:r>
              <w:t xml:space="preserve"> Enterprise CAL </w:t>
            </w:r>
            <w:r>
              <w:t>套件</w:t>
            </w:r>
            <w:r>
              <w:t>)</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Exchange Server Enterprise</w:t>
            </w:r>
            <w:r>
              <w:fldChar w:fldCharType="begin"/>
            </w:r>
            <w:r>
              <w:instrText xml:space="preserve"> XE "Exchange Server Enterprise"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Forefront TMG Standard</w:t>
            </w:r>
            <w:r>
              <w:fldChar w:fldCharType="begin"/>
            </w:r>
            <w:r>
              <w:instrText xml:space="preserve"> XE "F</w:instrText>
            </w:r>
            <w:r>
              <w:instrText xml:space="preserve">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Forefront TMG Enterprise</w:t>
            </w:r>
            <w:r>
              <w:fldChar w:fldCharType="begin"/>
            </w:r>
            <w:r>
              <w:instrText xml:space="preserve"> XE "Forefront TMG Enterprise"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365 for Sales </w:t>
            </w:r>
            <w:r>
              <w:t>內部部署</w:t>
            </w:r>
            <w:r>
              <w:t xml:space="preserve"> CAL</w:t>
            </w:r>
            <w:r>
              <w:fldChar w:fldCharType="begin"/>
            </w:r>
            <w:r>
              <w:instrText xml:space="preserve"> XE "</w:instrText>
            </w:r>
            <w:r>
              <w:instrText xml:space="preserve">Microsoft Dynamics 365 for Sales </w:instrText>
            </w:r>
            <w:r>
              <w:instrText>內部部署</w:instrText>
            </w:r>
            <w:r>
              <w:instrText xml:space="preserve"> CAL"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Office </w:t>
            </w:r>
            <w:r>
              <w:t>專業增強版</w:t>
            </w:r>
            <w:r>
              <w:fldChar w:fldCharType="begin"/>
            </w:r>
            <w:r>
              <w:instrText xml:space="preserve"> XE</w:instrText>
            </w:r>
            <w:r>
              <w:instrText xml:space="preserve"> "Office </w:instrText>
            </w:r>
            <w:r>
              <w:instrText>專業增強版</w:instrText>
            </w:r>
            <w:r>
              <w:instrText xml:space="preserv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企業桌面</w:t>
            </w:r>
            <w:r>
              <w:t xml:space="preserve"> (Enterprise Desktop)</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Enterprise Core</w:t>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 Business Intelligence</w:t>
            </w:r>
            <w:r>
              <w:fldChar w:fldCharType="begin"/>
            </w:r>
            <w:r>
              <w:instrText xml:space="preserve"> XE "SQL Server Business Intelligence"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Datacenter</w:t>
            </w:r>
            <w:r>
              <w:fldChar w:fldCharType="begin"/>
            </w:r>
            <w:r>
              <w:instrText xml:space="preserve"> XE "System Center Datacenter"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Visual S</w:t>
            </w:r>
            <w:r>
              <w:t xml:space="preserve">tudio Enterprise </w:t>
            </w:r>
            <w:r>
              <w:t>訂閱</w:t>
            </w:r>
            <w:r>
              <w:fldChar w:fldCharType="begin"/>
            </w:r>
            <w:r>
              <w:instrText xml:space="preserve"> XE "Visual Studio Enterprise </w:instrText>
            </w:r>
            <w:r>
              <w:instrText>訂閱</w:instrText>
            </w:r>
            <w:r>
              <w:instrText xml:space="preserve">" </w:instrText>
            </w:r>
            <w:r>
              <w:fldChar w:fldCharType="end"/>
            </w:r>
          </w:p>
        </w:tc>
      </w:tr>
      <w:tr w:rsidR="008254DC">
        <w:tc>
          <w:tcPr>
            <w:tcW w:w="600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Windows Server Datacenter</w:t>
            </w:r>
            <w:r>
              <w:fldChar w:fldCharType="begin"/>
            </w:r>
            <w:r>
              <w:instrText xml:space="preserve"> XE "Windows Server Datacenter" </w:instrText>
            </w:r>
            <w:r>
              <w:fldChar w:fldCharType="end"/>
            </w:r>
          </w:p>
        </w:tc>
      </w:tr>
    </w:tbl>
    <w:p w:rsidR="008254DC" w:rsidRDefault="008254DC">
      <w:pPr>
        <w:pStyle w:val="ProductList-Body"/>
      </w:pPr>
    </w:p>
    <w:p w:rsidR="008254DC" w:rsidRDefault="00B50346">
      <w:pPr>
        <w:pStyle w:val="ProductList-ClauseHeading"/>
        <w:outlineLvl w:val="2"/>
      </w:pPr>
      <w:bookmarkStart w:id="359" w:name="_Sec588"/>
      <w:r>
        <w:t>伺服器</w:t>
      </w:r>
      <w:r>
        <w:t xml:space="preserve"> – </w:t>
      </w:r>
      <w:r>
        <w:t>災害回復權利</w:t>
      </w:r>
      <w:bookmarkEnd w:id="359"/>
    </w:p>
    <w:p w:rsidR="008254DC" w:rsidRDefault="00B50346">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w:instrText>
      </w:r>
      <w:r>
        <w:instrText xml:space="preserve">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w:instrText>
      </w:r>
      <w:r>
        <w:instrText xml:space="preserve">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8254DC" w:rsidRDefault="008254DC">
      <w:pPr>
        <w:pStyle w:val="ProductList-Body"/>
      </w:pPr>
    </w:p>
    <w:p w:rsidR="008254DC" w:rsidRDefault="00B50346">
      <w:pPr>
        <w:pStyle w:val="ProductList-Body"/>
      </w:pPr>
      <w:r>
        <w:t>備份</w:t>
      </w:r>
      <w:r>
        <w:fldChar w:fldCharType="begin"/>
      </w:r>
      <w:r>
        <w:instrText xml:space="preserve"> AutoTextList   \s NoS</w:instrText>
      </w:r>
      <w:r>
        <w:instrText>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8254DC" w:rsidRDefault="00B50346" w:rsidP="00F10346">
      <w:pPr>
        <w:pStyle w:val="ProductList-Bullet"/>
        <w:numPr>
          <w:ilvl w:val="0"/>
          <w:numId w:val="48"/>
        </w:numPr>
      </w:pPr>
      <w:r>
        <w:t>每</w:t>
      </w:r>
      <w:r>
        <w:t xml:space="preserve"> 90 </w:t>
      </w:r>
      <w:r>
        <w:t>天在一週內進行災害回復測試的短暫期間；</w:t>
      </w:r>
    </w:p>
    <w:p w:rsidR="008254DC" w:rsidRDefault="00B50346" w:rsidP="00F10346">
      <w:pPr>
        <w:pStyle w:val="ProductList-Bullet"/>
        <w:numPr>
          <w:ilvl w:val="0"/>
          <w:numId w:val="48"/>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8254DC" w:rsidRDefault="00B50346" w:rsidP="00F10346">
      <w:pPr>
        <w:pStyle w:val="ProductList-Bullet"/>
        <w:numPr>
          <w:ilvl w:val="0"/>
          <w:numId w:val="48"/>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w:instrText>
      </w:r>
      <w:r>
        <w:instrText>系統。</w:instrText>
      </w:r>
      <w:r>
        <w:instrText xml:space="preserve">" </w:instrText>
      </w:r>
      <w:r>
        <w:fldChar w:fldCharType="separate"/>
      </w:r>
      <w:r>
        <w:rPr>
          <w:color w:val="0563C1"/>
        </w:rPr>
        <w:t>伺服器</w:t>
      </w:r>
      <w:r>
        <w:fldChar w:fldCharType="end"/>
      </w:r>
      <w:r>
        <w:t>間進行移轉。</w:t>
      </w:r>
    </w:p>
    <w:p w:rsidR="008254DC" w:rsidRDefault="008254DC">
      <w:pPr>
        <w:pStyle w:val="ProductList-Body"/>
      </w:pPr>
    </w:p>
    <w:p w:rsidR="008254DC" w:rsidRDefault="00B50346">
      <w:pPr>
        <w:pStyle w:val="ProductList-Body"/>
      </w:pPr>
      <w:r>
        <w:t>為了依災害回復權利使用軟體，客戶必須遵守下列條款：</w:t>
      </w:r>
    </w:p>
    <w:p w:rsidR="008254DC" w:rsidRDefault="00B50346" w:rsidP="00F10346">
      <w:pPr>
        <w:pStyle w:val="ProductList-Bullet"/>
        <w:numPr>
          <w:ilvl w:val="0"/>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8254DC" w:rsidRDefault="00B50346" w:rsidP="00F10346">
      <w:pPr>
        <w:pStyle w:val="ProductList-Bullet"/>
        <w:numPr>
          <w:ilvl w:val="0"/>
          <w:numId w:val="49"/>
        </w:numPr>
      </w:pPr>
      <w:r>
        <w:t>災害回復</w:t>
      </w:r>
      <w:r>
        <w:fldChar w:fldCharType="begin"/>
      </w:r>
      <w:r>
        <w:instrText xml:space="preserve"> AutoTextList </w:instrText>
      </w:r>
      <w:r>
        <w:instrText xml:space="preserve">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8254DC" w:rsidRDefault="00B50346" w:rsidP="00F10346">
      <w:pPr>
        <w:pStyle w:val="ProductList-Bullet"/>
        <w:numPr>
          <w:ilvl w:val="0"/>
          <w:numId w:val="49"/>
        </w:numPr>
      </w:pPr>
      <w:r>
        <w:lastRenderedPageBreak/>
        <w:t>除</w:t>
      </w:r>
      <w:r>
        <w:t xml:space="preserve"> Microsoft Azure </w:t>
      </w:r>
      <w:r>
        <w:t>服務</w:t>
      </w:r>
      <w:r>
        <w:fldChar w:fldCharType="begin"/>
      </w:r>
      <w:r>
        <w:instrText xml:space="preserve"> XE "M</w:instrText>
      </w:r>
      <w:r>
        <w:instrText xml:space="preserve">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rsidP="00F10346">
      <w:pPr>
        <w:pStyle w:val="ProductList-Bullet"/>
        <w:numPr>
          <w:ilvl w:val="1"/>
          <w:numId w:val="49"/>
        </w:numPr>
      </w:pPr>
      <w:r>
        <w:t>使用</w:t>
      </w:r>
      <w:r>
        <w:t xml:space="preserve"> Windows Server </w:t>
      </w:r>
      <w:r>
        <w:t>中的</w:t>
      </w:r>
      <w:r>
        <w:t xml:space="preserve"> Hyper-V </w:t>
      </w:r>
      <w:r>
        <w:t>角色，將位於主要地點之生產</w:t>
      </w:r>
      <w:r>
        <w:fldChar w:fldCharType="begin"/>
      </w:r>
      <w:r>
        <w:instrText xml:space="preserve"> AutoTextList   \s NoS</w:instrText>
      </w:r>
      <w:r>
        <w:instrText>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8254DC" w:rsidRDefault="00B50346" w:rsidP="00F10346">
      <w:pPr>
        <w:pStyle w:val="ProductList-Bullet"/>
        <w:numPr>
          <w:ilvl w:val="1"/>
          <w:numId w:val="49"/>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8254DC" w:rsidRDefault="00B50346">
      <w:pPr>
        <w:pStyle w:val="ProductList-Body"/>
        <w:ind w:left="1080"/>
      </w:pPr>
      <w:r>
        <w:t xml:space="preserve">- </w:t>
      </w:r>
      <w:r>
        <w:t>執行</w:t>
      </w:r>
      <w:r>
        <w:t>硬體虛擬軟體，例如</w:t>
      </w:r>
      <w:r>
        <w:t xml:space="preserve"> Hyper-V</w:t>
      </w:r>
      <w:r>
        <w:t>；</w:t>
      </w:r>
    </w:p>
    <w:p w:rsidR="008254DC" w:rsidRDefault="00B50346">
      <w:pPr>
        <w:pStyle w:val="ProductList-Body"/>
        <w:ind w:left="1080"/>
      </w:pPr>
      <w:r>
        <w:t xml:space="preserve">- </w:t>
      </w:r>
      <w:r>
        <w:t>提供硬體虛擬服務；</w:t>
      </w:r>
    </w:p>
    <w:p w:rsidR="008254DC" w:rsidRDefault="00B50346">
      <w:pPr>
        <w:pStyle w:val="ProductList-Body"/>
        <w:ind w:left="1080"/>
      </w:pPr>
      <w:r>
        <w:t xml:space="preserve">- </w:t>
      </w:r>
      <w:r>
        <w:t>執行用來管理硬體虛擬軟體的軟體代理程式；</w:t>
      </w:r>
    </w:p>
    <w:p w:rsidR="008254DC" w:rsidRDefault="00B50346">
      <w:pPr>
        <w:pStyle w:val="ProductList-Body"/>
        <w:ind w:left="1080"/>
      </w:pPr>
      <w:r>
        <w:t xml:space="preserve">- </w:t>
      </w:r>
      <w:r>
        <w:t>當做複製目標使用；</w:t>
      </w:r>
    </w:p>
    <w:p w:rsidR="008254DC" w:rsidRDefault="00B50346">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8254DC" w:rsidRDefault="00B50346">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8254DC" w:rsidRDefault="00B50346">
      <w:pPr>
        <w:pStyle w:val="ProductList-Body"/>
        <w:ind w:left="1080"/>
      </w:pPr>
      <w:r>
        <w:t xml:space="preserve">- </w:t>
      </w:r>
      <w:r>
        <w:t>依上述方式執行災害回復工作負載。</w:t>
      </w:r>
    </w:p>
    <w:p w:rsidR="008254DC" w:rsidRDefault="00B50346" w:rsidP="00F10346">
      <w:pPr>
        <w:pStyle w:val="ProductList-Bullet"/>
        <w:numPr>
          <w:ilvl w:val="1"/>
          <w:numId w:val="50"/>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8254DC" w:rsidRDefault="00B50346" w:rsidP="00F10346">
      <w:pPr>
        <w:pStyle w:val="ProductList-Bullet"/>
        <w:numPr>
          <w:ilvl w:val="0"/>
          <w:numId w:val="50"/>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w:instrText>
      </w:r>
      <w:r>
        <w:instrText xml:space="preserv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8254DC" w:rsidRDefault="00B50346" w:rsidP="00F10346">
      <w:pPr>
        <w:pStyle w:val="ProductList-Bullet"/>
        <w:numPr>
          <w:ilvl w:val="0"/>
          <w:numId w:val="50"/>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8254DC" w:rsidRDefault="00B50346" w:rsidP="00F10346">
      <w:pPr>
        <w:pStyle w:val="ProductList-Bullet"/>
        <w:numPr>
          <w:ilvl w:val="0"/>
          <w:numId w:val="50"/>
        </w:numPr>
      </w:pPr>
      <w:r>
        <w:t>維護所有</w:t>
      </w:r>
      <w:r>
        <w:t xml:space="preserve"> </w:t>
      </w:r>
      <w:r>
        <w:fldChar w:fldCharType="begin"/>
      </w:r>
      <w:r>
        <w:instrText xml:space="preserve"> AutoTextList   \s NoSty</w:instrText>
      </w:r>
      <w:r>
        <w:instrText xml:space="preserve">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0"/>
          <w:numId w:val="50"/>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8254DC" w:rsidRDefault="008254DC">
      <w:pPr>
        <w:pStyle w:val="ProductList-Body"/>
      </w:pPr>
    </w:p>
    <w:p w:rsidR="008254DC" w:rsidRDefault="00B50346">
      <w:pPr>
        <w:pStyle w:val="ProductList-ClauseHeading"/>
        <w:outlineLvl w:val="2"/>
      </w:pPr>
      <w:bookmarkStart w:id="360" w:name="_Sec589"/>
      <w:r>
        <w:t>使用權行動性</w:t>
      </w:r>
      <w:bookmarkEnd w:id="360"/>
    </w:p>
    <w:p w:rsidR="008254DC" w:rsidRDefault="00B50346">
      <w:pPr>
        <w:pStyle w:val="ProductList-SubClauseHeading"/>
        <w:outlineLvl w:val="3"/>
      </w:pPr>
      <w:r>
        <w:t>伺服器陣列間的使用權行動性</w:t>
      </w:r>
    </w:p>
    <w:p w:rsidR="008254DC" w:rsidRDefault="00B50346">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w:instrText>
      </w:r>
      <w:r>
        <w:instrText>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w:instrText>
      </w:r>
      <w:r>
        <w:instrText>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w:t>
      </w:r>
      <w:r>
        <w:t xml:space="preserve">90 </w:t>
      </w:r>
      <w:r>
        <w:t>日內</w:t>
      </w:r>
      <w:r>
        <w:t xml:space="preserve">) </w:t>
      </w:r>
      <w:r>
        <w:t>為之。用於自我裝載的產品得依照伺服器陣列間的使用權行動性同時使用。</w:t>
      </w:r>
    </w:p>
    <w:p w:rsidR="008254DC" w:rsidRDefault="008254DC">
      <w:pPr>
        <w:pStyle w:val="ProductList-BodyIndented"/>
      </w:pPr>
    </w:p>
    <w:p w:rsidR="008254DC" w:rsidRDefault="00B50346">
      <w:pPr>
        <w:pStyle w:val="ProductList-SubClauseHeading"/>
        <w:outlineLvl w:val="3"/>
      </w:pPr>
      <w:r>
        <w:t>透過軟體保證取得使用權行動性</w:t>
      </w:r>
    </w:p>
    <w:p w:rsidR="008254DC" w:rsidRDefault="00B50346">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w:t>
      </w:r>
      <w:r>
        <w:t>受下列條件之拘束。用於自我裝載的產品，得依照軟體保證</w:t>
      </w:r>
      <w:r>
        <w:t xml:space="preserve"> (SA) </w:t>
      </w:r>
      <w:r>
        <w:t>賦予之使用權行動性而同時使用之，惟須接受自我裝載授權條款之拘束。</w:t>
      </w:r>
    </w:p>
    <w:p w:rsidR="008254DC" w:rsidRDefault="008254DC">
      <w:pPr>
        <w:pStyle w:val="ProductList-BodyIndented"/>
      </w:pPr>
    </w:p>
    <w:p w:rsidR="008254DC" w:rsidRDefault="00B50346">
      <w:pPr>
        <w:pStyle w:val="ProductList-SubSubClauseHeading"/>
        <w:outlineLvl w:val="4"/>
      </w:pPr>
      <w:r>
        <w:t>允許之使用：</w:t>
      </w:r>
    </w:p>
    <w:p w:rsidR="008254DC" w:rsidRDefault="00B50346">
      <w:pPr>
        <w:pStyle w:val="ProductList-BodyIndented2"/>
      </w:pPr>
      <w:r>
        <w:t>在透過</w:t>
      </w:r>
      <w:r>
        <w:t xml:space="preserve"> SA </w:t>
      </w:r>
      <w:r>
        <w:t>取得使用權行動性下，客戶得：</w:t>
      </w:r>
    </w:p>
    <w:p w:rsidR="008254DC" w:rsidRDefault="00B50346" w:rsidP="00F10346">
      <w:pPr>
        <w:pStyle w:val="ProductList-Bullet"/>
        <w:numPr>
          <w:ilvl w:val="2"/>
          <w:numId w:val="51"/>
        </w:numPr>
      </w:pPr>
      <w:r>
        <w:t>在共用伺服器上執行授權軟體；</w:t>
      </w:r>
    </w:p>
    <w:p w:rsidR="008254DC" w:rsidRDefault="00B50346" w:rsidP="00F10346">
      <w:pPr>
        <w:pStyle w:val="ProductList-Bullet"/>
        <w:numPr>
          <w:ilvl w:val="2"/>
          <w:numId w:val="51"/>
        </w:numPr>
      </w:pPr>
      <w:r>
        <w:t>在依存取使用權及具備</w:t>
      </w:r>
      <w:r>
        <w:t xml:space="preserve"> SA </w:t>
      </w:r>
      <w:r>
        <w:t>的情況下，並在其允許存取產品的使用者及裝置</w:t>
      </w:r>
      <w:r>
        <w:t xml:space="preserve"> SL </w:t>
      </w:r>
      <w:r>
        <w:t>下，存取該軟體；</w:t>
      </w:r>
    </w:p>
    <w:p w:rsidR="008254DC" w:rsidRDefault="00B50346" w:rsidP="00F10346">
      <w:pPr>
        <w:pStyle w:val="ProductList-Bullet"/>
        <w:numPr>
          <w:ilvl w:val="2"/>
          <w:numId w:val="51"/>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8254DC" w:rsidRDefault="00B50346" w:rsidP="00F10346">
      <w:pPr>
        <w:pStyle w:val="ProductList-Bullet"/>
        <w:numPr>
          <w:ilvl w:val="2"/>
          <w:numId w:val="51"/>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8254DC">
      <w:pPr>
        <w:pStyle w:val="ProductList-BodyIndented2"/>
      </w:pPr>
    </w:p>
    <w:p w:rsidR="008254DC" w:rsidRDefault="00B50346">
      <w:pPr>
        <w:pStyle w:val="ProductList-SubSubClauseHeading"/>
        <w:outlineLvl w:val="4"/>
      </w:pPr>
      <w:r>
        <w:t>需求：</w:t>
      </w:r>
    </w:p>
    <w:p w:rsidR="008254DC" w:rsidRDefault="00B50346">
      <w:pPr>
        <w:pStyle w:val="ProductList-BodyIndented2"/>
      </w:pPr>
      <w:r>
        <w:t>若要使用「透過</w:t>
      </w:r>
      <w:r>
        <w:t xml:space="preserve"> SA </w:t>
      </w:r>
      <w:r>
        <w:t>取得使用權行動性」之權利，客戶必須：</w:t>
      </w:r>
    </w:p>
    <w:p w:rsidR="008254DC" w:rsidRDefault="00B50346" w:rsidP="00F10346">
      <w:pPr>
        <w:pStyle w:val="ProductList-Bullet"/>
        <w:numPr>
          <w:ilvl w:val="2"/>
          <w:numId w:val="52"/>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8254DC" w:rsidRDefault="00B50346" w:rsidP="00F10346">
      <w:pPr>
        <w:pStyle w:val="ProductList-Bullet"/>
        <w:numPr>
          <w:ilvl w:val="2"/>
          <w:numId w:val="52"/>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w:instrText>
      </w:r>
      <w:r>
        <w:instrText>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8254DC" w:rsidRDefault="00B50346" w:rsidP="00F10346">
      <w:pPr>
        <w:pStyle w:val="ProductList-Bullet"/>
        <w:numPr>
          <w:ilvl w:val="2"/>
          <w:numId w:val="52"/>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w:instrText>
      </w:r>
      <w:r>
        <w:instrText xml:space="preserve">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8254DC" w:rsidRDefault="008254DC">
      <w:pPr>
        <w:pStyle w:val="ProductList-BodyIndented2"/>
      </w:pPr>
    </w:p>
    <w:p w:rsidR="008254DC" w:rsidRDefault="00B50346">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w:t>
      </w:r>
      <w:r>
        <w:t>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w:instrText>
      </w:r>
      <w:r>
        <w:instrText>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w:t>
      </w:r>
      <w:r>
        <w:lastRenderedPageBreak/>
        <w:t>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w:instrText>
      </w:r>
      <w:r>
        <w:instrText>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w:t>
      </w:r>
      <w:r>
        <w:t xml:space="preserve">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8254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許可的數目：</w:t>
            </w:r>
          </w:p>
          <w:p w:rsidR="008254DC" w:rsidRDefault="00B50346">
            <w:pPr>
              <w:pStyle w:val="ProductList-TableBody"/>
            </w:pPr>
            <w:r>
              <w:rPr>
                <w:color w:val="FFFFFF"/>
              </w:rPr>
              <w:t>每一份使用權的</w:t>
            </w:r>
            <w:r>
              <w:rPr>
                <w:color w:val="FFFFFF"/>
              </w:rPr>
              <w:t xml:space="preserve"> OSE </w:t>
            </w:r>
            <w:r>
              <w:rPr>
                <w:color w:val="FFFFFF"/>
              </w:rPr>
              <w:t>或核心</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每個使用權</w:t>
            </w:r>
            <w:r>
              <w:t xml:space="preserve"> 1 </w:t>
            </w:r>
            <w:r>
              <w:t>個</w:t>
            </w:r>
            <w:r>
              <w:t xml:space="preserve"> OSE</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每個使用權</w:t>
            </w:r>
            <w:r>
              <w:t xml:space="preserve"> 1 </w:t>
            </w:r>
            <w:r>
              <w:t>個</w:t>
            </w:r>
            <w:r>
              <w:t xml:space="preserve"> OSE</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每份授權伺服器</w:t>
            </w:r>
            <w:r>
              <w:t xml:space="preserve"> 2 </w:t>
            </w:r>
            <w:r>
              <w:t>個代管</w:t>
            </w:r>
            <w:r>
              <w:t xml:space="preserve"> OSE</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每份授權伺服器</w:t>
            </w:r>
            <w:r>
              <w:t xml:space="preserve"> 10 </w:t>
            </w:r>
            <w:r>
              <w:t>個代管</w:t>
            </w:r>
            <w:r>
              <w:t xml:space="preserve"> OSE</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每份授權伺服器</w:t>
            </w:r>
            <w:r>
              <w:t xml:space="preserve"> 2 </w:t>
            </w:r>
            <w:r>
              <w:t>個代管</w:t>
            </w:r>
            <w:r>
              <w:t xml:space="preserve"> OSE</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每份授權伺服器</w:t>
            </w:r>
            <w:r>
              <w:t xml:space="preserve"> 10 </w:t>
            </w:r>
            <w:r>
              <w:t>個代管</w:t>
            </w:r>
            <w:r>
              <w:t xml:space="preserve"> OSE</w:t>
            </w:r>
          </w:p>
        </w:tc>
      </w:tr>
    </w:tbl>
    <w:p w:rsidR="008254DC" w:rsidRDefault="008254DC">
      <w:pPr>
        <w:pStyle w:val="ProductList-BodyIndented2"/>
      </w:pPr>
    </w:p>
    <w:p w:rsidR="008254DC" w:rsidRDefault="00B50346">
      <w:pPr>
        <w:pStyle w:val="ProductList-SubSubClauseHeading"/>
        <w:outlineLvl w:val="4"/>
      </w:pPr>
      <w:r>
        <w:t>容錯移轉權利</w:t>
      </w:r>
    </w:p>
    <w:p w:rsidR="008254DC" w:rsidRDefault="00B50346">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w:t>
      </w:r>
      <w:r>
        <w:t>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w:instrText>
      </w:r>
      <w:r>
        <w:instrText>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8254DC" w:rsidRDefault="008254DC">
      <w:pPr>
        <w:pStyle w:val="ProductList-BodyIndented2"/>
      </w:pPr>
    </w:p>
    <w:p w:rsidR="008254DC" w:rsidRDefault="00B50346">
      <w:pPr>
        <w:pStyle w:val="ProductList-ClauseHeading"/>
        <w:outlineLvl w:val="2"/>
      </w:pPr>
      <w:bookmarkStart w:id="361" w:name="_Sec590"/>
      <w:r>
        <w:t>伺服器</w:t>
      </w:r>
      <w:r>
        <w:t xml:space="preserve"> – </w:t>
      </w:r>
      <w:r>
        <w:t>自我裝載的應用程式</w:t>
      </w:r>
      <w:bookmarkEnd w:id="361"/>
    </w:p>
    <w:p w:rsidR="008254DC" w:rsidRDefault="00B50346">
      <w:pPr>
        <w:pStyle w:val="ProductList-Body"/>
      </w:pPr>
      <w:r>
        <w:t>自我裝載的應用程式，係指自我裝載權利適用的產品。</w:t>
      </w:r>
    </w:p>
    <w:p w:rsidR="008254DC" w:rsidRDefault="008254DC">
      <w:pPr>
        <w:pStyle w:val="ProductList-Body"/>
      </w:pPr>
    </w:p>
    <w:p w:rsidR="008254DC" w:rsidRDefault="00B50346">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8254DC" w:rsidRDefault="008254DC">
      <w:pPr>
        <w:pStyle w:val="ProductList-Body"/>
      </w:pPr>
    </w:p>
    <w:p w:rsidR="008254DC" w:rsidRDefault="00B50346">
      <w:pPr>
        <w:pStyle w:val="ProductList-SubClauseHeading"/>
        <w:outlineLvl w:val="3"/>
      </w:pPr>
      <w:r>
        <w:t>需求</w:t>
      </w:r>
    </w:p>
    <w:p w:rsidR="008254DC" w:rsidRDefault="00B50346">
      <w:pPr>
        <w:pStyle w:val="ProductList-BodyIndented"/>
      </w:pPr>
      <w:r>
        <w:t>客戶必須針對下列項目具備必要的</w:t>
      </w:r>
      <w:r>
        <w:t xml:space="preserve"> Microsoft </w:t>
      </w:r>
      <w:r>
        <w:fldChar w:fldCharType="begin"/>
      </w:r>
      <w:r>
        <w:instrText xml:space="preserve"> AutoTextList   \s NoStyle \t</w:instrText>
      </w:r>
      <w:r>
        <w:instrText xml:space="preserve">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8254DC" w:rsidRDefault="00B50346" w:rsidP="00F10346">
      <w:pPr>
        <w:pStyle w:val="ProductList-Bullet"/>
        <w:numPr>
          <w:ilvl w:val="1"/>
          <w:numId w:val="53"/>
        </w:numPr>
      </w:pPr>
      <w:r>
        <w:t>當成統一解決方案之一部分執行的自我裝載的應用程式；以及</w:t>
      </w:r>
    </w:p>
    <w:p w:rsidR="008254DC" w:rsidRDefault="00B50346" w:rsidP="00F10346">
      <w:pPr>
        <w:pStyle w:val="ProductList-Bullet"/>
        <w:numPr>
          <w:ilvl w:val="1"/>
          <w:numId w:val="53"/>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8254DC" w:rsidRDefault="00B50346">
      <w:pPr>
        <w:pStyle w:val="ProductList-BodyIndented"/>
      </w:pPr>
      <w:r>
        <w:t>用來建立及提供統一解決方案之所有</w:t>
      </w:r>
      <w:r>
        <w:t xml:space="preserve"> Microsoft </w:t>
      </w:r>
      <w:r>
        <w:t>軟體必須：</w:t>
      </w:r>
    </w:p>
    <w:p w:rsidR="008254DC" w:rsidRDefault="00B50346" w:rsidP="00F10346">
      <w:pPr>
        <w:pStyle w:val="ProductList-Bullet"/>
        <w:numPr>
          <w:ilvl w:val="1"/>
          <w:numId w:val="54"/>
        </w:numPr>
      </w:pPr>
      <w:r>
        <w:t>透過大量授權方案進行授權；且</w:t>
      </w:r>
    </w:p>
    <w:p w:rsidR="008254DC" w:rsidRDefault="00B50346" w:rsidP="00F10346">
      <w:pPr>
        <w:pStyle w:val="ProductList-Bullet"/>
        <w:numPr>
          <w:ilvl w:val="1"/>
          <w:numId w:val="54"/>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8254DC" w:rsidRDefault="008254DC">
      <w:pPr>
        <w:pStyle w:val="ProductList-BodyIndented"/>
      </w:pPr>
    </w:p>
    <w:p w:rsidR="008254DC" w:rsidRDefault="00B50346">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w:t>
      </w:r>
      <w:r>
        <w:t xml:space="preserv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8254DC" w:rsidRDefault="008254DC">
      <w:pPr>
        <w:pStyle w:val="ProductList-BodyIndented"/>
      </w:pPr>
    </w:p>
    <w:p w:rsidR="008254DC" w:rsidRDefault="00B50346">
      <w:pPr>
        <w:pStyle w:val="ProductList-BodyIndented"/>
      </w:pPr>
      <w:r>
        <w:t>客戶的軟體必須：</w:t>
      </w:r>
    </w:p>
    <w:p w:rsidR="008254DC" w:rsidRDefault="00B50346" w:rsidP="00F10346">
      <w:pPr>
        <w:pStyle w:val="ProductList-Bullet"/>
        <w:numPr>
          <w:ilvl w:val="1"/>
          <w:numId w:val="55"/>
        </w:numPr>
      </w:pPr>
      <w:r>
        <w:lastRenderedPageBreak/>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8254DC" w:rsidRDefault="00B50346" w:rsidP="00F10346">
      <w:pPr>
        <w:pStyle w:val="ProductList-Bullet"/>
        <w:numPr>
          <w:ilvl w:val="1"/>
          <w:numId w:val="55"/>
        </w:numPr>
      </w:pPr>
      <w:r>
        <w:t>成為統一解決方</w:t>
      </w:r>
      <w:r>
        <w:t>案之主要服務及</w:t>
      </w:r>
      <w:r>
        <w:t>/</w:t>
      </w:r>
      <w:r>
        <w:t>或應用程式，且不得允許統一解決方案之任何使用者直接存取自我裝載的應用程式；</w:t>
      </w:r>
    </w:p>
    <w:p w:rsidR="008254DC" w:rsidRDefault="00B50346" w:rsidP="00F10346">
      <w:pPr>
        <w:pStyle w:val="ProductList-Bullet"/>
        <w:numPr>
          <w:ilvl w:val="1"/>
          <w:numId w:val="55"/>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8254DC" w:rsidRDefault="00B50346" w:rsidP="00F10346">
      <w:pPr>
        <w:pStyle w:val="ProductList-Bullet"/>
        <w:numPr>
          <w:ilvl w:val="1"/>
          <w:numId w:val="55"/>
        </w:numPr>
      </w:pPr>
      <w:r>
        <w:t>能被客戶所擁有，但不能由客戶進行授權；至於客戶之軟體包括內嵌於客戶之軟體內的非實質第三方廠商軟體，並需第三方之支援進行操作者，不在此限。</w:t>
      </w:r>
    </w:p>
    <w:p w:rsidR="008254DC" w:rsidRDefault="008254DC">
      <w:pPr>
        <w:pStyle w:val="ProductList-BodyIndented"/>
      </w:pPr>
    </w:p>
    <w:p w:rsidR="008254DC" w:rsidRDefault="00B50346">
      <w:pPr>
        <w:pStyle w:val="ProductList-BodyIndented"/>
      </w:pPr>
      <w:r>
        <w:t>自我裝載應用程式之所有使用仍受該些產品之</w:t>
      </w:r>
      <w:r>
        <w:fldChar w:fldCharType="begin"/>
      </w:r>
      <w:r>
        <w:instrText xml:space="preserve"> AutoTextList   \s NoStyle \t "</w:instrText>
      </w:r>
      <w:r>
        <w:instrText>授權條款：規範產品之部</w:instrText>
      </w:r>
      <w:r>
        <w:instrText>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8254DC" w:rsidRDefault="008254DC">
      <w:pPr>
        <w:pStyle w:val="ProductList-BodyIndented"/>
        <w:jc w:val="right"/>
      </w:pPr>
    </w:p>
    <w:tbl>
      <w:tblPr>
        <w:tblStyle w:val="PURTable0"/>
        <w:tblW w:w="0" w:type="dxa"/>
        <w:tblLook w:val="04A0" w:firstRow="1" w:lastRow="0" w:firstColumn="1" w:lastColumn="0" w:noHBand="0" w:noVBand="1"/>
      </w:tblPr>
      <w:tblGrid>
        <w:gridCol w:w="1044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Indented"/>
      </w:pPr>
    </w:p>
    <w:p w:rsidR="008254DC" w:rsidRDefault="008254DC">
      <w:pPr>
        <w:pStyle w:val="PURBreadcrumb"/>
      </w:pPr>
    </w:p>
    <w:p w:rsidR="008254DC" w:rsidRDefault="00B50346">
      <w:pPr>
        <w:pStyle w:val="ProductList-SectionHeading"/>
        <w:pageBreakBefore/>
        <w:outlineLvl w:val="0"/>
      </w:pPr>
      <w:bookmarkStart w:id="362" w:name="_Sec562"/>
      <w:bookmarkEnd w:id="338"/>
      <w:r>
        <w:lastRenderedPageBreak/>
        <w:t>附錄</w:t>
      </w:r>
      <w:r>
        <w:t xml:space="preserve"> C – </w:t>
      </w:r>
      <w:r>
        <w:t>專業服務</w:t>
      </w:r>
      <w:r>
        <w:fldChar w:fldCharType="begin"/>
      </w:r>
      <w:r>
        <w:instrText xml:space="preserve"> TC "</w:instrText>
      </w:r>
      <w:bookmarkStart w:id="363" w:name="_Toc478639123"/>
      <w:r>
        <w:instrText>附錄</w:instrText>
      </w:r>
      <w:r>
        <w:instrText xml:space="preserve"> C – </w:instrText>
      </w:r>
      <w:r>
        <w:instrText>專業服務</w:instrText>
      </w:r>
      <w:bookmarkEnd w:id="363"/>
      <w:r>
        <w:instrText>" \l 1</w:instrText>
      </w:r>
      <w:r>
        <w:fldChar w:fldCharType="end"/>
      </w:r>
    </w:p>
    <w:p w:rsidR="008254DC" w:rsidRDefault="00B50346">
      <w:pPr>
        <w:pStyle w:val="ProductList-Body"/>
      </w:pPr>
      <w:r>
        <w:t>透過</w:t>
      </w:r>
      <w:r>
        <w:t xml:space="preserve"> Microsoft </w:t>
      </w:r>
      <w:r>
        <w:t>大量授權提供的專業服務如下所述。</w:t>
      </w:r>
    </w:p>
    <w:p w:rsidR="008254DC" w:rsidRDefault="00B50346">
      <w:pPr>
        <w:pStyle w:val="ProductList-Offering1Heading"/>
        <w:outlineLvl w:val="1"/>
      </w:pPr>
      <w:bookmarkStart w:id="364" w:name="_Sec565"/>
      <w:r>
        <w:t xml:space="preserve">Microsoft </w:t>
      </w:r>
      <w:r>
        <w:t>主要支援優惠方案</w:t>
      </w:r>
      <w:bookmarkEnd w:id="364"/>
      <w:r>
        <w:fldChar w:fldCharType="begin"/>
      </w:r>
      <w:r>
        <w:instrText xml:space="preserve"> TC "</w:instrText>
      </w:r>
      <w:bookmarkStart w:id="365" w:name="_Toc478639124"/>
      <w:r>
        <w:instrText xml:space="preserve">Microsoft </w:instrText>
      </w:r>
      <w:r>
        <w:instrText>主要支援優惠方案</w:instrText>
      </w:r>
      <w:bookmarkEnd w:id="365"/>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8254D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jc w:val="center"/>
            </w:pPr>
            <w:r>
              <w:rPr>
                <w:color w:val="FFFFFF"/>
              </w:rPr>
              <w:t>主要附加元件</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每月</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10 </w:t>
            </w:r>
            <w:r>
              <w:t>小時為限</w:t>
            </w:r>
          </w:p>
          <w:p w:rsidR="008254DC" w:rsidRDefault="00B50346">
            <w:pPr>
              <w:pStyle w:val="ProductList-TableBody"/>
            </w:pPr>
            <w:r>
              <w:t xml:space="preserve">+ 1 </w:t>
            </w:r>
            <w:r>
              <w:t>小時健康狀態檢查</w:t>
            </w:r>
          </w:p>
          <w:p w:rsidR="008254DC" w:rsidRDefault="00B50346">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160 </w:t>
            </w:r>
            <w:r>
              <w:t>小時為限</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以</w:t>
            </w:r>
            <w:r>
              <w:t xml:space="preserve"> 140 </w:t>
            </w:r>
            <w:r>
              <w:t>小時為限</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jc w:val="center"/>
            </w:pPr>
            <w:r>
              <w:t>X</w:t>
            </w:r>
          </w:p>
        </w:tc>
      </w:tr>
      <w:tr w:rsidR="008254DC">
        <w:tc>
          <w:tcPr>
            <w:tcW w:w="404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20 </w:t>
            </w:r>
            <w:r>
              <w:t>小時套件</w:t>
            </w:r>
          </w:p>
        </w:tc>
      </w:tr>
    </w:tbl>
    <w:p w:rsidR="008254DC" w:rsidRDefault="00B50346">
      <w:pPr>
        <w:pStyle w:val="ProductList-Body"/>
      </w:pPr>
      <w:r>
        <w:rPr>
          <w:vertAlign w:val="superscript"/>
        </w:rPr>
        <w:t xml:space="preserve"> 1</w:t>
      </w:r>
      <w:r>
        <w:rPr>
          <w:i/>
        </w:rPr>
        <w:t xml:space="preserve"> </w:t>
      </w:r>
      <w:r>
        <w:rPr>
          <w:i/>
        </w:rPr>
        <w:t>營業時間係依當地定義。</w:t>
      </w:r>
    </w:p>
    <w:p w:rsidR="008254DC" w:rsidRDefault="008254DC">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8254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客戶的預期回應</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災難性之營業影響程度：</w:t>
            </w:r>
          </w:p>
          <w:p w:rsidR="008254DC" w:rsidRDefault="00B50346">
            <w:pPr>
              <w:pStyle w:val="ProductList-TableBody"/>
            </w:pPr>
            <w:r>
              <w:t>核心</w:t>
            </w:r>
            <w:r>
              <w:t xml:space="preserve"> (</w:t>
            </w:r>
            <w:r>
              <w:t>關鍵性</w:t>
            </w:r>
            <w:r>
              <w:t xml:space="preserve">) </w:t>
            </w:r>
            <w:r>
              <w:t>營業程序完全損失，且工作無法適度繼續</w:t>
            </w:r>
          </w:p>
          <w:p w:rsidR="008254DC" w:rsidRDefault="00B50346">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w:t>
            </w:r>
            <w:r>
              <w:t xml:space="preserve"> 1 </w:t>
            </w:r>
            <w:r>
              <w:t>小時或更短時間內回應</w:t>
            </w:r>
          </w:p>
          <w:p w:rsidR="008254DC" w:rsidRDefault="00B50346">
            <w:pPr>
              <w:pStyle w:val="ProductList-TableBody"/>
            </w:pPr>
            <w:r>
              <w:t xml:space="preserve">Microsoft </w:t>
            </w:r>
            <w:r>
              <w:t>資源盡速抵達客戶場所。</w:t>
            </w:r>
          </w:p>
          <w:p w:rsidR="008254DC" w:rsidRDefault="00B50346">
            <w:pPr>
              <w:pStyle w:val="ProductList-TableBody"/>
            </w:pPr>
            <w:r>
              <w:t>全天候持續進行解決</w:t>
            </w:r>
          </w:p>
          <w:p w:rsidR="008254DC" w:rsidRDefault="00B50346">
            <w:pPr>
              <w:pStyle w:val="ProductList-TableBody"/>
            </w:pPr>
            <w:r>
              <w:t>於</w:t>
            </w:r>
            <w:r>
              <w:t xml:space="preserve"> Microsoft </w:t>
            </w:r>
            <w:r>
              <w:t>內部快速提報予產品小組</w:t>
            </w:r>
          </w:p>
          <w:p w:rsidR="008254DC" w:rsidRDefault="00B50346">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通知客戶的資深行政主管</w:t>
            </w:r>
          </w:p>
          <w:p w:rsidR="008254DC" w:rsidRDefault="00B50346">
            <w:pPr>
              <w:pStyle w:val="ProductList-TableBody"/>
            </w:pPr>
            <w:r>
              <w:t>分派適當之資源接受全天候之持續解決行動</w:t>
            </w:r>
            <w:r>
              <w:rPr>
                <w:vertAlign w:val="superscript"/>
              </w:rPr>
              <w:t>2</w:t>
            </w:r>
          </w:p>
          <w:p w:rsidR="008254DC" w:rsidRDefault="00B50346">
            <w:pPr>
              <w:pStyle w:val="ProductList-TableBody"/>
            </w:pPr>
            <w:r>
              <w:t>從變更控制機關快速存取及回應</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重大之營業影響程度：</w:t>
            </w:r>
          </w:p>
          <w:p w:rsidR="008254DC" w:rsidRDefault="00B50346">
            <w:pPr>
              <w:pStyle w:val="ProductList-TableBody"/>
            </w:pPr>
            <w:r>
              <w:t>重大損失或服務降級</w:t>
            </w:r>
          </w:p>
          <w:p w:rsidR="008254DC" w:rsidRDefault="00B50346">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w:t>
            </w:r>
            <w:r>
              <w:t xml:space="preserve"> 1 </w:t>
            </w:r>
            <w:r>
              <w:t>小時或更短時間內回應</w:t>
            </w:r>
          </w:p>
          <w:p w:rsidR="008254DC" w:rsidRDefault="00B50346">
            <w:pPr>
              <w:pStyle w:val="ProductList-TableBody"/>
            </w:pPr>
            <w:r>
              <w:t>視需要於客戶網站上提供</w:t>
            </w:r>
            <w:r>
              <w:t xml:space="preserve"> Microsoft </w:t>
            </w:r>
            <w:r>
              <w:t>資源</w:t>
            </w:r>
            <w:r>
              <w:t xml:space="preserve"> (Resources)</w:t>
            </w:r>
            <w:r>
              <w:t>。</w:t>
            </w:r>
          </w:p>
          <w:p w:rsidR="008254DC" w:rsidRDefault="00B50346">
            <w:pPr>
              <w:pStyle w:val="ProductList-TableBody"/>
            </w:pPr>
            <w:r>
              <w:t>全天候持續進行解決</w:t>
            </w:r>
          </w:p>
          <w:p w:rsidR="008254DC" w:rsidRDefault="00B50346">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分派適當之資源接受全天候之持續解決行動</w:t>
            </w:r>
            <w:r>
              <w:rPr>
                <w:vertAlign w:val="superscript"/>
              </w:rPr>
              <w:t>2</w:t>
            </w:r>
          </w:p>
          <w:p w:rsidR="008254DC" w:rsidRDefault="00B50346">
            <w:pPr>
              <w:pStyle w:val="ProductList-TableBody"/>
            </w:pPr>
            <w:r>
              <w:t>從變更控制機關快速存取及回應</w:t>
            </w:r>
          </w:p>
          <w:p w:rsidR="008254DC" w:rsidRDefault="00B50346">
            <w:pPr>
              <w:pStyle w:val="ProductList-TableBody"/>
            </w:pPr>
            <w:r>
              <w:t>管理階層通知</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中等之營業影響程度：</w:t>
            </w:r>
          </w:p>
          <w:p w:rsidR="008254DC" w:rsidRDefault="00B50346">
            <w:pPr>
              <w:pStyle w:val="ProductList-TableBody"/>
            </w:pPr>
            <w:r>
              <w:t>中等程度的損失或服務降級，但使用損害的方式可以適度地繼續工作。</w:t>
            </w:r>
          </w:p>
          <w:p w:rsidR="008254DC" w:rsidRDefault="00B50346">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w:t>
            </w:r>
            <w:r>
              <w:t xml:space="preserve"> 2 </w:t>
            </w:r>
            <w:r>
              <w:t>小時或更短時間內回應</w:t>
            </w:r>
          </w:p>
          <w:p w:rsidR="008254DC" w:rsidRDefault="00B5034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分派適當之資源接受營業時間</w:t>
            </w:r>
            <w:r>
              <w:rPr>
                <w:vertAlign w:val="superscript"/>
              </w:rPr>
              <w:t>1</w:t>
            </w:r>
            <w:r>
              <w:t>之解決行動</w:t>
            </w:r>
          </w:p>
          <w:p w:rsidR="008254DC" w:rsidRDefault="00B50346">
            <w:pPr>
              <w:pStyle w:val="ProductList-TableBody"/>
            </w:pPr>
            <w:r>
              <w:t>營業時間</w:t>
            </w:r>
            <w:r>
              <w:rPr>
                <w:vertAlign w:val="superscript"/>
              </w:rPr>
              <w:t>1</w:t>
            </w:r>
            <w:r>
              <w:t>的四個小時內從變更控制機關存取及回應</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最低之營業影響程度：</w:t>
            </w:r>
          </w:p>
          <w:p w:rsidR="008254DC" w:rsidRDefault="00B50346">
            <w:pPr>
              <w:pStyle w:val="ProductList-TableBody"/>
            </w:pPr>
            <w:r>
              <w:t>大體上可運作，對服務具有輕微影響或不會形成障礙。</w:t>
            </w:r>
          </w:p>
          <w:p w:rsidR="008254DC" w:rsidRDefault="00B50346">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第一次來電於</w:t>
            </w:r>
            <w:r>
              <w:t xml:space="preserve"> 4 </w:t>
            </w:r>
            <w:r>
              <w:t>小時或更短時間內回應</w:t>
            </w:r>
          </w:p>
          <w:p w:rsidR="008254DC" w:rsidRDefault="00B50346">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依案例擁有者提供正確的連絡人</w:t>
            </w:r>
          </w:p>
          <w:p w:rsidR="008254DC" w:rsidRDefault="00B50346">
            <w:pPr>
              <w:pStyle w:val="ProductList-TableBody"/>
            </w:pPr>
            <w:r>
              <w:t>在</w:t>
            </w:r>
            <w:r>
              <w:t xml:space="preserve"> 24 </w:t>
            </w:r>
            <w:r>
              <w:t>小時內回應</w:t>
            </w:r>
          </w:p>
        </w:tc>
      </w:tr>
    </w:tbl>
    <w:p w:rsidR="008254DC" w:rsidRDefault="00B50346">
      <w:pPr>
        <w:pStyle w:val="ProductList-Body"/>
      </w:pPr>
      <w:r>
        <w:rPr>
          <w:vertAlign w:val="superscript"/>
        </w:rPr>
        <w:t xml:space="preserve"> 1</w:t>
      </w:r>
      <w:r>
        <w:rPr>
          <w:i/>
        </w:rPr>
        <w:t xml:space="preserve"> </w:t>
      </w:r>
      <w:r>
        <w:rPr>
          <w:i/>
        </w:rPr>
        <w:t>營業時間係依當地定義。</w:t>
      </w:r>
    </w:p>
    <w:p w:rsidR="008254DC" w:rsidRDefault="00B50346">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8254DC" w:rsidRDefault="008254DC">
      <w:pPr>
        <w:pStyle w:val="ProductList-Body"/>
      </w:pPr>
    </w:p>
    <w:p w:rsidR="008254DC" w:rsidRDefault="00B50346">
      <w:pPr>
        <w:pStyle w:val="ProductList-ClauseHeading"/>
        <w:outlineLvl w:val="2"/>
      </w:pPr>
      <w:r>
        <w:lastRenderedPageBreak/>
        <w:t>相關營業規則</w:t>
      </w:r>
    </w:p>
    <w:p w:rsidR="008254DC" w:rsidRDefault="00B50346">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8254DC" w:rsidRDefault="00B50346">
      <w:pPr>
        <w:pStyle w:val="ProductList-Offering1Heading"/>
        <w:outlineLvl w:val="1"/>
      </w:pPr>
      <w:bookmarkStart w:id="366" w:name="_Sec566"/>
      <w:r>
        <w:t xml:space="preserve">Microsoft </w:t>
      </w:r>
      <w:r>
        <w:t>數位諮詢服務優惠方案</w:t>
      </w:r>
      <w:bookmarkEnd w:id="366"/>
      <w:r>
        <w:fldChar w:fldCharType="begin"/>
      </w:r>
      <w:r>
        <w:instrText xml:space="preserve"> TC "</w:instrText>
      </w:r>
      <w:bookmarkStart w:id="367" w:name="_Toc478639125"/>
      <w:r>
        <w:instrText xml:space="preserve">Microsoft </w:instrText>
      </w:r>
      <w:r>
        <w:instrText>數位諮詢服務優惠方案</w:instrText>
      </w:r>
      <w:bookmarkEnd w:id="367"/>
      <w:r>
        <w:instrText>" \l 2</w:instrText>
      </w:r>
      <w:r>
        <w:fldChar w:fldCharType="end"/>
      </w:r>
    </w:p>
    <w:p w:rsidR="008254DC" w:rsidRDefault="00B50346">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8254D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企業策略組合方</w:t>
            </w:r>
            <w:r>
              <w:rPr>
                <w:color w:val="FFFFFF"/>
              </w:rPr>
              <w:t>案</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9RO-xxxx</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 xml:space="preserve">Microsoft </w:t>
            </w:r>
            <w:r>
              <w:t>數位諮詢和企業服務提供小組提供總計最多</w:t>
            </w:r>
            <w:r>
              <w:t xml:space="preserve"> 1600 </w:t>
            </w:r>
            <w:r>
              <w:t>小時</w:t>
            </w: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54DC" w:rsidRDefault="008254DC">
            <w:pPr>
              <w:pStyle w:val="ProductList-TableBody"/>
            </w:pPr>
          </w:p>
        </w:tc>
      </w:tr>
      <w:tr w:rsidR="008254DC">
        <w:tc>
          <w:tcPr>
            <w:tcW w:w="306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8254DC" w:rsidRDefault="00B50346">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8254DC" w:rsidRDefault="008254DC">
            <w:pPr>
              <w:pStyle w:val="ProductList-TableBody"/>
            </w:pPr>
          </w:p>
        </w:tc>
      </w:tr>
    </w:tbl>
    <w:p w:rsidR="008254DC" w:rsidRDefault="008254DC">
      <w:pPr>
        <w:pStyle w:val="ProductList-Body"/>
      </w:pPr>
    </w:p>
    <w:p w:rsidR="008254DC" w:rsidRDefault="00B50346">
      <w:pPr>
        <w:pStyle w:val="ProductList-ClauseHeading"/>
        <w:outlineLvl w:val="2"/>
      </w:pPr>
      <w:r>
        <w:t>數位諮詢服務模組</w:t>
      </w:r>
    </w:p>
    <w:p w:rsidR="008254DC" w:rsidRDefault="00B50346">
      <w:pPr>
        <w:pStyle w:val="ProductList-Body"/>
      </w:pPr>
      <w:r>
        <w:t>數位諮詢履行過程包含一個或多個數位諮詢服務模組，詳如服務提供計劃中所記載。</w:t>
      </w:r>
    </w:p>
    <w:p w:rsidR="008254DC" w:rsidRDefault="008254DC">
      <w:pPr>
        <w:pStyle w:val="ProductList-Body"/>
      </w:pPr>
    </w:p>
    <w:p w:rsidR="008254DC" w:rsidRDefault="00B50346">
      <w:pPr>
        <w:pStyle w:val="ProductList-ClauseHeading"/>
        <w:outlineLvl w:val="2"/>
      </w:pPr>
      <w:r>
        <w:t>超出範圍的服務</w:t>
      </w:r>
    </w:p>
    <w:p w:rsidR="008254DC" w:rsidRDefault="00B50346">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8254DC" w:rsidRDefault="008254DC">
      <w:pPr>
        <w:pStyle w:val="ProductList-Body"/>
      </w:pPr>
    </w:p>
    <w:p w:rsidR="008254DC" w:rsidRDefault="00B50346">
      <w:pPr>
        <w:pStyle w:val="ProductList-ClauseHeading"/>
        <w:outlineLvl w:val="2"/>
      </w:pPr>
      <w:r>
        <w:t>客戶責任</w:t>
      </w:r>
    </w:p>
    <w:p w:rsidR="008254DC" w:rsidRDefault="00B50346">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254DC" w:rsidRDefault="00B50346">
      <w:pPr>
        <w:pStyle w:val="ProductList-Offering1Heading"/>
        <w:outlineLvl w:val="1"/>
      </w:pPr>
      <w:bookmarkStart w:id="368" w:name="_Sec567"/>
      <w:r>
        <w:t>Sales Productivity Accelerator Offerings</w:t>
      </w:r>
      <w:bookmarkEnd w:id="368"/>
      <w:r>
        <w:fldChar w:fldCharType="begin"/>
      </w:r>
      <w:r>
        <w:instrText xml:space="preserve"> TC "</w:instrText>
      </w:r>
      <w:bookmarkStart w:id="369" w:name="_Toc478639126"/>
      <w:r>
        <w:instrText>Sales Productivity Accelerator Offerings</w:instrText>
      </w:r>
      <w:bookmarkEnd w:id="369"/>
      <w:r>
        <w:instrText>" \l 2</w:instrText>
      </w:r>
      <w:r>
        <w:fldChar w:fldCharType="end"/>
      </w:r>
    </w:p>
    <w:p w:rsidR="008254DC" w:rsidRDefault="00B50346">
      <w:pPr>
        <w:pStyle w:val="ProductList-ClauseHeading"/>
        <w:outlineLvl w:val="2"/>
      </w:pPr>
      <w:r>
        <w:t>Sales P</w:t>
      </w:r>
      <w:r>
        <w:t xml:space="preserve">roductivity Accelerator </w:t>
      </w:r>
      <w:r>
        <w:t>概觀</w:t>
      </w:r>
    </w:p>
    <w:p w:rsidR="008254DC" w:rsidRDefault="00B50346">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8254DC" w:rsidRDefault="008254DC">
      <w:pPr>
        <w:pStyle w:val="ProductList-Body"/>
      </w:pPr>
    </w:p>
    <w:p w:rsidR="008254DC" w:rsidRDefault="00B50346">
      <w:pPr>
        <w:pStyle w:val="ProductList-Body"/>
      </w:pPr>
      <w:r>
        <w:t xml:space="preserve">Sales Productivity Accelerator </w:t>
      </w:r>
      <w:r>
        <w:t>包括以下項目：</w:t>
      </w:r>
    </w:p>
    <w:p w:rsidR="008254DC" w:rsidRDefault="00B50346" w:rsidP="00F10346">
      <w:pPr>
        <w:pStyle w:val="ProductList-Bullet"/>
        <w:numPr>
          <w:ilvl w:val="0"/>
          <w:numId w:val="56"/>
        </w:numPr>
      </w:pPr>
      <w:r>
        <w:rPr>
          <w:b/>
          <w:color w:val="00188F"/>
        </w:rPr>
        <w:t>服務提供計劃</w:t>
      </w:r>
      <w:r>
        <w:t>：由</w:t>
      </w:r>
      <w:r>
        <w:t xml:space="preserve"> Microsoft </w:t>
      </w:r>
      <w:r>
        <w:t>顧問策畫，以滿足客戶的商務目標為要。</w:t>
      </w:r>
    </w:p>
    <w:p w:rsidR="008254DC" w:rsidRDefault="00B50346" w:rsidP="00F10346">
      <w:pPr>
        <w:pStyle w:val="ProductList-Bullet"/>
        <w:numPr>
          <w:ilvl w:val="0"/>
          <w:numId w:val="56"/>
        </w:numPr>
      </w:pPr>
      <w:r>
        <w:rPr>
          <w:b/>
          <w:color w:val="00188F"/>
        </w:rPr>
        <w:t>訓練課程</w:t>
      </w:r>
      <w:r>
        <w:t>：將舉辦最多達十六</w:t>
      </w:r>
      <w:r>
        <w:t xml:space="preserve"> (16) </w:t>
      </w:r>
      <w:r>
        <w:t>小時之研討會：</w:t>
      </w:r>
    </w:p>
    <w:p w:rsidR="008254DC" w:rsidRDefault="00B50346" w:rsidP="00F10346">
      <w:pPr>
        <w:pStyle w:val="ProductList-Bullet"/>
        <w:numPr>
          <w:ilvl w:val="1"/>
          <w:numId w:val="56"/>
        </w:numPr>
      </w:pPr>
      <w:r>
        <w:t>最多兩</w:t>
      </w:r>
      <w:r>
        <w:t xml:space="preserve"> (2) </w:t>
      </w:r>
      <w:r>
        <w:t>個發現研討會，用以探索和定義重點使用案例和商務需求</w:t>
      </w:r>
      <w:r>
        <w:t xml:space="preserve"> (</w:t>
      </w:r>
      <w:r>
        <w:t>由客戶所提供</w:t>
      </w:r>
      <w:r>
        <w:t>)</w:t>
      </w:r>
      <w:r>
        <w:t>，並將其運用至組態設定；</w:t>
      </w:r>
    </w:p>
    <w:p w:rsidR="008254DC" w:rsidRDefault="00B50346" w:rsidP="00F10346">
      <w:pPr>
        <w:pStyle w:val="ProductList-Bullet"/>
        <w:numPr>
          <w:ilvl w:val="1"/>
          <w:numId w:val="56"/>
        </w:numPr>
      </w:pPr>
      <w:r>
        <w:t>在組建階段舉辦最多四</w:t>
      </w:r>
      <w:r>
        <w:t xml:space="preserve"> (4) </w:t>
      </w:r>
      <w:r>
        <w:t>個設計檢視研討會。</w:t>
      </w:r>
    </w:p>
    <w:p w:rsidR="008254DC" w:rsidRDefault="00B50346" w:rsidP="00F10346">
      <w:pPr>
        <w:pStyle w:val="ProductList-Bullet"/>
        <w:numPr>
          <w:ilvl w:val="0"/>
          <w:numId w:val="56"/>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8254DC" w:rsidRDefault="00B50346" w:rsidP="00F10346">
      <w:pPr>
        <w:pStyle w:val="ProductList-Bullet"/>
        <w:numPr>
          <w:ilvl w:val="0"/>
          <w:numId w:val="56"/>
        </w:numPr>
      </w:pPr>
      <w:r>
        <w:rPr>
          <w:b/>
          <w:color w:val="00188F"/>
        </w:rPr>
        <w:t>設定</w:t>
      </w:r>
      <w:r>
        <w:t>：</w:t>
      </w:r>
      <w:r>
        <w:t>Mi</w:t>
      </w:r>
      <w:r>
        <w:t xml:space="preserve">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8254DC" w:rsidRDefault="00B50346" w:rsidP="00F10346">
      <w:pPr>
        <w:pStyle w:val="ProductList-Bullet"/>
        <w:numPr>
          <w:ilvl w:val="0"/>
          <w:numId w:val="56"/>
        </w:numPr>
      </w:pPr>
      <w:r>
        <w:rPr>
          <w:b/>
          <w:color w:val="00188F"/>
        </w:rPr>
        <w:lastRenderedPageBreak/>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8254DC" w:rsidRDefault="00B50346" w:rsidP="00F10346">
      <w:pPr>
        <w:pStyle w:val="ProductList-Bullet"/>
        <w:numPr>
          <w:ilvl w:val="0"/>
          <w:numId w:val="56"/>
        </w:numPr>
      </w:pPr>
      <w:r>
        <w:rPr>
          <w:b/>
          <w:color w:val="00188F"/>
        </w:rPr>
        <w:t>訓練與知識移轉</w:t>
      </w:r>
      <w:r>
        <w:t>：為客戶之使用者提供一</w:t>
      </w:r>
      <w:r>
        <w:t xml:space="preserve"> (1) </w:t>
      </w:r>
      <w:r>
        <w:t>個產品導向訓練，時間最長達四</w:t>
      </w:r>
      <w:r>
        <w:t xml:space="preserve"> (4) </w:t>
      </w:r>
      <w:r>
        <w:t>小時。</w:t>
      </w:r>
    </w:p>
    <w:p w:rsidR="008254DC" w:rsidRDefault="00B50346" w:rsidP="00F10346">
      <w:pPr>
        <w:pStyle w:val="ProductList-Bullet"/>
        <w:numPr>
          <w:ilvl w:val="0"/>
          <w:numId w:val="56"/>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8254DC" w:rsidRDefault="008254DC">
      <w:pPr>
        <w:pStyle w:val="ProductList-Body"/>
      </w:pPr>
    </w:p>
    <w:p w:rsidR="008254DC" w:rsidRDefault="00B50346">
      <w:pPr>
        <w:pStyle w:val="ProductList-ClauseHeading"/>
        <w:outlineLvl w:val="2"/>
      </w:pPr>
      <w:r>
        <w:t>客戶責任</w:t>
      </w:r>
    </w:p>
    <w:p w:rsidR="008254DC" w:rsidRDefault="00B50346">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SectionHeading"/>
        <w:pageBreakBefore/>
        <w:outlineLvl w:val="0"/>
      </w:pPr>
      <w:bookmarkStart w:id="370" w:name="_Sec563"/>
      <w:bookmarkEnd w:id="362"/>
      <w:r>
        <w:lastRenderedPageBreak/>
        <w:t>附錄</w:t>
      </w:r>
      <w:r>
        <w:t xml:space="preserve"> D – </w:t>
      </w:r>
      <w:r>
        <w:t>方案合約增補條款</w:t>
      </w:r>
      <w:r>
        <w:fldChar w:fldCharType="begin"/>
      </w:r>
      <w:r>
        <w:instrText xml:space="preserve"> TC "</w:instrText>
      </w:r>
      <w:bookmarkStart w:id="371" w:name="_Toc478639127"/>
      <w:r>
        <w:instrText>附錄</w:instrText>
      </w:r>
      <w:r>
        <w:instrText xml:space="preserve"> D – </w:instrText>
      </w:r>
      <w:r>
        <w:instrText>方案合約增補條款</w:instrText>
      </w:r>
      <w:bookmarkEnd w:id="371"/>
      <w:r>
        <w:instrText>" \l 1</w:instrText>
      </w:r>
      <w:r>
        <w:fldChar w:fldCharType="end"/>
      </w:r>
    </w:p>
    <w:p w:rsidR="008254DC" w:rsidRDefault="00B50346">
      <w:pPr>
        <w:pStyle w:val="ProductList-Body"/>
      </w:pPr>
      <w:r>
        <w:t>下列條款及條件適用於所註明之客戶的大量授權合約。</w:t>
      </w:r>
    </w:p>
    <w:p w:rsidR="008254DC" w:rsidRDefault="00B50346">
      <w:pPr>
        <w:pStyle w:val="ProductList-Offering1Heading"/>
        <w:outlineLvl w:val="1"/>
      </w:pPr>
      <w:bookmarkStart w:id="372" w:name="_Sec568"/>
      <w:r>
        <w:t xml:space="preserve">Select Plus </w:t>
      </w:r>
      <w:r>
        <w:t>方案增補條款</w:t>
      </w:r>
      <w:bookmarkEnd w:id="372"/>
      <w:r>
        <w:fldChar w:fldCharType="begin"/>
      </w:r>
      <w:r>
        <w:instrText xml:space="preserve"> TC "</w:instrText>
      </w:r>
      <w:bookmarkStart w:id="373" w:name="_Toc478639128"/>
      <w:r>
        <w:instrText xml:space="preserve">Select Plus </w:instrText>
      </w:r>
      <w:r>
        <w:instrText>方案增補條款</w:instrText>
      </w:r>
      <w:bookmarkEnd w:id="373"/>
      <w:r>
        <w:instrText>" \l 2</w:instrText>
      </w:r>
      <w:r>
        <w:fldChar w:fldCharType="end"/>
      </w:r>
    </w:p>
    <w:p w:rsidR="008254DC" w:rsidRDefault="00B50346">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8254DC" w:rsidRDefault="008254DC">
      <w:pPr>
        <w:pStyle w:val="ProductList-Body"/>
      </w:pPr>
    </w:p>
    <w:p w:rsidR="008254DC" w:rsidRDefault="00B50346">
      <w:pPr>
        <w:pStyle w:val="ProductList-ClauseHeading"/>
        <w:outlineLvl w:val="2"/>
      </w:pPr>
      <w:r>
        <w:t xml:space="preserve">Select Plus </w:t>
      </w:r>
      <w:r>
        <w:t>中的價位等級</w:t>
      </w:r>
    </w:p>
    <w:p w:rsidR="008254DC" w:rsidRDefault="00B50346">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8254D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每個產品組合年度最低點數</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500</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4,000</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10,000</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25,000</w:t>
            </w:r>
          </w:p>
        </w:tc>
      </w:tr>
    </w:tbl>
    <w:p w:rsidR="008254DC" w:rsidRDefault="00B50346">
      <w:pPr>
        <w:pStyle w:val="ProductList-Offering1Heading"/>
        <w:outlineLvl w:val="1"/>
      </w:pPr>
      <w:bookmarkStart w:id="374" w:name="_Sec569"/>
      <w:r>
        <w:t>合格裝置之管理的定義</w:t>
      </w:r>
      <w:bookmarkEnd w:id="374"/>
      <w:r>
        <w:fldChar w:fldCharType="begin"/>
      </w:r>
      <w:r>
        <w:instrText xml:space="preserve"> TC "</w:instrText>
      </w:r>
      <w:bookmarkStart w:id="375" w:name="_Toc478639129"/>
      <w:r>
        <w:instrText>合格裝置之管理的定義</w:instrText>
      </w:r>
      <w:bookmarkEnd w:id="375"/>
      <w:r>
        <w:instrText>" \l 2</w:instrText>
      </w:r>
      <w:r>
        <w:fldChar w:fldCharType="end"/>
      </w:r>
    </w:p>
    <w:p w:rsidR="008254DC" w:rsidRDefault="00B50346">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8254DC" w:rsidRDefault="00B50346" w:rsidP="00F10346">
      <w:pPr>
        <w:pStyle w:val="ProductList-Bullet"/>
        <w:numPr>
          <w:ilvl w:val="0"/>
          <w:numId w:val="57"/>
        </w:numPr>
      </w:pPr>
      <w:r>
        <w:t>可允許加入其網域的裝置，或</w:t>
      </w:r>
    </w:p>
    <w:p w:rsidR="008254DC" w:rsidRDefault="00B50346" w:rsidP="00F10346">
      <w:pPr>
        <w:pStyle w:val="ProductList-Bullet"/>
        <w:numPr>
          <w:ilvl w:val="0"/>
          <w:numId w:val="57"/>
        </w:numPr>
      </w:pPr>
      <w:r>
        <w:t>可驗證為在其場所上同時使用應用程式之需求的裝置，或</w:t>
      </w:r>
    </w:p>
    <w:p w:rsidR="008254DC" w:rsidRDefault="00B50346" w:rsidP="00F10346">
      <w:pPr>
        <w:pStyle w:val="ProductList-Bullet"/>
        <w:numPr>
          <w:ilvl w:val="0"/>
          <w:numId w:val="57"/>
        </w:numPr>
      </w:pPr>
      <w:r>
        <w:t>在下列</w:t>
      </w:r>
      <w:r>
        <w:t xml:space="preserve"> (</w:t>
      </w:r>
      <w:r>
        <w:t>例如，依客戶的原則所規定的防毒軟體、反惡意軟體或其他代理程式</w:t>
      </w:r>
      <w:r>
        <w:t xml:space="preserve">) </w:t>
      </w:r>
      <w:r>
        <w:t>安裝代理程式的裝置，或</w:t>
      </w:r>
    </w:p>
    <w:p w:rsidR="008254DC" w:rsidRDefault="00B50346" w:rsidP="00F10346">
      <w:pPr>
        <w:pStyle w:val="ProductList-Bullet"/>
        <w:numPr>
          <w:ilvl w:val="0"/>
          <w:numId w:val="57"/>
        </w:numPr>
      </w:pPr>
      <w:r>
        <w:t>可直接或間接適用及強制執行群組原則的裝置，或</w:t>
      </w:r>
    </w:p>
    <w:p w:rsidR="008254DC" w:rsidRDefault="00B50346" w:rsidP="00F10346">
      <w:pPr>
        <w:pStyle w:val="ProductList-Bullet"/>
        <w:numPr>
          <w:ilvl w:val="0"/>
          <w:numId w:val="57"/>
        </w:numPr>
      </w:pPr>
      <w:r>
        <w:t>在其上會請求或接收與作業系統環境直接或間接相關之硬體或軟體的資料、以及對其進行組態或</w:t>
      </w:r>
      <w:r>
        <w:t>為其提供指示的裝置，或</w:t>
      </w:r>
    </w:p>
    <w:p w:rsidR="008254DC" w:rsidRDefault="00B50346" w:rsidP="00F10346">
      <w:pPr>
        <w:pStyle w:val="ProductList-Bullet"/>
        <w:numPr>
          <w:ilvl w:val="0"/>
          <w:numId w:val="57"/>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8254DC" w:rsidRDefault="008254DC">
      <w:pPr>
        <w:pStyle w:val="ProductList-Body"/>
      </w:pPr>
    </w:p>
    <w:p w:rsidR="008254DC" w:rsidRDefault="00B50346">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8254DC" w:rsidRDefault="00B50346">
      <w:pPr>
        <w:pStyle w:val="ProductList-Offering1Heading"/>
        <w:outlineLvl w:val="1"/>
      </w:pPr>
      <w:bookmarkStart w:id="376" w:name="_Sec570"/>
      <w:r>
        <w:t xml:space="preserve">Open </w:t>
      </w:r>
      <w:r>
        <w:t>方案中之線上服務</w:t>
      </w:r>
      <w:bookmarkEnd w:id="376"/>
      <w:r>
        <w:fldChar w:fldCharType="begin"/>
      </w:r>
      <w:r>
        <w:instrText xml:space="preserve"> TC "</w:instrText>
      </w:r>
      <w:bookmarkStart w:id="377" w:name="_Toc478639130"/>
      <w:r>
        <w:instrText xml:space="preserve">Open </w:instrText>
      </w:r>
      <w:r>
        <w:instrText>方案中之線上服務</w:instrText>
      </w:r>
      <w:bookmarkEnd w:id="377"/>
      <w:r>
        <w:instrText>" \l 2</w:instrText>
      </w:r>
      <w:r>
        <w:fldChar w:fldCharType="end"/>
      </w:r>
    </w:p>
    <w:p w:rsidR="008254DC" w:rsidRDefault="00B50346">
      <w:pPr>
        <w:pStyle w:val="ProductList-Body"/>
      </w:pPr>
      <w:r>
        <w:t>依</w:t>
      </w:r>
      <w:r>
        <w:t xml:space="preserve"> Open License</w:t>
      </w:r>
      <w:r>
        <w:t>、</w:t>
      </w:r>
      <w:r>
        <w:t>Open Value</w:t>
      </w:r>
      <w:r>
        <w:t xml:space="preserv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8254DC" w:rsidRDefault="008254DC">
      <w:pPr>
        <w:pStyle w:val="ProductList-Body"/>
      </w:pPr>
    </w:p>
    <w:p w:rsidR="008254DC" w:rsidRDefault="00B50346">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w:t>
      </w:r>
      <w:r>
        <w:t>方案及</w:t>
      </w:r>
      <w:r>
        <w:t xml:space="preserve"> OV Subscription</w:t>
      </w:r>
      <w:r>
        <w:t>，除任何使用者</w:t>
      </w:r>
      <w:r>
        <w:t xml:space="preserve"> SL </w:t>
      </w:r>
      <w:r>
        <w:t>之外，其最初訂單至少必須包括</w:t>
      </w:r>
      <w:r>
        <w:t xml:space="preserve"> 5 </w:t>
      </w:r>
      <w:r>
        <w:t>個桌面平台或桌面元件使用權。</w:t>
      </w:r>
    </w:p>
    <w:p w:rsidR="008254DC" w:rsidRDefault="00B50346">
      <w:pPr>
        <w:pStyle w:val="ProductList-Offering1Heading"/>
        <w:outlineLvl w:val="1"/>
      </w:pPr>
      <w:bookmarkStart w:id="378" w:name="_Sec571"/>
      <w:r>
        <w:t>專業服務之增補條款</w:t>
      </w:r>
      <w:r>
        <w:t xml:space="preserve"> – </w:t>
      </w:r>
      <w:r>
        <w:t>傳統合約</w:t>
      </w:r>
      <w:bookmarkEnd w:id="378"/>
      <w:r>
        <w:fldChar w:fldCharType="begin"/>
      </w:r>
      <w:r>
        <w:instrText xml:space="preserve"> TC "</w:instrText>
      </w:r>
      <w:bookmarkStart w:id="379" w:name="_Toc478639131"/>
      <w:r>
        <w:instrText>專業服務之增補條款</w:instrText>
      </w:r>
      <w:r>
        <w:instrText xml:space="preserve"> – </w:instrText>
      </w:r>
      <w:r>
        <w:instrText>傳統合約</w:instrText>
      </w:r>
      <w:bookmarkEnd w:id="379"/>
      <w:r>
        <w:instrText>" \l 2</w:instrText>
      </w:r>
      <w:r>
        <w:fldChar w:fldCharType="end"/>
      </w:r>
    </w:p>
    <w:p w:rsidR="008254DC" w:rsidRDefault="00B50346">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w:t>
      </w:r>
      <w:r>
        <w:t xml:space="preserve">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8254DC" w:rsidRDefault="008254DC">
      <w:pPr>
        <w:pStyle w:val="ProductList-Body"/>
      </w:pPr>
    </w:p>
    <w:p w:rsidR="008254DC" w:rsidRDefault="00B50346">
      <w:pPr>
        <w:pStyle w:val="ProductList-ClauseHeading"/>
        <w:outlineLvl w:val="2"/>
      </w:pPr>
      <w:r>
        <w:lastRenderedPageBreak/>
        <w:t>使用、所有權與使用權權利</w:t>
      </w:r>
    </w:p>
    <w:p w:rsidR="008254DC" w:rsidRDefault="00B50346">
      <w:pPr>
        <w:pStyle w:val="ProductList-SubClauseHeading"/>
        <w:outlineLvl w:val="3"/>
      </w:pPr>
      <w:r>
        <w:t>修正程式</w:t>
      </w:r>
    </w:p>
    <w:p w:rsidR="008254DC" w:rsidRDefault="00B50346">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8254DC" w:rsidRDefault="008254DC">
      <w:pPr>
        <w:pStyle w:val="ProductList-BodyIndented"/>
      </w:pPr>
    </w:p>
    <w:p w:rsidR="008254DC" w:rsidRDefault="00B50346">
      <w:pPr>
        <w:pStyle w:val="ProductList-SubClauseHeading"/>
        <w:outlineLvl w:val="3"/>
      </w:pPr>
      <w:r>
        <w:t>已存在著作</w:t>
      </w:r>
    </w:p>
    <w:p w:rsidR="008254DC" w:rsidRDefault="00B50346">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w:t>
      </w:r>
      <w:r>
        <w:t>單獨所有。每一方當事人均得使用、重製及修改其他方當事人之已存在著作，惟僅得基於履行與專業服務相關義務始得為之。</w:t>
      </w:r>
    </w:p>
    <w:p w:rsidR="008254DC" w:rsidRDefault="00B50346">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8254DC" w:rsidRDefault="008254DC">
      <w:pPr>
        <w:pStyle w:val="ProductList-BodyIndented"/>
      </w:pPr>
    </w:p>
    <w:p w:rsidR="008254DC" w:rsidRDefault="00B50346">
      <w:pPr>
        <w:pStyle w:val="ProductList-SubClauseHeading"/>
        <w:outlineLvl w:val="3"/>
      </w:pPr>
      <w:r>
        <w:t>服務交付項目</w:t>
      </w:r>
    </w:p>
    <w:p w:rsidR="008254DC" w:rsidRDefault="00B50346">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8254DC" w:rsidRDefault="008254DC">
      <w:pPr>
        <w:pStyle w:val="ProductList-BodyIndented"/>
      </w:pPr>
    </w:p>
    <w:p w:rsidR="008254DC" w:rsidRDefault="00B50346">
      <w:pPr>
        <w:pStyle w:val="ProductList-SubClauseHeading"/>
        <w:outlineLvl w:val="3"/>
      </w:pPr>
      <w:r>
        <w:t>專業服務技術資訊之使用</w:t>
      </w:r>
    </w:p>
    <w:p w:rsidR="008254DC" w:rsidRDefault="00B50346">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w:t>
      </w:r>
      <w:r>
        <w:t>註明客戶身分或揭露客戶之任何機密資訊。</w:t>
      </w:r>
    </w:p>
    <w:p w:rsidR="008254DC" w:rsidRDefault="008254DC">
      <w:pPr>
        <w:pStyle w:val="ProductList-BodyIndented"/>
      </w:pPr>
    </w:p>
    <w:p w:rsidR="008254DC" w:rsidRDefault="00B50346">
      <w:pPr>
        <w:pStyle w:val="ProductList-SubClauseHeading"/>
        <w:outlineLvl w:val="3"/>
      </w:pPr>
      <w:r>
        <w:t>開放原始碼使用權限制</w:t>
      </w:r>
    </w:p>
    <w:p w:rsidR="008254DC" w:rsidRDefault="00B50346">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8254DC" w:rsidRDefault="008254DC">
      <w:pPr>
        <w:pStyle w:val="ProductList-BodyIndented"/>
      </w:pPr>
    </w:p>
    <w:p w:rsidR="008254DC" w:rsidRDefault="00B50346">
      <w:pPr>
        <w:pStyle w:val="ProductList-SubClauseHeading"/>
        <w:outlineLvl w:val="3"/>
      </w:pPr>
      <w:r>
        <w:t>關係企業之權利</w:t>
      </w:r>
    </w:p>
    <w:p w:rsidR="008254DC" w:rsidRDefault="00B50346">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8254DC" w:rsidRDefault="008254DC">
      <w:pPr>
        <w:pStyle w:val="ProductList-BodyIndented"/>
      </w:pPr>
    </w:p>
    <w:p w:rsidR="008254DC" w:rsidRDefault="00B50346">
      <w:pPr>
        <w:pStyle w:val="ProductList-ClauseHeading"/>
        <w:outlineLvl w:val="2"/>
      </w:pPr>
      <w:r>
        <w:t>瑕疵擔保及賠償責任限制</w:t>
      </w:r>
    </w:p>
    <w:p w:rsidR="008254DC" w:rsidRDefault="00B50346">
      <w:pPr>
        <w:pStyle w:val="ProductList-SubClauseHeading"/>
        <w:outlineLvl w:val="3"/>
      </w:pPr>
      <w:r>
        <w:t>專業服務之瑕疵擔保</w:t>
      </w:r>
    </w:p>
    <w:p w:rsidR="008254DC" w:rsidRDefault="00B50346">
      <w:pPr>
        <w:pStyle w:val="ProductList-BodyIndented"/>
      </w:pPr>
      <w:r>
        <w:t xml:space="preserve">Microsoft </w:t>
      </w:r>
      <w:r>
        <w:t>擔保將以專業之努力及技術履行專</w:t>
      </w:r>
      <w:r>
        <w:t>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8254DC" w:rsidRDefault="008254DC">
      <w:pPr>
        <w:pStyle w:val="ProductList-BodyIndented"/>
      </w:pPr>
    </w:p>
    <w:p w:rsidR="008254DC" w:rsidRDefault="00B50346">
      <w:pPr>
        <w:pStyle w:val="ProductList-SubClauseHeading"/>
        <w:outlineLvl w:val="3"/>
      </w:pPr>
      <w:r>
        <w:t>責任限制</w:t>
      </w:r>
    </w:p>
    <w:p w:rsidR="008254DC" w:rsidRDefault="00B50346">
      <w:pPr>
        <w:pStyle w:val="ProductList-BodyIndented"/>
      </w:pPr>
      <w:r>
        <w:t xml:space="preserve">Microsoft </w:t>
      </w:r>
      <w:r>
        <w:t>對直接損害之賠償責任將僅限於客戶針對專業服務所必須支付之金額。對於免費提供的服務，或</w:t>
      </w:r>
      <w:r>
        <w:t>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8254DC" w:rsidRDefault="008254DC">
      <w:pPr>
        <w:pStyle w:val="ProductList-BodyIndented"/>
        <w:jc w:val="right"/>
      </w:pPr>
    </w:p>
    <w:tbl>
      <w:tblPr>
        <w:tblStyle w:val="PURTable0"/>
        <w:tblW w:w="0" w:type="dxa"/>
        <w:tblLook w:val="04A0" w:firstRow="1" w:lastRow="0" w:firstColumn="1" w:lastColumn="0" w:noHBand="0" w:noVBand="1"/>
      </w:tblPr>
      <w:tblGrid>
        <w:gridCol w:w="1044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Indented"/>
      </w:pPr>
    </w:p>
    <w:p w:rsidR="008254DC" w:rsidRDefault="00B50346">
      <w:pPr>
        <w:pStyle w:val="ProductList-SectionHeading"/>
        <w:pageBreakBefore/>
        <w:outlineLvl w:val="0"/>
      </w:pPr>
      <w:bookmarkStart w:id="380" w:name="_Sec572"/>
      <w:bookmarkEnd w:id="370"/>
      <w:r>
        <w:lastRenderedPageBreak/>
        <w:t>附錄</w:t>
      </w:r>
      <w:r>
        <w:t xml:space="preserve"> E - </w:t>
      </w:r>
      <w:r>
        <w:t>促銷</w:t>
      </w:r>
      <w:r>
        <w:fldChar w:fldCharType="begin"/>
      </w:r>
      <w:r>
        <w:instrText xml:space="preserve"> TC "</w:instrText>
      </w:r>
      <w:bookmarkStart w:id="381" w:name="_Toc478639132"/>
      <w:r>
        <w:instrText>附錄</w:instrText>
      </w:r>
      <w:r>
        <w:instrText xml:space="preserve"> E - </w:instrText>
      </w:r>
      <w:r>
        <w:instrText>促銷</w:instrText>
      </w:r>
      <w:bookmarkEnd w:id="381"/>
      <w:r>
        <w:instrText>" \l 1</w:instrText>
      </w:r>
      <w:r>
        <w:fldChar w:fldCharType="end"/>
      </w:r>
    </w:p>
    <w:p w:rsidR="008254DC" w:rsidRDefault="00B50346">
      <w:pPr>
        <w:pStyle w:val="ProductList-OfferingGroupHeading"/>
        <w:outlineLvl w:val="1"/>
      </w:pPr>
      <w:bookmarkStart w:id="382" w:name="_Sec1196"/>
      <w:r>
        <w:t xml:space="preserve">Azure </w:t>
      </w:r>
      <w:r>
        <w:t>計算容量促銷方案</w:t>
      </w:r>
      <w:bookmarkEnd w:id="382"/>
      <w:r>
        <w:fldChar w:fldCharType="begin"/>
      </w:r>
      <w:r>
        <w:instrText xml:space="preserve"> TC "</w:instrText>
      </w:r>
      <w:bookmarkStart w:id="383" w:name="_Toc478639133"/>
      <w:r>
        <w:instrText xml:space="preserve">Azure </w:instrText>
      </w:r>
      <w:r>
        <w:instrText>計算容量促銷方案</w:instrText>
      </w:r>
      <w:bookmarkEnd w:id="383"/>
      <w:r>
        <w:instrText>" \l 2</w:instrText>
      </w:r>
      <w:r>
        <w:fldChar w:fldCharType="end"/>
      </w:r>
    </w:p>
    <w:p w:rsidR="008254DC" w:rsidRDefault="00B50346">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8254DC" w:rsidRDefault="00B50346">
      <w:pPr>
        <w:pStyle w:val="ProductList-OfferingGroupHeading"/>
        <w:outlineLvl w:val="1"/>
      </w:pPr>
      <w:bookmarkStart w:id="384" w:name="_Sec1154"/>
      <w:r>
        <w:t>新客戶</w:t>
      </w:r>
      <w:r>
        <w:t xml:space="preserve"> Azure </w:t>
      </w:r>
      <w:r>
        <w:t>金額承諾優惠方案</w:t>
      </w:r>
      <w:bookmarkEnd w:id="384"/>
      <w:r>
        <w:fldChar w:fldCharType="begin"/>
      </w:r>
      <w:r>
        <w:instrText xml:space="preserve"> TC "</w:instrText>
      </w:r>
      <w:bookmarkStart w:id="385" w:name="_Toc478639134"/>
      <w:r>
        <w:instrText>新客戶</w:instrText>
      </w:r>
      <w:r>
        <w:instrText xml:space="preserve"> Azure </w:instrText>
      </w:r>
      <w:r>
        <w:instrText>金額承諾優惠方案</w:instrText>
      </w:r>
      <w:bookmarkEnd w:id="385"/>
      <w:r>
        <w:instrText>" \l 2</w:instrText>
      </w:r>
      <w:r>
        <w:fldChar w:fldCharType="end"/>
      </w:r>
    </w:p>
    <w:p w:rsidR="008254DC" w:rsidRDefault="00B50346">
      <w:pPr>
        <w:pStyle w:val="ProductList-Body"/>
      </w:pPr>
      <w:r>
        <w:t>在</w:t>
      </w:r>
      <w:r>
        <w:t xml:space="preserve"> 2016 </w:t>
      </w:r>
      <w:r>
        <w:t>年</w:t>
      </w:r>
      <w:r>
        <w:t xml:space="preserve"> 11 </w:t>
      </w:r>
      <w:r>
        <w:t>月</w:t>
      </w:r>
      <w:r>
        <w:t xml:space="preserve"> 1 </w:t>
      </w:r>
      <w:r>
        <w:t>日至</w:t>
      </w:r>
      <w:r>
        <w:t xml:space="preserve"> 2017 </w:t>
      </w:r>
      <w:r>
        <w:t>年</w:t>
      </w:r>
      <w:r>
        <w:t xml:space="preserve"> 6 </w:t>
      </w:r>
      <w:r>
        <w:t>月</w:t>
      </w:r>
      <w:r>
        <w:t xml:space="preserve"> 30 </w:t>
      </w:r>
      <w:r>
        <w:t>日之間，每個月至少訂購</w:t>
      </w:r>
      <w:r>
        <w:t xml:space="preserve"> 21 </w:t>
      </w:r>
      <w:r>
        <w:t>個</w:t>
      </w:r>
      <w:r>
        <w:t xml:space="preserve"> Azure </w:t>
      </w:r>
      <w:r>
        <w:t>金額承諾單位，且先前</w:t>
      </w:r>
      <w:r>
        <w:t xml:space="preserve"> 12 </w:t>
      </w:r>
      <w:r>
        <w:t>個月內消費少於</w:t>
      </w:r>
      <w:r>
        <w:t xml:space="preserve"> 50 </w:t>
      </w:r>
      <w:r>
        <w:t>個金額承諾單元的新增或續約</w:t>
      </w:r>
      <w:r>
        <w:t xml:space="preserve"> Enterprise </w:t>
      </w:r>
      <w:r>
        <w:t>合約或</w:t>
      </w:r>
      <w:r>
        <w:t xml:space="preserve"> Campus </w:t>
      </w:r>
      <w:r>
        <w:t>和</w:t>
      </w:r>
      <w:r>
        <w:t xml:space="preserve"> School </w:t>
      </w:r>
      <w:r>
        <w:t>合約客戶，將有資格收受單次</w:t>
      </w:r>
      <w:r>
        <w:t xml:space="preserve"> Azure </w:t>
      </w:r>
      <w:r>
        <w:t>金額承諾折讓，其最高額度相當於該客戶在合約期間前</w:t>
      </w:r>
      <w:r>
        <w:t xml:space="preserve"> 3 </w:t>
      </w:r>
      <w:r>
        <w:t>個月期間使用之</w:t>
      </w:r>
      <w:r>
        <w:t xml:space="preserve"> Azure </w:t>
      </w:r>
      <w:r>
        <w:t>金額承諾的</w:t>
      </w:r>
      <w:r>
        <w:t xml:space="preserve"> 25%</w:t>
      </w:r>
      <w:r>
        <w:t>。金額承諾折讓，將於新增或續約合約生效日</w:t>
      </w:r>
      <w:r>
        <w:t>期之後</w:t>
      </w:r>
      <w:r>
        <w:t xml:space="preserve"> 4 </w:t>
      </w:r>
      <w:r>
        <w:t>個日曆月後，新增至客戶的金額承諾餘額。在下次副約週年日之前，任何未使用完的金額承諾折讓部分，將到期並予以沒收。</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SectionHeading"/>
        <w:pageBreakBefore/>
        <w:outlineLvl w:val="0"/>
      </w:pPr>
      <w:bookmarkStart w:id="386" w:name="_Sec899"/>
      <w:bookmarkEnd w:id="380"/>
      <w:r>
        <w:lastRenderedPageBreak/>
        <w:t xml:space="preserve">Appendix F - </w:t>
      </w:r>
      <w:r>
        <w:t>存放裝置陣列條款</w:t>
      </w:r>
      <w:r>
        <w:fldChar w:fldCharType="begin"/>
      </w:r>
      <w:r>
        <w:instrText xml:space="preserve"> TC "</w:instrText>
      </w:r>
      <w:bookmarkStart w:id="387" w:name="_Toc478639135"/>
      <w:r>
        <w:instrText xml:space="preserve">Appendix F - </w:instrText>
      </w:r>
      <w:r>
        <w:instrText>存放裝置陣列條款</w:instrText>
      </w:r>
      <w:bookmarkEnd w:id="387"/>
      <w:r>
        <w:instrText>" \l 1</w:instrText>
      </w:r>
      <w:r>
        <w:fldChar w:fldCharType="end"/>
      </w:r>
    </w:p>
    <w:p w:rsidR="008254DC" w:rsidRDefault="00B50346">
      <w:pPr>
        <w:pStyle w:val="ProductList-Offering1Heading"/>
        <w:outlineLvl w:val="1"/>
      </w:pPr>
      <w:bookmarkStart w:id="388" w:name="_Sec900"/>
      <w:r>
        <w:t>供應性</w:t>
      </w:r>
      <w:bookmarkEnd w:id="388"/>
      <w:r>
        <w:fldChar w:fldCharType="begin"/>
      </w:r>
      <w:r>
        <w:instrText xml:space="preserve"> TC "</w:instrText>
      </w:r>
      <w:bookmarkStart w:id="389" w:name="_Toc478639136"/>
      <w:r>
        <w:instrText>供應性</w:instrText>
      </w:r>
      <w:bookmarkEnd w:id="389"/>
      <w:r>
        <w:instrText>" \l 2</w:instrText>
      </w:r>
      <w:r>
        <w:fldChar w:fldCharType="end"/>
      </w:r>
    </w:p>
    <w:p w:rsidR="008254DC" w:rsidRDefault="00B50346">
      <w:pPr>
        <w:pStyle w:val="ProductList-Body"/>
      </w:pPr>
      <w:r>
        <w:t>僅下列地區可供交付存放裝置陣列：</w:t>
      </w:r>
      <w:r>
        <w:t>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w:t>
      </w:r>
      <w:r>
        <w:t>合大公國、烏克蘭、英國、美國、越南。</w:t>
      </w:r>
    </w:p>
    <w:p w:rsidR="008254DC" w:rsidRDefault="00B50346">
      <w:pPr>
        <w:pStyle w:val="ProductList-Offering1Heading"/>
        <w:outlineLvl w:val="1"/>
      </w:pPr>
      <w:bookmarkStart w:id="390" w:name="_Sec901"/>
      <w:r>
        <w:t>運送及所有權</w:t>
      </w:r>
      <w:bookmarkEnd w:id="390"/>
      <w:r>
        <w:fldChar w:fldCharType="begin"/>
      </w:r>
      <w:r>
        <w:instrText xml:space="preserve"> TC "</w:instrText>
      </w:r>
      <w:bookmarkStart w:id="391" w:name="_Toc478639137"/>
      <w:r>
        <w:instrText>運送及所有權</w:instrText>
      </w:r>
      <w:bookmarkEnd w:id="391"/>
      <w:r>
        <w:instrText>" \l 2</w:instrText>
      </w:r>
      <w:r>
        <w:fldChar w:fldCharType="end"/>
      </w:r>
    </w:p>
    <w:p w:rsidR="008254DC" w:rsidRDefault="00B50346">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w:t>
      </w:r>
      <w:r>
        <w:t>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8254DC" w:rsidRDefault="00B50346">
      <w:pPr>
        <w:pStyle w:val="ProductList-Offering1Heading"/>
        <w:outlineLvl w:val="1"/>
      </w:pPr>
      <w:bookmarkStart w:id="392" w:name="_Sec902"/>
      <w:r>
        <w:t>存放裝置陣列軟體</w:t>
      </w:r>
      <w:bookmarkEnd w:id="392"/>
      <w:r>
        <w:fldChar w:fldCharType="begin"/>
      </w:r>
      <w:r>
        <w:instrText xml:space="preserve"> TC "</w:instrText>
      </w:r>
      <w:bookmarkStart w:id="393" w:name="_Toc478639138"/>
      <w:r>
        <w:instrText>存放裝置陣列軟體</w:instrText>
      </w:r>
      <w:bookmarkEnd w:id="393"/>
      <w:r>
        <w:instrText>" \l 2</w:instrText>
      </w:r>
      <w:r>
        <w:fldChar w:fldCharType="end"/>
      </w:r>
    </w:p>
    <w:p w:rsidR="008254DC" w:rsidRDefault="00B50346">
      <w:pPr>
        <w:pStyle w:val="ProductList-Body"/>
      </w:pPr>
      <w:r>
        <w:t xml:space="preserve">Microsoft </w:t>
      </w:r>
      <w:r>
        <w:t>茲授與客戶非專屬、不可移轉、有限的使用權，使其可使用在存放裝置陣列中執行之軟體</w:t>
      </w:r>
      <w:r>
        <w:t xml:space="preserve"> (</w:t>
      </w:r>
      <w:r>
        <w:t>以下稱「存放裝置陣列軟</w:t>
      </w:r>
      <w:r>
        <w:t>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8254DC" w:rsidRDefault="008254DC">
      <w:pPr>
        <w:pStyle w:val="ProductList-Body"/>
      </w:pPr>
    </w:p>
    <w:p w:rsidR="008254DC" w:rsidRDefault="00B50346">
      <w:pPr>
        <w:pStyle w:val="ProductList-ClauseHeading"/>
        <w:outlineLvl w:val="2"/>
      </w:pPr>
      <w:r>
        <w:t>限制</w:t>
      </w:r>
    </w:p>
    <w:p w:rsidR="008254DC" w:rsidRDefault="00B50346">
      <w:pPr>
        <w:pStyle w:val="ProductList-Body"/>
      </w:pPr>
      <w:r>
        <w:t>客戶不得將存放裝置陣列軟體用於比較或做為「基準」，但若供客戶內部用途或發佈或揭露其結果則不在此限。</w:t>
      </w:r>
    </w:p>
    <w:p w:rsidR="008254DC" w:rsidRDefault="008254DC">
      <w:pPr>
        <w:pStyle w:val="ProductList-Body"/>
      </w:pPr>
    </w:p>
    <w:p w:rsidR="008254DC" w:rsidRDefault="00B50346">
      <w:pPr>
        <w:pStyle w:val="ProductList-ClauseHeading"/>
        <w:outlineLvl w:val="2"/>
      </w:pPr>
      <w:r>
        <w:t>特定第三方開放原始碼軟體</w:t>
      </w:r>
    </w:p>
    <w:p w:rsidR="008254DC" w:rsidRDefault="00B50346">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Apa</w:t>
      </w:r>
      <w:r>
        <w:t xml:space="preserve">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45">
        <w:r>
          <w:rPr>
            <w:color w:val="00467F"/>
            <w:u w:val="single"/>
          </w:rPr>
          <w:t>http://go.microsoft.com/fwlink/?LinkId=627000</w:t>
        </w:r>
      </w:hyperlink>
      <w:r>
        <w:t>，係依照相關的開放原始碼授權而授權予客戶。</w:t>
      </w:r>
    </w:p>
    <w:p w:rsidR="008254DC" w:rsidRDefault="008254DC">
      <w:pPr>
        <w:pStyle w:val="ProductList-Body"/>
      </w:pPr>
    </w:p>
    <w:p w:rsidR="008254DC" w:rsidRDefault="00B50346">
      <w:pPr>
        <w:pStyle w:val="ProductList-ClauseHeading"/>
        <w:outlineLvl w:val="2"/>
      </w:pPr>
      <w:r>
        <w:t>啟用</w:t>
      </w:r>
      <w:r>
        <w:t>/</w:t>
      </w:r>
      <w:r>
        <w:t>網際網路服務之同意</w:t>
      </w:r>
    </w:p>
    <w:p w:rsidR="008254DC" w:rsidRDefault="00B50346">
      <w:pPr>
        <w:pStyle w:val="ProductList-Body"/>
      </w:pPr>
      <w:r>
        <w:t>啟</w:t>
      </w:r>
      <w:r>
        <w:t>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8254DC" w:rsidRDefault="008254DC">
      <w:pPr>
        <w:pStyle w:val="ProductList-Body"/>
      </w:pPr>
    </w:p>
    <w:p w:rsidR="008254DC" w:rsidRDefault="00B50346">
      <w:pPr>
        <w:pStyle w:val="ProductList-ClauseHeading"/>
        <w:outlineLvl w:val="2"/>
      </w:pPr>
      <w:r>
        <w:t>存放裝置</w:t>
      </w:r>
      <w:r>
        <w:t>陣列軟體更新</w:t>
      </w:r>
    </w:p>
    <w:p w:rsidR="008254DC" w:rsidRDefault="00B50346">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8254DC" w:rsidRDefault="00B50346">
      <w:pPr>
        <w:pStyle w:val="ProductList-Offering1Heading"/>
        <w:outlineLvl w:val="1"/>
      </w:pPr>
      <w:bookmarkStart w:id="394" w:name="_Sec903"/>
      <w:r>
        <w:lastRenderedPageBreak/>
        <w:t>有限硬體瑕疵擔保責任</w:t>
      </w:r>
      <w:bookmarkEnd w:id="394"/>
      <w:r>
        <w:fldChar w:fldCharType="begin"/>
      </w:r>
      <w:r>
        <w:instrText xml:space="preserve"> TC "</w:instrText>
      </w:r>
      <w:bookmarkStart w:id="395" w:name="_Toc478639139"/>
      <w:r>
        <w:instrText>有限硬體瑕疵擔保責任</w:instrText>
      </w:r>
      <w:bookmarkEnd w:id="395"/>
      <w:r>
        <w:instrText>" \l 2</w:instrText>
      </w:r>
      <w:r>
        <w:fldChar w:fldCharType="end"/>
      </w:r>
    </w:p>
    <w:p w:rsidR="008254DC" w:rsidRDefault="00B50346">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w:t>
      </w:r>
      <w:r>
        <w:rPr>
          <w:b/>
        </w:rPr>
        <w:t>對於任何其他明示、默示或法定之瑕疵擔保，包括但不限於品質、所有權、未侵權、適售性及符合特定目的等瑕疵擔保均不予負責。</w:t>
      </w:r>
    </w:p>
    <w:p w:rsidR="008254DC" w:rsidRDefault="00B50346">
      <w:pPr>
        <w:pStyle w:val="ProductList-Offering1Heading"/>
        <w:outlineLvl w:val="1"/>
      </w:pPr>
      <w:bookmarkStart w:id="396" w:name="_Sec904"/>
      <w:r>
        <w:t>賠償。第三方索賠之辯護</w:t>
      </w:r>
      <w:bookmarkEnd w:id="396"/>
      <w:r>
        <w:fldChar w:fldCharType="begin"/>
      </w:r>
      <w:r>
        <w:instrText xml:space="preserve"> TC "</w:instrText>
      </w:r>
      <w:bookmarkStart w:id="397" w:name="_Toc478639140"/>
      <w:r>
        <w:instrText>賠償。第三方索賠之辯護</w:instrText>
      </w:r>
      <w:bookmarkEnd w:id="397"/>
      <w:r>
        <w:instrText>" \l 2</w:instrText>
      </w:r>
      <w:r>
        <w:fldChar w:fldCharType="end"/>
      </w:r>
    </w:p>
    <w:p w:rsidR="008254DC" w:rsidRDefault="00B50346">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8254DC" w:rsidRDefault="00B50346">
      <w:pPr>
        <w:pStyle w:val="ProductList-Offering1Heading"/>
        <w:outlineLvl w:val="1"/>
      </w:pPr>
      <w:bookmarkStart w:id="398" w:name="_Sec905"/>
      <w:r>
        <w:t>責任限制</w:t>
      </w:r>
      <w:bookmarkEnd w:id="398"/>
      <w:r>
        <w:fldChar w:fldCharType="begin"/>
      </w:r>
      <w:r>
        <w:instrText xml:space="preserve"> TC "</w:instrText>
      </w:r>
      <w:bookmarkStart w:id="399" w:name="_Toc478639141"/>
      <w:r>
        <w:instrText>責任限制</w:instrText>
      </w:r>
      <w:bookmarkEnd w:id="399"/>
      <w:r>
        <w:instrText>" \l 2</w:instrText>
      </w:r>
      <w:r>
        <w:fldChar w:fldCharType="end"/>
      </w:r>
    </w:p>
    <w:p w:rsidR="008254DC" w:rsidRDefault="00B50346">
      <w:pPr>
        <w:pStyle w:val="ProductList-Body"/>
      </w:pPr>
      <w:r>
        <w:t>針對與存放裝置陣列相關之任何索賠，每一方當事人對他方當事人之總累</w:t>
      </w:r>
      <w:r>
        <w:t>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8254DC" w:rsidRDefault="00B50346">
      <w:pPr>
        <w:pStyle w:val="ProductList-Offering1Heading"/>
        <w:outlineLvl w:val="1"/>
      </w:pPr>
      <w:bookmarkStart w:id="400" w:name="_Sec906"/>
      <w:r>
        <w:t>美國出口管制法律</w:t>
      </w:r>
      <w:bookmarkEnd w:id="400"/>
      <w:r>
        <w:fldChar w:fldCharType="begin"/>
      </w:r>
      <w:r>
        <w:instrText xml:space="preserve"> TC "</w:instrText>
      </w:r>
      <w:bookmarkStart w:id="401" w:name="_Toc478639142"/>
      <w:r>
        <w:instrText>美國出口管制法律</w:instrText>
      </w:r>
      <w:bookmarkEnd w:id="401"/>
      <w:r>
        <w:instrText>" \l 2</w:instrText>
      </w:r>
      <w:r>
        <w:fldChar w:fldCharType="end"/>
      </w:r>
    </w:p>
    <w:p w:rsidR="008254DC" w:rsidRDefault="00B50346">
      <w:pPr>
        <w:pStyle w:val="ProductList-Body"/>
      </w:pPr>
      <w:r>
        <w:t>存放裝置陣列係受客戶之大量授權合約中與美國出</w:t>
      </w:r>
      <w:r>
        <w:t>口管轄地相關之條款所拘束。</w:t>
      </w:r>
    </w:p>
    <w:p w:rsidR="008254DC" w:rsidRDefault="00B50346">
      <w:pPr>
        <w:pStyle w:val="ProductList-Offering1Heading"/>
        <w:outlineLvl w:val="1"/>
      </w:pPr>
      <w:bookmarkStart w:id="402" w:name="_Sec907"/>
      <w:r>
        <w:t>診斷資訊之蒐集</w:t>
      </w:r>
      <w:bookmarkEnd w:id="402"/>
      <w:r>
        <w:fldChar w:fldCharType="begin"/>
      </w:r>
      <w:r>
        <w:instrText xml:space="preserve"> TC "</w:instrText>
      </w:r>
      <w:bookmarkStart w:id="403" w:name="_Toc478639143"/>
      <w:r>
        <w:instrText>診斷資訊之蒐集</w:instrText>
      </w:r>
      <w:bookmarkEnd w:id="403"/>
      <w:r>
        <w:instrText>" \l 2</w:instrText>
      </w:r>
      <w:r>
        <w:fldChar w:fldCharType="end"/>
      </w:r>
    </w:p>
    <w:p w:rsidR="008254DC" w:rsidRDefault="00B50346">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w:t>
      </w:r>
      <w:r>
        <w:t>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46">
        <w:r>
          <w:rPr>
            <w:color w:val="00467F"/>
            <w:u w:val="single"/>
          </w:rPr>
          <w:t>https://www.microsoft.com/e</w:t>
        </w:r>
        <w:r>
          <w:rPr>
            <w:color w:val="00467F"/>
            <w:u w:val="single"/>
          </w:rPr>
          <w:t>n-us/privacystatement</w:t>
        </w:r>
      </w:hyperlink>
      <w:r>
        <w:t>。</w:t>
      </w:r>
    </w:p>
    <w:p w:rsidR="008254DC" w:rsidRDefault="00B50346">
      <w:pPr>
        <w:pStyle w:val="ProductList-Offering1Heading"/>
        <w:outlineLvl w:val="1"/>
      </w:pPr>
      <w:bookmarkStart w:id="404" w:name="_Sec908"/>
      <w:r>
        <w:t>政府之使用</w:t>
      </w:r>
      <w:bookmarkEnd w:id="404"/>
      <w:r>
        <w:fldChar w:fldCharType="begin"/>
      </w:r>
      <w:r>
        <w:instrText xml:space="preserve"> TC "</w:instrText>
      </w:r>
      <w:bookmarkStart w:id="405" w:name="_Toc478639144"/>
      <w:r>
        <w:instrText>政府之使用</w:instrText>
      </w:r>
      <w:bookmarkEnd w:id="405"/>
      <w:r>
        <w:instrText>" \l 2</w:instrText>
      </w:r>
      <w:r>
        <w:fldChar w:fldCharType="end"/>
      </w:r>
    </w:p>
    <w:p w:rsidR="008254DC" w:rsidRDefault="00B50346">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B50346">
      <w:pPr>
        <w:pStyle w:val="ProductList-SectionHeading"/>
        <w:pageBreakBefore/>
        <w:outlineLvl w:val="0"/>
      </w:pPr>
      <w:bookmarkStart w:id="406" w:name="_Sec1205"/>
      <w:bookmarkEnd w:id="386"/>
      <w:r>
        <w:lastRenderedPageBreak/>
        <w:t>附錄</w:t>
      </w:r>
      <w:r>
        <w:t xml:space="preserve"> G - </w:t>
      </w:r>
      <w:r>
        <w:t>進階版保證</w:t>
      </w:r>
      <w:r>
        <w:fldChar w:fldCharType="begin"/>
      </w:r>
      <w:r>
        <w:instrText xml:space="preserve"> TC "</w:instrText>
      </w:r>
      <w:bookmarkStart w:id="407" w:name="_Toc478639145"/>
      <w:r>
        <w:instrText>附錄</w:instrText>
      </w:r>
      <w:r>
        <w:instrText xml:space="preserve"> G - </w:instrText>
      </w:r>
      <w:r>
        <w:instrText>進階版保證</w:instrText>
      </w:r>
      <w:bookmarkEnd w:id="407"/>
      <w:r>
        <w:instrText>" \l 1</w:instrText>
      </w:r>
      <w:r>
        <w:fldChar w:fldCharType="end"/>
      </w:r>
    </w:p>
    <w:p w:rsidR="008254DC" w:rsidRDefault="00B50346">
      <w:pPr>
        <w:pStyle w:val="ProductList-Body"/>
      </w:pPr>
      <w:r>
        <w:t>客戶得取得進階版保證附加項目使用權，惟需受這些條款及條件所拘束：</w:t>
      </w:r>
    </w:p>
    <w:p w:rsidR="008254DC" w:rsidRDefault="00B50346" w:rsidP="00F10346">
      <w:pPr>
        <w:pStyle w:val="ProductList-Bullet"/>
        <w:numPr>
          <w:ilvl w:val="0"/>
          <w:numId w:val="58"/>
        </w:numPr>
      </w:pPr>
      <w:r>
        <w:t>只有依相同副約具備有效</w:t>
      </w:r>
      <w:r>
        <w:t xml:space="preserve"> SA </w:t>
      </w:r>
      <w:r>
        <w:t>之產品使用權</w:t>
      </w:r>
      <w:r>
        <w:t xml:space="preserve"> (</w:t>
      </w:r>
      <w:r>
        <w:t>以下稱「合格使用權」</w:t>
      </w:r>
      <w:r>
        <w:t xml:space="preserve">) </w:t>
      </w:r>
      <w:r>
        <w:t>才能取得進階版保證附加項目使用權。</w:t>
      </w:r>
    </w:p>
    <w:p w:rsidR="008254DC" w:rsidRDefault="00B50346" w:rsidP="00F10346">
      <w:pPr>
        <w:pStyle w:val="ProductList-Bullet"/>
        <w:numPr>
          <w:ilvl w:val="0"/>
          <w:numId w:val="58"/>
        </w:numPr>
      </w:pPr>
      <w:r>
        <w:t>客戶必須為產品系列內所有產品版本的所有合格使用權取得進階版保證附加項目使用權。</w:t>
      </w:r>
    </w:p>
    <w:p w:rsidR="008254DC" w:rsidRDefault="00B50346" w:rsidP="00F10346">
      <w:pPr>
        <w:pStyle w:val="ProductList-Bullet"/>
        <w:numPr>
          <w:ilvl w:val="0"/>
          <w:numId w:val="58"/>
        </w:numPr>
      </w:pPr>
      <w:r>
        <w:t>客戶必須為它在其副約有效期限後繼續取得之合格使用權取得進階版保證附加項目使用權。</w:t>
      </w:r>
    </w:p>
    <w:p w:rsidR="008254DC" w:rsidRDefault="00B50346" w:rsidP="00F10346">
      <w:pPr>
        <w:pStyle w:val="ProductList-Bullet"/>
        <w:numPr>
          <w:ilvl w:val="0"/>
          <w:numId w:val="58"/>
        </w:numPr>
      </w:pPr>
      <w:r>
        <w:t>客戶不需要取得</w:t>
      </w:r>
      <w:r>
        <w:t xml:space="preserve"> CAL </w:t>
      </w:r>
      <w:r>
        <w:t>或</w:t>
      </w:r>
      <w:r>
        <w:t xml:space="preserve"> External Connector License </w:t>
      </w:r>
      <w:r>
        <w:t>的進階版保證；不過，客戶必須在</w:t>
      </w:r>
      <w:r>
        <w:t xml:space="preserve"> CAL </w:t>
      </w:r>
      <w:r>
        <w:t>或</w:t>
      </w:r>
      <w:r>
        <w:t xml:space="preserve"> External Connector License </w:t>
      </w:r>
      <w:r>
        <w:t>上具備</w:t>
      </w:r>
      <w:r>
        <w:t xml:space="preserve"> SA </w:t>
      </w:r>
      <w:r>
        <w:t>範圍，讓使用者和裝置能存取具備有效進階版保證範圍的</w:t>
      </w:r>
      <w:r>
        <w:t>授權伺服器。</w:t>
      </w:r>
    </w:p>
    <w:p w:rsidR="008254DC" w:rsidRDefault="008254DC">
      <w:pPr>
        <w:pStyle w:val="ProductList-Body"/>
      </w:pPr>
    </w:p>
    <w:p w:rsidR="008254DC" w:rsidRDefault="00B50346">
      <w:pPr>
        <w:pStyle w:val="ProductList-Body"/>
      </w:pPr>
      <w:r>
        <w:t>進階版保證附加項目使用權依其取得時所根據的規定會在副約有效期限結束時屆滿。續約時，客戶必須重新取得附加項目使用權，才能繼續進階版保證範圍。</w:t>
      </w:r>
    </w:p>
    <w:p w:rsidR="008254DC" w:rsidRDefault="008254DC">
      <w:pPr>
        <w:pStyle w:val="ProductList-Body"/>
      </w:pPr>
    </w:p>
    <w:p w:rsidR="008254DC" w:rsidRDefault="00B50346">
      <w:pPr>
        <w:pStyle w:val="ProductList-Body"/>
      </w:pPr>
      <w:r>
        <w:t>對</w:t>
      </w:r>
      <w:r>
        <w:t xml:space="preserve"> Server and Cloud Enrollment </w:t>
      </w:r>
      <w:r>
        <w:t>客戶而言，「產品系列」與其副約中所提供之定義相同。對</w:t>
      </w:r>
      <w:r>
        <w:t xml:space="preserve"> Enterprise </w:t>
      </w:r>
      <w:r>
        <w:t>和</w:t>
      </w:r>
      <w:r>
        <w:t xml:space="preserve"> Enterprise Subscription Enrollment </w:t>
      </w:r>
      <w:r>
        <w:t>客戶及</w:t>
      </w:r>
      <w:r>
        <w:t xml:space="preserve"> Enrollment for Education Solutions (</w:t>
      </w:r>
      <w:r>
        <w:t>以下稱「</w:t>
      </w:r>
      <w:r>
        <w:t>EES</w:t>
      </w:r>
      <w:r>
        <w:t>」</w:t>
      </w:r>
      <w:r>
        <w:t xml:space="preserve">) </w:t>
      </w:r>
      <w:r>
        <w:t>客戶而言，它會包括下表中指定為產品系列的產品</w:t>
      </w:r>
      <w:r>
        <w:t>群組。</w:t>
      </w:r>
    </w:p>
    <w:tbl>
      <w:tblPr>
        <w:tblStyle w:val="PURTable"/>
        <w:tblW w:w="0" w:type="dxa"/>
        <w:tblLook w:val="04A0" w:firstRow="1" w:lastRow="0" w:firstColumn="1" w:lastColumn="0" w:noHBand="0" w:noVBand="1"/>
      </w:tblPr>
      <w:tblGrid>
        <w:gridCol w:w="5407"/>
        <w:gridCol w:w="5383"/>
      </w:tblGrid>
      <w:tr w:rsidR="008254D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8254DC" w:rsidRDefault="00B50346">
            <w:pPr>
              <w:pStyle w:val="ProductList-TableBody"/>
            </w:pPr>
            <w:r>
              <w:rPr>
                <w:color w:val="FFFFFF"/>
              </w:rPr>
              <w:t xml:space="preserve">Enterprise </w:t>
            </w:r>
            <w:r>
              <w:rPr>
                <w:color w:val="FFFFFF"/>
              </w:rPr>
              <w:t>和</w:t>
            </w:r>
            <w:r>
              <w:rPr>
                <w:color w:val="FFFFFF"/>
              </w:rPr>
              <w:t xml:space="preserve"> Enterprise Subscription Enrollment </w:t>
            </w:r>
            <w:r>
              <w:rPr>
                <w:color w:val="FFFFFF"/>
              </w:rPr>
              <w:t>及</w:t>
            </w:r>
            <w:r>
              <w:rPr>
                <w:color w:val="FFFFFF"/>
              </w:rPr>
              <w:t xml:space="preserve"> EES </w:t>
            </w:r>
            <w:r>
              <w:rPr>
                <w:color w:val="FFFFFF"/>
              </w:rPr>
              <w:t>產品系列</w:t>
            </w:r>
          </w:p>
        </w:tc>
      </w:tr>
      <w:tr w:rsidR="008254DC">
        <w:tc>
          <w:tcPr>
            <w:tcW w:w="6120" w:type="dxa"/>
            <w:tcBorders>
              <w:top w:val="single" w:sz="4" w:space="0" w:color="000000"/>
              <w:left w:val="single" w:sz="4" w:space="0" w:color="000000"/>
              <w:bottom w:val="single" w:sz="4" w:space="0" w:color="000000"/>
              <w:right w:val="single" w:sz="4" w:space="0" w:color="000000"/>
            </w:tcBorders>
          </w:tcPr>
          <w:p w:rsidR="008254DC" w:rsidRDefault="00B50346">
            <w:pPr>
              <w:pStyle w:val="ProductList-TableBody"/>
            </w:pPr>
            <w:r>
              <w:t>產品系列</w:t>
            </w:r>
          </w:p>
        </w:tc>
        <w:tc>
          <w:tcPr>
            <w:tcW w:w="6120" w:type="dxa"/>
            <w:tcBorders>
              <w:top w:val="single" w:sz="4" w:space="0" w:color="000000"/>
              <w:left w:val="single" w:sz="4" w:space="0" w:color="000000"/>
              <w:bottom w:val="single" w:sz="4" w:space="0" w:color="6E6E6E"/>
              <w:right w:val="single" w:sz="4" w:space="0" w:color="000000"/>
            </w:tcBorders>
          </w:tcPr>
          <w:p w:rsidR="008254DC" w:rsidRDefault="00B50346">
            <w:pPr>
              <w:pStyle w:val="ProductList-TableBody"/>
            </w:pPr>
            <w:r>
              <w:t>伺服器及工具產品</w:t>
            </w:r>
          </w:p>
        </w:tc>
      </w:tr>
      <w:tr w:rsidR="008254DC">
        <w:tc>
          <w:tcPr>
            <w:tcW w:w="6120" w:type="dxa"/>
            <w:tcBorders>
              <w:top w:val="single" w:sz="4" w:space="0" w:color="000000"/>
              <w:left w:val="single" w:sz="4" w:space="0" w:color="6E6E6E"/>
              <w:bottom w:val="none" w:sz="4" w:space="0" w:color="6E6E6E"/>
              <w:right w:val="single" w:sz="4" w:space="0" w:color="6E6E6E"/>
            </w:tcBorders>
          </w:tcPr>
          <w:p w:rsidR="008254DC" w:rsidRDefault="008254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SQL Server Enterprise (</w:t>
            </w:r>
            <w:r>
              <w:t>每一個核心</w:t>
            </w:r>
            <w:r>
              <w:t>)</w:t>
            </w:r>
          </w:p>
        </w:tc>
      </w:tr>
      <w:tr w:rsidR="008254DC">
        <w:tc>
          <w:tcPr>
            <w:tcW w:w="6120" w:type="dxa"/>
            <w:tcBorders>
              <w:top w:val="none" w:sz="4" w:space="0" w:color="6E6E6E"/>
              <w:left w:val="single" w:sz="4" w:space="0" w:color="6E6E6E"/>
              <w:bottom w:val="none" w:sz="4" w:space="0" w:color="6E6E6E"/>
              <w:right w:val="single" w:sz="4" w:space="0" w:color="6E6E6E"/>
            </w:tcBorders>
          </w:tcPr>
          <w:p w:rsidR="008254DC" w:rsidRDefault="008254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SQL Server Standard (</w:t>
            </w:r>
            <w:r>
              <w:t>每一個核心</w:t>
            </w:r>
            <w:r>
              <w:t>)</w:t>
            </w:r>
          </w:p>
        </w:tc>
      </w:tr>
      <w:tr w:rsidR="008254DC">
        <w:tc>
          <w:tcPr>
            <w:tcW w:w="6120" w:type="dxa"/>
            <w:tcBorders>
              <w:top w:val="none" w:sz="4" w:space="0" w:color="6E6E6E"/>
              <w:left w:val="single" w:sz="4" w:space="0" w:color="6E6E6E"/>
              <w:bottom w:val="none" w:sz="4" w:space="0" w:color="6E6E6E"/>
              <w:right w:val="single" w:sz="4" w:space="0" w:color="6E6E6E"/>
            </w:tcBorders>
          </w:tcPr>
          <w:p w:rsidR="008254DC" w:rsidRDefault="00B5034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SQL Server Enterprise (</w:t>
            </w:r>
            <w:r>
              <w:t>伺服器</w:t>
            </w:r>
            <w:r>
              <w:t>/CAL)</w:t>
            </w:r>
          </w:p>
        </w:tc>
      </w:tr>
      <w:tr w:rsidR="008254DC">
        <w:tc>
          <w:tcPr>
            <w:tcW w:w="6120" w:type="dxa"/>
            <w:tcBorders>
              <w:top w:val="none" w:sz="4" w:space="0" w:color="6E6E6E"/>
              <w:left w:val="single" w:sz="4" w:space="0" w:color="6E6E6E"/>
              <w:bottom w:val="none" w:sz="4" w:space="0" w:color="6E6E6E"/>
              <w:right w:val="single" w:sz="4" w:space="0" w:color="6E6E6E"/>
            </w:tcBorders>
          </w:tcPr>
          <w:p w:rsidR="008254DC" w:rsidRDefault="008254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SQL Server Standard</w:t>
            </w:r>
          </w:p>
        </w:tc>
      </w:tr>
      <w:tr w:rsidR="008254DC">
        <w:tc>
          <w:tcPr>
            <w:tcW w:w="6120" w:type="dxa"/>
            <w:tcBorders>
              <w:top w:val="none" w:sz="4" w:space="0" w:color="6E6E6E"/>
              <w:left w:val="single" w:sz="4" w:space="0" w:color="6E6E6E"/>
              <w:bottom w:val="single" w:sz="4" w:space="0" w:color="000000"/>
              <w:right w:val="single" w:sz="4" w:space="0" w:color="6E6E6E"/>
            </w:tcBorders>
          </w:tcPr>
          <w:p w:rsidR="008254DC" w:rsidRDefault="008254D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254DC" w:rsidRDefault="00B50346">
            <w:pPr>
              <w:pStyle w:val="ProductList-TableBody"/>
            </w:pPr>
            <w:r>
              <w:t>SQL Server CAL</w:t>
            </w:r>
          </w:p>
        </w:tc>
      </w:tr>
      <w:tr w:rsidR="008254DC">
        <w:tc>
          <w:tcPr>
            <w:tcW w:w="6120" w:type="dxa"/>
            <w:tcBorders>
              <w:top w:val="single" w:sz="4" w:space="0" w:color="000000"/>
              <w:left w:val="single" w:sz="4" w:space="0" w:color="000000"/>
              <w:bottom w:val="none" w:sz="4" w:space="0" w:color="6E6E6E"/>
              <w:right w:val="single" w:sz="4" w:space="0" w:color="000000"/>
            </w:tcBorders>
          </w:tcPr>
          <w:p w:rsidR="008254DC" w:rsidRDefault="008254D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254DC" w:rsidRDefault="00B50346">
            <w:pPr>
              <w:pStyle w:val="ProductList-TableBody"/>
            </w:pPr>
            <w:r>
              <w:t>CIS Datacenter</w:t>
            </w:r>
          </w:p>
        </w:tc>
      </w:tr>
      <w:tr w:rsidR="008254DC">
        <w:tc>
          <w:tcPr>
            <w:tcW w:w="6120" w:type="dxa"/>
            <w:vMerge w:val="restart"/>
            <w:tcBorders>
              <w:top w:val="none" w:sz="4" w:space="0" w:color="6E6E6E"/>
              <w:left w:val="single" w:sz="4" w:space="0" w:color="000000"/>
              <w:bottom w:val="none" w:sz="4" w:space="0" w:color="6E6E6E"/>
              <w:right w:val="single" w:sz="4" w:space="0" w:color="000000"/>
            </w:tcBorders>
          </w:tcPr>
          <w:p w:rsidR="008254DC" w:rsidRDefault="00B50346">
            <w:pPr>
              <w:pStyle w:val="ProductList-TableBody"/>
            </w:pPr>
            <w:r>
              <w:t>Core Infrastructure Suite (</w:t>
            </w:r>
            <w:r>
              <w:t>以下稱「</w:t>
            </w:r>
            <w:r>
              <w:t>CIS</w:t>
            </w:r>
            <w:r>
              <w:t>」</w:t>
            </w:r>
            <w:r>
              <w:t>)</w:t>
            </w:r>
          </w:p>
        </w:tc>
        <w:tc>
          <w:tcPr>
            <w:tcW w:w="6120" w:type="dxa"/>
            <w:tcBorders>
              <w:top w:val="single" w:sz="4" w:space="0" w:color="6E6E6E"/>
              <w:left w:val="single" w:sz="4" w:space="0" w:color="000000"/>
              <w:bottom w:val="single" w:sz="4" w:space="0" w:color="6E6E6E"/>
              <w:right w:val="single" w:sz="4" w:space="0" w:color="6E6E6E"/>
            </w:tcBorders>
          </w:tcPr>
          <w:p w:rsidR="008254DC" w:rsidRDefault="00B50346">
            <w:pPr>
              <w:pStyle w:val="ProductList-TableBody"/>
            </w:pPr>
            <w:r>
              <w:t>CIS Standard</w:t>
            </w:r>
          </w:p>
        </w:tc>
      </w:tr>
      <w:tr w:rsidR="008254DC">
        <w:tc>
          <w:tcPr>
            <w:tcW w:w="0" w:type="auto"/>
            <w:vMerge/>
          </w:tcPr>
          <w:p w:rsidR="008254DC" w:rsidRDefault="008254DC"/>
        </w:tc>
        <w:tc>
          <w:tcPr>
            <w:tcW w:w="6120" w:type="dxa"/>
            <w:tcBorders>
              <w:top w:val="single" w:sz="4" w:space="0" w:color="6E6E6E"/>
              <w:left w:val="single" w:sz="4" w:space="0" w:color="000000"/>
              <w:bottom w:val="single" w:sz="4" w:space="0" w:color="6E6E6E"/>
              <w:right w:val="single" w:sz="4" w:space="0" w:color="6E6E6E"/>
            </w:tcBorders>
          </w:tcPr>
          <w:p w:rsidR="008254DC" w:rsidRDefault="00B50346">
            <w:pPr>
              <w:pStyle w:val="ProductList-TableBody"/>
            </w:pPr>
            <w:r>
              <w:t>Windows Server Datacenter</w:t>
            </w:r>
          </w:p>
        </w:tc>
      </w:tr>
      <w:tr w:rsidR="008254DC">
        <w:tc>
          <w:tcPr>
            <w:tcW w:w="6120" w:type="dxa"/>
            <w:tcBorders>
              <w:top w:val="none" w:sz="4" w:space="0" w:color="6E6E6E"/>
              <w:left w:val="single" w:sz="4" w:space="0" w:color="000000"/>
              <w:bottom w:val="single" w:sz="4" w:space="0" w:color="000000"/>
              <w:right w:val="single" w:sz="4" w:space="0" w:color="000000"/>
            </w:tcBorders>
          </w:tcPr>
          <w:p w:rsidR="008254DC" w:rsidRDefault="008254D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8254DC" w:rsidRDefault="00B50346">
            <w:pPr>
              <w:pStyle w:val="ProductList-TableBody"/>
            </w:pPr>
            <w:r>
              <w:t>Windows Server Standard</w:t>
            </w:r>
          </w:p>
        </w:tc>
      </w:tr>
    </w:tbl>
    <w:p w:rsidR="008254DC" w:rsidRDefault="008254DC">
      <w:pPr>
        <w:pStyle w:val="ProductList-Body"/>
      </w:pPr>
    </w:p>
    <w:p w:rsidR="008254DC" w:rsidRDefault="00B50346">
      <w:pPr>
        <w:pStyle w:val="ProductList-ClauseHeading"/>
        <w:outlineLvl w:val="2"/>
      </w:pPr>
      <w:r>
        <w:t>進階版保證價格</w:t>
      </w:r>
    </w:p>
    <w:p w:rsidR="008254DC" w:rsidRDefault="00B50346">
      <w:pPr>
        <w:pStyle w:val="ProductList-Body"/>
      </w:pPr>
      <w:r>
        <w:t xml:space="preserve">Microsoft </w:t>
      </w:r>
      <w:r>
        <w:t>將提供四個系列的進階版保證附加項目使用權。客戶將有資格在第一次取得指定產品系列的附加項目使用權時生效之最新系列內取得附加項目使用權。客戶將有資格於目前的副約有效期限內在該產品系列的同一系列中取得額外的附加項目使用權，而且前提是其合格使用權的進階版保證範圍在任何續約期間內沒有過渡期失效的情形。每個系列內的價格均係按照方案和價位等級固定，而且除了必要時抵銷美元以外的價格匯率波動，不會在續約期間變更價格。</w:t>
      </w:r>
    </w:p>
    <w:p w:rsidR="008254DC" w:rsidRDefault="008254DC">
      <w:pPr>
        <w:pStyle w:val="ProductList-Body"/>
      </w:pPr>
    </w:p>
    <w:p w:rsidR="008254DC" w:rsidRDefault="00B50346">
      <w:pPr>
        <w:pStyle w:val="ProductList-ClauseHeading"/>
        <w:outlineLvl w:val="2"/>
      </w:pPr>
      <w:r>
        <w:t>進階版保證利益之資格</w:t>
      </w:r>
    </w:p>
    <w:p w:rsidR="008254DC" w:rsidRDefault="00B50346">
      <w:pPr>
        <w:pStyle w:val="ProductList-Body"/>
      </w:pPr>
      <w:r>
        <w:t>從</w:t>
      </w:r>
      <w:r>
        <w:t xml:space="preserve"> Windows Server 2008 </w:t>
      </w:r>
      <w:r>
        <w:t>和</w:t>
      </w:r>
      <w:r>
        <w:t xml:space="preserve"> SQL Serv</w:t>
      </w:r>
      <w:r>
        <w:t xml:space="preserve">er 2008 </w:t>
      </w:r>
      <w:r>
        <w:t>開始，便開始針對延伸支援不再涵蓋的產品版本提供進階版保證利益。延伸支援結束後六年期間內可使用進階版保證利益。只要客戶在特定產品的延伸支援結束前先取得進階版保證附加項目使用權，便有資格依此使用權取得此等產品版次和版本的進階版保證利益。客戶依下列期間取得之附加項目使用權，亦有資格享有該相同產品版次及版本的進階版保證利益：</w:t>
      </w:r>
    </w:p>
    <w:p w:rsidR="008254DC" w:rsidRDefault="00B50346" w:rsidP="00F10346">
      <w:pPr>
        <w:pStyle w:val="ProductList-Bullet"/>
        <w:numPr>
          <w:ilvl w:val="0"/>
          <w:numId w:val="59"/>
        </w:numPr>
      </w:pPr>
      <w:r>
        <w:t>依相同副約於後續取得；以及</w:t>
      </w:r>
    </w:p>
    <w:p w:rsidR="008254DC" w:rsidRDefault="00B50346" w:rsidP="00F10346">
      <w:pPr>
        <w:pStyle w:val="ProductList-Bullet"/>
        <w:numPr>
          <w:ilvl w:val="0"/>
          <w:numId w:val="59"/>
        </w:numPr>
      </w:pPr>
      <w:r>
        <w:t>在任何續約期間取得</w:t>
      </w:r>
      <w:r>
        <w:t xml:space="preserve"> (</w:t>
      </w:r>
      <w:r>
        <w:t>只要範圍內沒有過渡期失效的情形</w:t>
      </w:r>
      <w:r>
        <w:t>)</w:t>
      </w:r>
      <w:r>
        <w:t>。</w:t>
      </w:r>
    </w:p>
    <w:p w:rsidR="008254DC" w:rsidRDefault="008254DC">
      <w:pPr>
        <w:pStyle w:val="ProductList-Body"/>
      </w:pPr>
    </w:p>
    <w:p w:rsidR="008254DC" w:rsidRDefault="00B50346">
      <w:pPr>
        <w:pStyle w:val="ProductList-Body"/>
      </w:pPr>
      <w:r>
        <w:t xml:space="preserve">Microsoft </w:t>
      </w:r>
      <w:r>
        <w:t>保留未來中止提供進階版保證利益的權利，但僅限仍包含在主要支援</w:t>
      </w:r>
      <w:r>
        <w:t xml:space="preserve"> (Ma</w:t>
      </w:r>
      <w:r>
        <w:t xml:space="preserve">instream Support) </w:t>
      </w:r>
      <w:r>
        <w:t>中的產品版次和版本。</w:t>
      </w:r>
    </w:p>
    <w:p w:rsidR="008254DC" w:rsidRDefault="008254DC">
      <w:pPr>
        <w:pStyle w:val="ProductList-Body"/>
      </w:pPr>
    </w:p>
    <w:p w:rsidR="008254DC" w:rsidRDefault="00B50346">
      <w:pPr>
        <w:pStyle w:val="ProductList-ClauseHeading"/>
        <w:outlineLvl w:val="2"/>
      </w:pPr>
      <w:r>
        <w:t>部署與使用</w:t>
      </w:r>
    </w:p>
    <w:p w:rsidR="008254DC" w:rsidRDefault="00B50346">
      <w:pPr>
        <w:pStyle w:val="ProductList-Body"/>
      </w:pPr>
      <w:r>
        <w:t>客戶僅得於具備進階版保證範圍之授權伺服器上安裝以進階版保證利益形式提供的安全性更新。如果範圍失效，客戶不需要移除更新。</w:t>
      </w:r>
    </w:p>
    <w:p w:rsidR="008254DC" w:rsidRDefault="008254DC">
      <w:pPr>
        <w:pStyle w:val="ProductList-Body"/>
      </w:pPr>
    </w:p>
    <w:p w:rsidR="008254DC" w:rsidRDefault="00B50346">
      <w:pPr>
        <w:pStyle w:val="ProductList-ClauseHeading"/>
        <w:outlineLvl w:val="2"/>
      </w:pPr>
      <w:r>
        <w:t>全天候問題解決支援</w:t>
      </w:r>
    </w:p>
    <w:p w:rsidR="008254DC" w:rsidRDefault="00B50346">
      <w:pPr>
        <w:pStyle w:val="ProductList-Body"/>
      </w:pPr>
      <w:r>
        <w:t>如果客戶符合以下需求，客戶便有資格將可用的全天候問題解決支援事件套用至</w:t>
      </w:r>
      <w:r>
        <w:t xml:space="preserve"> 2008 </w:t>
      </w:r>
      <w:r>
        <w:t>年開始使用的舊版軟體：</w:t>
      </w:r>
    </w:p>
    <w:p w:rsidR="008254DC" w:rsidRDefault="00B50346" w:rsidP="00F10346">
      <w:pPr>
        <w:pStyle w:val="ProductList-Bullet"/>
        <w:numPr>
          <w:ilvl w:val="0"/>
          <w:numId w:val="60"/>
        </w:numPr>
      </w:pPr>
      <w:r>
        <w:t>依〈附錄</w:t>
      </w:r>
      <w:r>
        <w:t xml:space="preserve"> B – </w:t>
      </w:r>
      <w:r>
        <w:t>軟體保證〉的「全天候問題解決支援」小節中所述，客戶有資格使用全天候問題解決支援。</w:t>
      </w:r>
    </w:p>
    <w:p w:rsidR="008254DC" w:rsidRDefault="00B50346" w:rsidP="00F10346">
      <w:pPr>
        <w:pStyle w:val="ProductList-Bullet"/>
        <w:numPr>
          <w:ilvl w:val="0"/>
          <w:numId w:val="60"/>
        </w:numPr>
      </w:pPr>
      <w:r>
        <w:lastRenderedPageBreak/>
        <w:t>客戶使用的產品版本是過去的延伸支援，但尚未超過六年。</w:t>
      </w:r>
    </w:p>
    <w:p w:rsidR="008254DC" w:rsidRDefault="00B50346" w:rsidP="00F10346">
      <w:pPr>
        <w:pStyle w:val="ProductList-Bullet"/>
        <w:numPr>
          <w:ilvl w:val="0"/>
          <w:numId w:val="60"/>
        </w:numPr>
      </w:pPr>
      <w:r>
        <w:t>客戶正在使用的軟體係位於具備有效進階版保證附加項目使用權的授權伺服器上。</w:t>
      </w:r>
    </w:p>
    <w:p w:rsidR="008254DC" w:rsidRDefault="00B50346" w:rsidP="00F10346">
      <w:pPr>
        <w:pStyle w:val="ProductList-Bullet"/>
        <w:numPr>
          <w:ilvl w:val="0"/>
          <w:numId w:val="60"/>
        </w:numPr>
      </w:pPr>
      <w:r>
        <w:t>客戶在正在使用的版本之延伸支援結束前已先取得該進階版保證範圍，且持續維持。</w:t>
      </w:r>
    </w:p>
    <w:p w:rsidR="008254DC" w:rsidRDefault="008254DC">
      <w:pPr>
        <w:pStyle w:val="ProductList-Body"/>
        <w:jc w:val="right"/>
      </w:pPr>
    </w:p>
    <w:tbl>
      <w:tblPr>
        <w:tblStyle w:val="PURTable"/>
        <w:tblW w:w="0" w:type="dxa"/>
        <w:tblLook w:val="04A0" w:firstRow="1" w:lastRow="0" w:firstColumn="1" w:lastColumn="0" w:noHBand="0" w:noVBand="1"/>
      </w:tblPr>
      <w:tblGrid>
        <w:gridCol w:w="10800"/>
      </w:tblGrid>
      <w:tr w:rsidR="008254D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54DC" w:rsidRDefault="00B50346">
            <w:pPr>
              <w:pStyle w:val="ProductList-TableBody"/>
              <w:jc w:val="right"/>
            </w:pPr>
            <w:hyperlink w:anchor="_Sec842">
              <w:r>
                <w:rPr>
                  <w:color w:val="00467F"/>
                  <w:sz w:val="14"/>
                  <w:u w:val="single"/>
                </w:rPr>
                <w:t>目錄</w:t>
              </w:r>
            </w:hyperlink>
            <w:r>
              <w:rPr>
                <w:sz w:val="14"/>
              </w:rPr>
              <w:t>/</w:t>
            </w:r>
            <w:hyperlink w:anchor="_Sec549">
              <w:r>
                <w:rPr>
                  <w:color w:val="00467F"/>
                  <w:sz w:val="14"/>
                  <w:u w:val="single"/>
                </w:rPr>
                <w:t>詞彙</w:t>
              </w:r>
            </w:hyperlink>
            <w:r>
              <w:rPr>
                <w:sz w:val="14"/>
              </w:rPr>
              <w:t>/</w:t>
            </w:r>
            <w:hyperlink w:anchor="_Sec844">
              <w:r>
                <w:rPr>
                  <w:color w:val="00467F"/>
                  <w:sz w:val="14"/>
                  <w:u w:val="single"/>
                </w:rPr>
                <w:t>索引</w:t>
              </w:r>
            </w:hyperlink>
          </w:p>
        </w:tc>
      </w:tr>
    </w:tbl>
    <w:p w:rsidR="008254DC" w:rsidRDefault="008254DC">
      <w:pPr>
        <w:pStyle w:val="ProductList-Body"/>
      </w:pPr>
    </w:p>
    <w:p w:rsidR="008254DC" w:rsidRDefault="008254DC">
      <w:pPr>
        <w:sectPr w:rsidR="008254DC">
          <w:headerReference w:type="default" r:id="rId147"/>
          <w:footerReference w:type="default" r:id="rId148"/>
          <w:type w:val="continuous"/>
          <w:pgSz w:w="12240" w:h="15840" w:code="1"/>
          <w:pgMar w:top="1170" w:right="720" w:bottom="720" w:left="720" w:header="432" w:footer="288" w:gutter="0"/>
          <w:cols w:space="360"/>
        </w:sectPr>
      </w:pPr>
    </w:p>
    <w:bookmarkEnd w:id="406"/>
    <w:p w:rsidR="008254DC" w:rsidRDefault="00B50346">
      <w:pPr>
        <w:pStyle w:val="ProductList-SectionHeading"/>
        <w:pageBreakBefore/>
        <w:outlineLvl w:val="0"/>
      </w:pPr>
      <w:r>
        <w:lastRenderedPageBreak/>
        <w:t>索引</w:t>
      </w:r>
      <w:r>
        <w:fldChar w:fldCharType="begin"/>
      </w:r>
      <w:r>
        <w:instrText xml:space="preserve"> TC "</w:instrText>
      </w:r>
      <w:bookmarkStart w:id="408" w:name="_Toc478639146"/>
      <w:r>
        <w:instrText>索引</w:instrText>
      </w:r>
      <w:bookmarkEnd w:id="408"/>
      <w:r>
        <w:instrText>" \l 1</w:instrText>
      </w:r>
      <w:r>
        <w:fldChar w:fldCharType="end"/>
      </w:r>
    </w:p>
    <w:p w:rsidR="008254DC" w:rsidRDefault="008254DC">
      <w:pPr>
        <w:pStyle w:val="ProductList-Body"/>
      </w:pPr>
    </w:p>
    <w:p w:rsidR="008254DC" w:rsidRDefault="008254DC">
      <w:pPr>
        <w:sectPr w:rsidR="008254DC">
          <w:headerReference w:type="default" r:id="rId149"/>
          <w:footerReference w:type="default" r:id="rId150"/>
          <w:type w:val="continuous"/>
          <w:pgSz w:w="12240" w:h="15840" w:code="1"/>
          <w:pgMar w:top="1170" w:right="720" w:bottom="720" w:left="720" w:header="432" w:footer="288" w:gutter="0"/>
          <w:cols w:space="360"/>
        </w:sectPr>
      </w:pPr>
    </w:p>
    <w:p w:rsidR="00F10346" w:rsidRDefault="00B50346">
      <w:pPr>
        <w:pStyle w:val="ProductList-Body"/>
        <w:rPr>
          <w:noProof/>
        </w:rPr>
        <w:sectPr w:rsidR="00F10346" w:rsidSect="00F1034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10346" w:rsidRDefault="00F10346">
      <w:pPr>
        <w:pStyle w:val="Index1"/>
        <w:tabs>
          <w:tab w:val="right" w:pos="5030"/>
        </w:tabs>
        <w:rPr>
          <w:noProof/>
        </w:rPr>
      </w:pPr>
      <w:r>
        <w:rPr>
          <w:noProof/>
        </w:rPr>
        <w:t>Access 2016, 25</w:t>
      </w:r>
    </w:p>
    <w:p w:rsidR="00F10346" w:rsidRDefault="00F1034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14</w:t>
      </w:r>
    </w:p>
    <w:p w:rsidR="00F10346" w:rsidRDefault="00F10346">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14</w:t>
      </w:r>
    </w:p>
    <w:p w:rsidR="00F10346" w:rsidRDefault="00F10346">
      <w:pPr>
        <w:pStyle w:val="Index1"/>
        <w:tabs>
          <w:tab w:val="right" w:pos="5030"/>
        </w:tabs>
        <w:rPr>
          <w:noProof/>
        </w:rPr>
      </w:pPr>
      <w:r>
        <w:rPr>
          <w:noProof/>
        </w:rPr>
        <w:t>Apple Macintosh, 48</w:t>
      </w:r>
    </w:p>
    <w:p w:rsidR="00F10346" w:rsidRDefault="00F10346">
      <w:pPr>
        <w:pStyle w:val="Index1"/>
        <w:tabs>
          <w:tab w:val="right" w:pos="5030"/>
        </w:tabs>
        <w:rPr>
          <w:noProof/>
        </w:rPr>
      </w:pPr>
      <w:r>
        <w:rPr>
          <w:noProof/>
        </w:rPr>
        <w:t>Azure Active Directory Basic, 64</w:t>
      </w:r>
    </w:p>
    <w:p w:rsidR="00F10346" w:rsidRDefault="00F10346">
      <w:pPr>
        <w:pStyle w:val="Index1"/>
        <w:tabs>
          <w:tab w:val="right" w:pos="5030"/>
        </w:tabs>
        <w:rPr>
          <w:noProof/>
        </w:rPr>
      </w:pPr>
      <w:r>
        <w:rPr>
          <w:noProof/>
        </w:rPr>
        <w:t xml:space="preserve">Azure Active Directory Premium </w:t>
      </w:r>
      <w:r>
        <w:rPr>
          <w:rFonts w:hint="eastAsia"/>
          <w:noProof/>
        </w:rPr>
        <w:t>方案</w:t>
      </w:r>
      <w:r>
        <w:rPr>
          <w:noProof/>
        </w:rPr>
        <w:t xml:space="preserve"> 1, 64</w:t>
      </w:r>
    </w:p>
    <w:p w:rsidR="00F10346" w:rsidRDefault="00F10346">
      <w:pPr>
        <w:pStyle w:val="Index1"/>
        <w:tabs>
          <w:tab w:val="right" w:pos="5030"/>
        </w:tabs>
        <w:rPr>
          <w:noProof/>
        </w:rPr>
      </w:pPr>
      <w:r>
        <w:rPr>
          <w:noProof/>
        </w:rPr>
        <w:t xml:space="preserve">Azure Active Directory Premium </w:t>
      </w:r>
      <w:r>
        <w:rPr>
          <w:rFonts w:hint="eastAsia"/>
          <w:noProof/>
        </w:rPr>
        <w:t>方案</w:t>
      </w:r>
      <w:r>
        <w:rPr>
          <w:noProof/>
        </w:rPr>
        <w:t xml:space="preserve"> 2, 64</w:t>
      </w:r>
    </w:p>
    <w:p w:rsidR="00F10346" w:rsidRDefault="00F10346">
      <w:pPr>
        <w:pStyle w:val="Index1"/>
        <w:tabs>
          <w:tab w:val="right" w:pos="5030"/>
        </w:tabs>
        <w:rPr>
          <w:noProof/>
        </w:rPr>
      </w:pPr>
      <w:r>
        <w:rPr>
          <w:noProof/>
        </w:rPr>
        <w:t>Azure Active Standard Support, 63</w:t>
      </w:r>
    </w:p>
    <w:p w:rsidR="00F10346" w:rsidRDefault="00F10346">
      <w:pPr>
        <w:pStyle w:val="Index1"/>
        <w:tabs>
          <w:tab w:val="right" w:pos="5030"/>
        </w:tabs>
        <w:rPr>
          <w:noProof/>
        </w:rPr>
      </w:pPr>
      <w:r>
        <w:rPr>
          <w:noProof/>
        </w:rPr>
        <w:t xml:space="preserve">Azure Active </w:t>
      </w:r>
      <w:r>
        <w:rPr>
          <w:rFonts w:hint="eastAsia"/>
          <w:noProof/>
        </w:rPr>
        <w:t>專業直接支援</w:t>
      </w:r>
      <w:r>
        <w:rPr>
          <w:noProof/>
        </w:rPr>
        <w:t>, 63</w:t>
      </w:r>
    </w:p>
    <w:p w:rsidR="00F10346" w:rsidRDefault="00F10346">
      <w:pPr>
        <w:pStyle w:val="Index1"/>
        <w:tabs>
          <w:tab w:val="right" w:pos="5030"/>
        </w:tabs>
        <w:rPr>
          <w:noProof/>
        </w:rPr>
      </w:pPr>
      <w:r>
        <w:rPr>
          <w:noProof/>
        </w:rPr>
        <w:t xml:space="preserve">Azure App Service </w:t>
      </w:r>
      <w:r>
        <w:rPr>
          <w:rFonts w:hint="eastAsia"/>
          <w:noProof/>
        </w:rPr>
        <w:t>方案</w:t>
      </w:r>
      <w:r>
        <w:rPr>
          <w:noProof/>
        </w:rPr>
        <w:t>, 64</w:t>
      </w:r>
    </w:p>
    <w:p w:rsidR="00F10346" w:rsidRDefault="00F10346">
      <w:pPr>
        <w:pStyle w:val="Index1"/>
        <w:tabs>
          <w:tab w:val="right" w:pos="5030"/>
        </w:tabs>
        <w:rPr>
          <w:noProof/>
        </w:rPr>
      </w:pPr>
      <w:r>
        <w:rPr>
          <w:noProof/>
        </w:rPr>
        <w:t xml:space="preserve">Azure Information Protection Premium </w:t>
      </w:r>
      <w:r>
        <w:rPr>
          <w:rFonts w:hint="eastAsia"/>
          <w:noProof/>
        </w:rPr>
        <w:t>方案</w:t>
      </w:r>
      <w:r>
        <w:rPr>
          <w:noProof/>
        </w:rPr>
        <w:t xml:space="preserve"> 1, 64</w:t>
      </w:r>
    </w:p>
    <w:p w:rsidR="00F10346" w:rsidRDefault="00F10346">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附加項目</w:t>
      </w:r>
      <w:r>
        <w:rPr>
          <w:noProof/>
        </w:rPr>
        <w:t>, 64</w:t>
      </w:r>
    </w:p>
    <w:p w:rsidR="00F10346" w:rsidRDefault="00F10346">
      <w:pPr>
        <w:pStyle w:val="Index1"/>
        <w:tabs>
          <w:tab w:val="right" w:pos="5030"/>
        </w:tabs>
        <w:rPr>
          <w:noProof/>
        </w:rPr>
      </w:pPr>
      <w:r>
        <w:rPr>
          <w:noProof/>
        </w:rPr>
        <w:t xml:space="preserve">Azure Information Protection Premium </w:t>
      </w:r>
      <w:r>
        <w:rPr>
          <w:rFonts w:hint="eastAsia"/>
          <w:noProof/>
        </w:rPr>
        <w:t>方案</w:t>
      </w:r>
      <w:r>
        <w:rPr>
          <w:noProof/>
        </w:rPr>
        <w:t xml:space="preserve"> 2, 64</w:t>
      </w:r>
    </w:p>
    <w:p w:rsidR="00F10346" w:rsidRDefault="00F10346">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附加項目</w:t>
      </w:r>
      <w:r>
        <w:rPr>
          <w:noProof/>
        </w:rPr>
        <w:t>, 64</w:t>
      </w:r>
    </w:p>
    <w:p w:rsidR="00F10346" w:rsidRDefault="00F10346">
      <w:pPr>
        <w:pStyle w:val="Index1"/>
        <w:tabs>
          <w:tab w:val="right" w:pos="5030"/>
        </w:tabs>
        <w:rPr>
          <w:noProof/>
        </w:rPr>
      </w:pPr>
      <w:r>
        <w:rPr>
          <w:noProof/>
        </w:rPr>
        <w:t xml:space="preserve">Azure Information Protection Premium </w:t>
      </w:r>
      <w:r>
        <w:rPr>
          <w:rFonts w:hint="eastAsia"/>
          <w:noProof/>
        </w:rPr>
        <w:t>附加項目</w:t>
      </w:r>
      <w:r>
        <w:rPr>
          <w:noProof/>
        </w:rPr>
        <w:t>, 73</w:t>
      </w:r>
    </w:p>
    <w:p w:rsidR="00F10346" w:rsidRDefault="00F10346">
      <w:pPr>
        <w:pStyle w:val="Index1"/>
        <w:tabs>
          <w:tab w:val="right" w:pos="5030"/>
        </w:tabs>
        <w:rPr>
          <w:noProof/>
        </w:rPr>
      </w:pPr>
      <w:r>
        <w:rPr>
          <w:noProof/>
        </w:rPr>
        <w:t>Azure Site Recovery, 101</w:t>
      </w:r>
    </w:p>
    <w:p w:rsidR="00F10346" w:rsidRDefault="00F10346">
      <w:pPr>
        <w:pStyle w:val="Index1"/>
        <w:tabs>
          <w:tab w:val="right" w:pos="5030"/>
        </w:tabs>
        <w:rPr>
          <w:noProof/>
        </w:rPr>
      </w:pPr>
      <w:r>
        <w:rPr>
          <w:noProof/>
        </w:rPr>
        <w:t>Azure Site Recovery (</w:t>
      </w:r>
      <w:r>
        <w:rPr>
          <w:rFonts w:hint="eastAsia"/>
          <w:noProof/>
        </w:rPr>
        <w:t>適用於客戶自營網站</w:t>
      </w:r>
      <w:r>
        <w:rPr>
          <w:noProof/>
        </w:rPr>
        <w:t>), 62</w:t>
      </w:r>
    </w:p>
    <w:p w:rsidR="00F10346" w:rsidRDefault="00F10346">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地圖服務每一已知使用者每月訂閱</w:t>
      </w:r>
      <w:r>
        <w:rPr>
          <w:noProof/>
        </w:rPr>
        <w:t>, 80</w:t>
      </w:r>
    </w:p>
    <w:p w:rsidR="00F10346" w:rsidRDefault="00F10346">
      <w:pPr>
        <w:pStyle w:val="Index1"/>
        <w:tabs>
          <w:tab w:val="right" w:pos="5030"/>
        </w:tabs>
        <w:rPr>
          <w:noProof/>
        </w:rPr>
      </w:pPr>
      <w:r>
        <w:rPr>
          <w:noProof/>
        </w:rPr>
        <w:t xml:space="preserve">Bing </w:t>
      </w:r>
      <w:r>
        <w:rPr>
          <w:rFonts w:hint="eastAsia"/>
          <w:noProof/>
        </w:rPr>
        <w:t>地圖服務資產管理平台每月訂閱</w:t>
      </w:r>
      <w:r>
        <w:rPr>
          <w:noProof/>
        </w:rPr>
        <w:t>, 80</w:t>
      </w:r>
    </w:p>
    <w:p w:rsidR="00F10346" w:rsidRDefault="00F10346">
      <w:pPr>
        <w:pStyle w:val="Index1"/>
        <w:tabs>
          <w:tab w:val="right" w:pos="5030"/>
        </w:tabs>
        <w:rPr>
          <w:noProof/>
        </w:rPr>
      </w:pPr>
      <w:r>
        <w:rPr>
          <w:noProof/>
        </w:rPr>
        <w:t>BizTalk Server, 99</w:t>
      </w:r>
    </w:p>
    <w:p w:rsidR="00F10346" w:rsidRDefault="00F10346">
      <w:pPr>
        <w:pStyle w:val="Index1"/>
        <w:tabs>
          <w:tab w:val="right" w:pos="5030"/>
        </w:tabs>
        <w:rPr>
          <w:noProof/>
        </w:rPr>
      </w:pPr>
      <w:r>
        <w:rPr>
          <w:noProof/>
        </w:rPr>
        <w:t>BizTalk Server 2013 R2, 15</w:t>
      </w:r>
    </w:p>
    <w:p w:rsidR="00F10346" w:rsidRDefault="00F10346">
      <w:pPr>
        <w:pStyle w:val="Index1"/>
        <w:tabs>
          <w:tab w:val="right" w:pos="5030"/>
        </w:tabs>
        <w:rPr>
          <w:noProof/>
        </w:rPr>
      </w:pPr>
      <w:r>
        <w:rPr>
          <w:noProof/>
        </w:rPr>
        <w:t>BizTalk Server 2016 Branch Edition, 15</w:t>
      </w:r>
    </w:p>
    <w:p w:rsidR="00F10346" w:rsidRDefault="00F10346">
      <w:pPr>
        <w:pStyle w:val="Index1"/>
        <w:tabs>
          <w:tab w:val="right" w:pos="5030"/>
        </w:tabs>
        <w:rPr>
          <w:noProof/>
        </w:rPr>
      </w:pPr>
      <w:r>
        <w:rPr>
          <w:noProof/>
        </w:rPr>
        <w:t>BizTalk Server 2016 Branch IDC, 15</w:t>
      </w:r>
    </w:p>
    <w:p w:rsidR="00F10346" w:rsidRDefault="00F10346">
      <w:pPr>
        <w:pStyle w:val="Index1"/>
        <w:tabs>
          <w:tab w:val="right" w:pos="5030"/>
        </w:tabs>
        <w:rPr>
          <w:noProof/>
        </w:rPr>
      </w:pPr>
      <w:r>
        <w:rPr>
          <w:noProof/>
        </w:rPr>
        <w:t>BizTalk Server 2016 Enterprise Edition, 15</w:t>
      </w:r>
    </w:p>
    <w:p w:rsidR="00F10346" w:rsidRDefault="00F10346">
      <w:pPr>
        <w:pStyle w:val="Index1"/>
        <w:tabs>
          <w:tab w:val="right" w:pos="5030"/>
        </w:tabs>
        <w:rPr>
          <w:noProof/>
        </w:rPr>
      </w:pPr>
      <w:r>
        <w:rPr>
          <w:noProof/>
        </w:rPr>
        <w:t>BizTalk Server 2016 Standard Edition, 15</w:t>
      </w:r>
    </w:p>
    <w:p w:rsidR="00F10346" w:rsidRDefault="00F10346">
      <w:pPr>
        <w:pStyle w:val="Index1"/>
        <w:tabs>
          <w:tab w:val="right" w:pos="5030"/>
        </w:tabs>
        <w:rPr>
          <w:noProof/>
        </w:rPr>
      </w:pPr>
      <w:r>
        <w:rPr>
          <w:noProof/>
        </w:rPr>
        <w:t>BizTalk Server 2016 Standard Edition IDC, 15</w:t>
      </w:r>
    </w:p>
    <w:p w:rsidR="00F10346" w:rsidRDefault="00F10346">
      <w:pPr>
        <w:pStyle w:val="Index1"/>
        <w:tabs>
          <w:tab w:val="right" w:pos="5030"/>
        </w:tabs>
        <w:rPr>
          <w:noProof/>
        </w:rPr>
      </w:pPr>
      <w:r>
        <w:rPr>
          <w:noProof/>
        </w:rPr>
        <w:t>BizTalk Server Branch, 101</w:t>
      </w:r>
    </w:p>
    <w:p w:rsidR="00F10346" w:rsidRDefault="00F10346">
      <w:pPr>
        <w:pStyle w:val="Index1"/>
        <w:tabs>
          <w:tab w:val="right" w:pos="5030"/>
        </w:tabs>
        <w:rPr>
          <w:noProof/>
        </w:rPr>
      </w:pPr>
      <w:r>
        <w:rPr>
          <w:noProof/>
        </w:rPr>
        <w:t>BizTalk Server Enterprise, 101</w:t>
      </w:r>
    </w:p>
    <w:p w:rsidR="00F10346" w:rsidRDefault="00F10346">
      <w:pPr>
        <w:pStyle w:val="Index1"/>
        <w:tabs>
          <w:tab w:val="right" w:pos="5030"/>
        </w:tabs>
        <w:rPr>
          <w:noProof/>
        </w:rPr>
      </w:pPr>
      <w:r>
        <w:rPr>
          <w:noProof/>
        </w:rPr>
        <w:t>BizTalk Server Standard, 101</w:t>
      </w:r>
    </w:p>
    <w:p w:rsidR="00F10346" w:rsidRDefault="00F10346">
      <w:pPr>
        <w:pStyle w:val="Index1"/>
        <w:tabs>
          <w:tab w:val="right" w:pos="5030"/>
        </w:tabs>
        <w:rPr>
          <w:noProof/>
        </w:rPr>
      </w:pPr>
      <w:r>
        <w:rPr>
          <w:noProof/>
        </w:rPr>
        <w:t>Business Productivity Online Deskless Suite, 74</w:t>
      </w:r>
    </w:p>
    <w:p w:rsidR="00F10346" w:rsidRDefault="00F10346">
      <w:pPr>
        <w:pStyle w:val="Index1"/>
        <w:tabs>
          <w:tab w:val="right" w:pos="5030"/>
        </w:tabs>
        <w:rPr>
          <w:noProof/>
        </w:rPr>
      </w:pPr>
      <w:r>
        <w:rPr>
          <w:noProof/>
        </w:rPr>
        <w:t>CIS Suite Datacenter, 99</w:t>
      </w:r>
    </w:p>
    <w:p w:rsidR="00F10346" w:rsidRDefault="00F10346">
      <w:pPr>
        <w:pStyle w:val="Index1"/>
        <w:tabs>
          <w:tab w:val="right" w:pos="5030"/>
        </w:tabs>
        <w:rPr>
          <w:noProof/>
        </w:rPr>
      </w:pPr>
      <w:r>
        <w:rPr>
          <w:noProof/>
        </w:rPr>
        <w:t>CIS Suite Standard, 99</w:t>
      </w:r>
    </w:p>
    <w:p w:rsidR="00F10346" w:rsidRDefault="00F10346">
      <w:pPr>
        <w:pStyle w:val="Index1"/>
        <w:tabs>
          <w:tab w:val="right" w:pos="5030"/>
        </w:tabs>
        <w:rPr>
          <w:noProof/>
        </w:rPr>
      </w:pPr>
      <w:r>
        <w:rPr>
          <w:noProof/>
        </w:rPr>
        <w:t>Communicator for Mac 2011, 27</w:t>
      </w:r>
    </w:p>
    <w:p w:rsidR="00F10346" w:rsidRDefault="00F10346">
      <w:pPr>
        <w:pStyle w:val="Index1"/>
        <w:tabs>
          <w:tab w:val="right" w:pos="5030"/>
        </w:tabs>
        <w:rPr>
          <w:noProof/>
        </w:rPr>
      </w:pPr>
      <w:r>
        <w:rPr>
          <w:noProof/>
        </w:rPr>
        <w:t>Core CAL, 38, 66, 73, 94, 101</w:t>
      </w:r>
    </w:p>
    <w:p w:rsidR="00F10346" w:rsidRDefault="00F10346">
      <w:pPr>
        <w:pStyle w:val="Index1"/>
        <w:tabs>
          <w:tab w:val="right" w:pos="5030"/>
        </w:tabs>
        <w:rPr>
          <w:noProof/>
        </w:rPr>
      </w:pPr>
      <w:r>
        <w:rPr>
          <w:noProof/>
        </w:rPr>
        <w:t>Core CAL Bridge for Office 365, 74</w:t>
      </w:r>
    </w:p>
    <w:p w:rsidR="00F10346" w:rsidRDefault="00F10346">
      <w:pPr>
        <w:pStyle w:val="Index1"/>
        <w:tabs>
          <w:tab w:val="right" w:pos="5030"/>
        </w:tabs>
        <w:rPr>
          <w:noProof/>
        </w:rPr>
      </w:pPr>
      <w:r>
        <w:rPr>
          <w:noProof/>
        </w:rPr>
        <w:t>Core CAL Suite Bridge for Enterprise Mobility+ Security, 16</w:t>
      </w:r>
    </w:p>
    <w:p w:rsidR="00F10346" w:rsidRDefault="00F10346">
      <w:pPr>
        <w:pStyle w:val="Index1"/>
        <w:tabs>
          <w:tab w:val="right" w:pos="5030"/>
        </w:tabs>
        <w:rPr>
          <w:noProof/>
        </w:rPr>
      </w:pPr>
      <w:r>
        <w:rPr>
          <w:noProof/>
        </w:rPr>
        <w:t>Core CAL Suite Bridge for Microsoft Intune, 16</w:t>
      </w:r>
    </w:p>
    <w:p w:rsidR="00F10346" w:rsidRDefault="00F10346">
      <w:pPr>
        <w:pStyle w:val="Index1"/>
        <w:tabs>
          <w:tab w:val="right" w:pos="5030"/>
        </w:tabs>
        <w:rPr>
          <w:noProof/>
        </w:rPr>
      </w:pPr>
      <w:r>
        <w:rPr>
          <w:noProof/>
        </w:rPr>
        <w:t>Core CAL Suite Bridge for Office 365, 16, 66</w:t>
      </w:r>
    </w:p>
    <w:p w:rsidR="00F10346" w:rsidRDefault="00F10346">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16, 66</w:t>
      </w:r>
    </w:p>
    <w:p w:rsidR="00F10346" w:rsidRDefault="00F10346">
      <w:pPr>
        <w:pStyle w:val="Index1"/>
        <w:tabs>
          <w:tab w:val="right" w:pos="5030"/>
        </w:tabs>
        <w:rPr>
          <w:noProof/>
        </w:rPr>
      </w:pPr>
      <w:r>
        <w:rPr>
          <w:noProof/>
        </w:rPr>
        <w:t xml:space="preserve">Core CAL </w:t>
      </w:r>
      <w:r>
        <w:rPr>
          <w:rFonts w:hint="eastAsia"/>
          <w:noProof/>
        </w:rPr>
        <w:t>套件</w:t>
      </w:r>
      <w:r>
        <w:rPr>
          <w:noProof/>
        </w:rPr>
        <w:t>, 16</w:t>
      </w:r>
    </w:p>
    <w:p w:rsidR="00F10346" w:rsidRDefault="00F10346">
      <w:pPr>
        <w:pStyle w:val="Index1"/>
        <w:tabs>
          <w:tab w:val="right" w:pos="5030"/>
        </w:tabs>
        <w:rPr>
          <w:noProof/>
        </w:rPr>
      </w:pPr>
      <w:r>
        <w:rPr>
          <w:noProof/>
        </w:rPr>
        <w:t>Core Infrastructure Server Suite Datacenter, 18, 101</w:t>
      </w:r>
    </w:p>
    <w:p w:rsidR="00F10346" w:rsidRDefault="00F10346">
      <w:pPr>
        <w:pStyle w:val="Index1"/>
        <w:tabs>
          <w:tab w:val="right" w:pos="5030"/>
        </w:tabs>
        <w:rPr>
          <w:noProof/>
        </w:rPr>
      </w:pPr>
      <w:r>
        <w:rPr>
          <w:noProof/>
        </w:rPr>
        <w:t>Core Infrastructure Server Suite Standard, 18, 101</w:t>
      </w:r>
    </w:p>
    <w:p w:rsidR="00F10346" w:rsidRDefault="00F10346">
      <w:pPr>
        <w:pStyle w:val="Index1"/>
        <w:tabs>
          <w:tab w:val="right" w:pos="5030"/>
        </w:tabs>
        <w:rPr>
          <w:noProof/>
        </w:rPr>
      </w:pPr>
      <w:r>
        <w:rPr>
          <w:noProof/>
        </w:rPr>
        <w:t>Enterprise CAL, 38, 66, 73, 76, 94, 101</w:t>
      </w:r>
    </w:p>
    <w:p w:rsidR="00F10346" w:rsidRDefault="00F10346">
      <w:pPr>
        <w:pStyle w:val="Index1"/>
        <w:tabs>
          <w:tab w:val="right" w:pos="5030"/>
        </w:tabs>
        <w:rPr>
          <w:noProof/>
        </w:rPr>
      </w:pPr>
      <w:r>
        <w:rPr>
          <w:noProof/>
        </w:rPr>
        <w:t>Enterprise CAL Bridge for Enterprise Mobility + Security, 16</w:t>
      </w:r>
    </w:p>
    <w:p w:rsidR="00F10346" w:rsidRDefault="00F10346">
      <w:pPr>
        <w:pStyle w:val="Index1"/>
        <w:tabs>
          <w:tab w:val="right" w:pos="5030"/>
        </w:tabs>
        <w:rPr>
          <w:noProof/>
        </w:rPr>
      </w:pPr>
      <w:r>
        <w:rPr>
          <w:noProof/>
        </w:rPr>
        <w:t>Enterprise CAL Bridge for Enterprise Mobility + Security From SA, 16</w:t>
      </w:r>
    </w:p>
    <w:p w:rsidR="00F10346" w:rsidRDefault="00F10346">
      <w:pPr>
        <w:pStyle w:val="Index1"/>
        <w:tabs>
          <w:tab w:val="right" w:pos="5030"/>
        </w:tabs>
        <w:rPr>
          <w:noProof/>
        </w:rPr>
      </w:pPr>
      <w:r>
        <w:rPr>
          <w:noProof/>
        </w:rPr>
        <w:t>Enterprise CAL Bridge for Office 365, 74</w:t>
      </w:r>
    </w:p>
    <w:p w:rsidR="00F10346" w:rsidRDefault="00F10346">
      <w:pPr>
        <w:pStyle w:val="Index1"/>
        <w:tabs>
          <w:tab w:val="right" w:pos="5030"/>
        </w:tabs>
        <w:rPr>
          <w:noProof/>
        </w:rPr>
      </w:pPr>
      <w:r>
        <w:rPr>
          <w:noProof/>
        </w:rPr>
        <w:t>Enterprise CAL Suite Bridge for Microsoft Intune, 16</w:t>
      </w:r>
    </w:p>
    <w:p w:rsidR="00F10346" w:rsidRDefault="00F10346">
      <w:pPr>
        <w:pStyle w:val="Index1"/>
        <w:tabs>
          <w:tab w:val="right" w:pos="5030"/>
        </w:tabs>
        <w:rPr>
          <w:noProof/>
        </w:rPr>
      </w:pPr>
      <w:r>
        <w:rPr>
          <w:noProof/>
        </w:rPr>
        <w:t>Enterprise CAL Suite Bridge for Office 365, 66</w:t>
      </w:r>
    </w:p>
    <w:p w:rsidR="00F10346" w:rsidRDefault="00F10346">
      <w:pPr>
        <w:pStyle w:val="Index1"/>
        <w:tabs>
          <w:tab w:val="right" w:pos="5030"/>
        </w:tabs>
        <w:rPr>
          <w:noProof/>
        </w:rPr>
      </w:pPr>
      <w:r>
        <w:rPr>
          <w:noProof/>
        </w:rPr>
        <w:t>Enterprise CAL Suite Bridge for Office 365, 16</w:t>
      </w:r>
    </w:p>
    <w:p w:rsidR="00F10346" w:rsidRDefault="00F10346">
      <w:pPr>
        <w:pStyle w:val="Index1"/>
        <w:tabs>
          <w:tab w:val="right" w:pos="5030"/>
        </w:tabs>
        <w:rPr>
          <w:noProof/>
        </w:rPr>
      </w:pPr>
      <w:r>
        <w:rPr>
          <w:noProof/>
        </w:rPr>
        <w:t>Enterprise CAL Suite Bridge for Office 365 From SA, 16</w:t>
      </w:r>
    </w:p>
    <w:p w:rsidR="00F10346" w:rsidRDefault="00F10346">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16, 66</w:t>
      </w:r>
    </w:p>
    <w:p w:rsidR="00F10346" w:rsidRDefault="00F10346">
      <w:pPr>
        <w:pStyle w:val="Index1"/>
        <w:tabs>
          <w:tab w:val="right" w:pos="5030"/>
        </w:tabs>
        <w:rPr>
          <w:noProof/>
        </w:rPr>
      </w:pPr>
      <w:r>
        <w:rPr>
          <w:noProof/>
        </w:rPr>
        <w:t xml:space="preserve">Enterprise CAL </w:t>
      </w:r>
      <w:r>
        <w:rPr>
          <w:rFonts w:hint="eastAsia"/>
          <w:noProof/>
        </w:rPr>
        <w:t>套件</w:t>
      </w:r>
      <w:r>
        <w:rPr>
          <w:noProof/>
        </w:rPr>
        <w:t>, 16</w:t>
      </w:r>
    </w:p>
    <w:p w:rsidR="00F10346" w:rsidRDefault="00F10346">
      <w:pPr>
        <w:pStyle w:val="Index1"/>
        <w:tabs>
          <w:tab w:val="right" w:pos="5030"/>
        </w:tabs>
        <w:rPr>
          <w:noProof/>
        </w:rPr>
      </w:pPr>
      <w:r>
        <w:rPr>
          <w:noProof/>
        </w:rPr>
        <w:t>Enterprise Mobility + Security, 65, 74</w:t>
      </w:r>
    </w:p>
    <w:p w:rsidR="00F10346" w:rsidRDefault="00F10346">
      <w:pPr>
        <w:pStyle w:val="Index1"/>
        <w:tabs>
          <w:tab w:val="right" w:pos="5030"/>
        </w:tabs>
        <w:rPr>
          <w:noProof/>
        </w:rPr>
      </w:pPr>
      <w:r>
        <w:rPr>
          <w:noProof/>
        </w:rPr>
        <w:t>Enterprise Mobility + Security E3, 17, 66</w:t>
      </w:r>
    </w:p>
    <w:p w:rsidR="00F10346" w:rsidRDefault="00F10346">
      <w:pPr>
        <w:pStyle w:val="Index1"/>
        <w:tabs>
          <w:tab w:val="right" w:pos="5030"/>
        </w:tabs>
        <w:rPr>
          <w:noProof/>
        </w:rPr>
      </w:pPr>
      <w:r>
        <w:rPr>
          <w:noProof/>
        </w:rPr>
        <w:t>Enterprise Mobility + Security E3 From SA, 66</w:t>
      </w:r>
    </w:p>
    <w:p w:rsidR="00F10346" w:rsidRDefault="00F10346">
      <w:pPr>
        <w:pStyle w:val="Index1"/>
        <w:tabs>
          <w:tab w:val="right" w:pos="5030"/>
        </w:tabs>
        <w:rPr>
          <w:noProof/>
        </w:rPr>
      </w:pPr>
      <w:r>
        <w:rPr>
          <w:noProof/>
        </w:rPr>
        <w:t xml:space="preserve">Enterprise Mobility + Security E3 </w:t>
      </w:r>
      <w:r>
        <w:rPr>
          <w:rFonts w:hint="eastAsia"/>
          <w:noProof/>
        </w:rPr>
        <w:t>附加項目</w:t>
      </w:r>
      <w:r>
        <w:rPr>
          <w:noProof/>
        </w:rPr>
        <w:t>, 66</w:t>
      </w:r>
    </w:p>
    <w:p w:rsidR="00F10346" w:rsidRDefault="00F10346">
      <w:pPr>
        <w:pStyle w:val="Index1"/>
        <w:tabs>
          <w:tab w:val="right" w:pos="5030"/>
        </w:tabs>
        <w:rPr>
          <w:noProof/>
        </w:rPr>
      </w:pPr>
      <w:r>
        <w:rPr>
          <w:noProof/>
        </w:rPr>
        <w:t>Enterprise Mobility + Security E5, 17, 66</w:t>
      </w:r>
    </w:p>
    <w:p w:rsidR="00F10346" w:rsidRDefault="00F10346">
      <w:pPr>
        <w:pStyle w:val="Index1"/>
        <w:tabs>
          <w:tab w:val="right" w:pos="5030"/>
        </w:tabs>
        <w:rPr>
          <w:noProof/>
        </w:rPr>
      </w:pPr>
      <w:r>
        <w:rPr>
          <w:noProof/>
        </w:rPr>
        <w:t>Enterprise Mobility + Security E5 From SA, 66</w:t>
      </w:r>
    </w:p>
    <w:p w:rsidR="00F10346" w:rsidRDefault="00F10346">
      <w:pPr>
        <w:pStyle w:val="Index1"/>
        <w:tabs>
          <w:tab w:val="right" w:pos="5030"/>
        </w:tabs>
        <w:rPr>
          <w:noProof/>
        </w:rPr>
      </w:pPr>
      <w:r>
        <w:rPr>
          <w:noProof/>
        </w:rPr>
        <w:t xml:space="preserve">Enterprise Mobility + Security E5 </w:t>
      </w:r>
      <w:r>
        <w:rPr>
          <w:rFonts w:hint="eastAsia"/>
          <w:noProof/>
        </w:rPr>
        <w:t>附加項目</w:t>
      </w:r>
      <w:r>
        <w:rPr>
          <w:noProof/>
        </w:rPr>
        <w:t>, 66</w:t>
      </w:r>
    </w:p>
    <w:p w:rsidR="00F10346" w:rsidRDefault="00F10346">
      <w:pPr>
        <w:pStyle w:val="Index1"/>
        <w:tabs>
          <w:tab w:val="right" w:pos="5030"/>
        </w:tabs>
        <w:rPr>
          <w:noProof/>
        </w:rPr>
      </w:pPr>
      <w:r>
        <w:rPr>
          <w:noProof/>
        </w:rPr>
        <w:t>Enterprise Mobility + Security From SA, 66</w:t>
      </w:r>
    </w:p>
    <w:p w:rsidR="00F10346" w:rsidRDefault="00F10346">
      <w:pPr>
        <w:pStyle w:val="Index1"/>
        <w:tabs>
          <w:tab w:val="right" w:pos="5030"/>
        </w:tabs>
        <w:rPr>
          <w:noProof/>
        </w:rPr>
      </w:pPr>
      <w:r>
        <w:rPr>
          <w:noProof/>
        </w:rPr>
        <w:t>Excel 2016, 25</w:t>
      </w:r>
    </w:p>
    <w:p w:rsidR="00F10346" w:rsidRDefault="00F10346">
      <w:pPr>
        <w:pStyle w:val="Index1"/>
        <w:tabs>
          <w:tab w:val="right" w:pos="5030"/>
        </w:tabs>
        <w:rPr>
          <w:noProof/>
        </w:rPr>
      </w:pPr>
      <w:r>
        <w:rPr>
          <w:noProof/>
        </w:rPr>
        <w:t>Excel 2016 for Mac, 27</w:t>
      </w:r>
    </w:p>
    <w:p w:rsidR="00F10346" w:rsidRDefault="00F10346">
      <w:pPr>
        <w:pStyle w:val="Index1"/>
        <w:tabs>
          <w:tab w:val="right" w:pos="5030"/>
        </w:tabs>
        <w:rPr>
          <w:noProof/>
        </w:rPr>
      </w:pPr>
      <w:r>
        <w:rPr>
          <w:noProof/>
        </w:rPr>
        <w:t>Exchange Hosted Archive, 76</w:t>
      </w:r>
    </w:p>
    <w:p w:rsidR="00F10346" w:rsidRDefault="00F10346">
      <w:pPr>
        <w:pStyle w:val="Index1"/>
        <w:tabs>
          <w:tab w:val="right" w:pos="5030"/>
        </w:tabs>
        <w:rPr>
          <w:noProof/>
        </w:rPr>
      </w:pPr>
      <w:r>
        <w:rPr>
          <w:noProof/>
        </w:rPr>
        <w:t>Exchange Online Archiving for Exchange Online, 76</w:t>
      </w:r>
    </w:p>
    <w:p w:rsidR="00F10346" w:rsidRDefault="00F10346">
      <w:pPr>
        <w:pStyle w:val="Index1"/>
        <w:tabs>
          <w:tab w:val="right" w:pos="5030"/>
        </w:tabs>
        <w:rPr>
          <w:noProof/>
        </w:rPr>
      </w:pPr>
      <w:r>
        <w:rPr>
          <w:noProof/>
        </w:rPr>
        <w:t>Exchange Online Archiving for Exchange Server, 17, 76</w:t>
      </w:r>
    </w:p>
    <w:p w:rsidR="00F10346" w:rsidRDefault="00F10346">
      <w:pPr>
        <w:pStyle w:val="Index1"/>
        <w:tabs>
          <w:tab w:val="right" w:pos="5030"/>
        </w:tabs>
        <w:rPr>
          <w:noProof/>
        </w:rPr>
      </w:pPr>
      <w:r>
        <w:rPr>
          <w:noProof/>
        </w:rPr>
        <w:t>Exchange Online Kiosk, 76</w:t>
      </w:r>
    </w:p>
    <w:p w:rsidR="00F10346" w:rsidRDefault="00F10346">
      <w:pPr>
        <w:pStyle w:val="Index1"/>
        <w:tabs>
          <w:tab w:val="right" w:pos="5030"/>
        </w:tabs>
        <w:rPr>
          <w:noProof/>
        </w:rPr>
      </w:pPr>
      <w:r>
        <w:rPr>
          <w:noProof/>
        </w:rPr>
        <w:t>Exchange Online Protection, 17, 76</w:t>
      </w:r>
    </w:p>
    <w:p w:rsidR="00F10346" w:rsidRDefault="00F10346">
      <w:pPr>
        <w:pStyle w:val="Index1"/>
        <w:tabs>
          <w:tab w:val="right" w:pos="5030"/>
        </w:tabs>
        <w:rPr>
          <w:noProof/>
        </w:rPr>
      </w:pPr>
      <w:r>
        <w:rPr>
          <w:noProof/>
        </w:rPr>
        <w:t xml:space="preserve">Exchange Online </w:t>
      </w:r>
      <w:r>
        <w:rPr>
          <w:rFonts w:hint="eastAsia"/>
          <w:noProof/>
        </w:rPr>
        <w:t>方案</w:t>
      </w:r>
      <w:r>
        <w:rPr>
          <w:noProof/>
        </w:rPr>
        <w:t xml:space="preserve"> 1, 76</w:t>
      </w:r>
    </w:p>
    <w:p w:rsidR="00F10346" w:rsidRDefault="00F10346">
      <w:pPr>
        <w:pStyle w:val="Index1"/>
        <w:tabs>
          <w:tab w:val="right" w:pos="5030"/>
        </w:tabs>
        <w:rPr>
          <w:noProof/>
        </w:rPr>
      </w:pPr>
      <w:r>
        <w:rPr>
          <w:noProof/>
        </w:rPr>
        <w:t xml:space="preserve">Exchange Online </w:t>
      </w:r>
      <w:r>
        <w:rPr>
          <w:rFonts w:hint="eastAsia"/>
          <w:noProof/>
        </w:rPr>
        <w:t>方案</w:t>
      </w:r>
      <w:r>
        <w:rPr>
          <w:noProof/>
        </w:rPr>
        <w:t xml:space="preserve"> 1, 29</w:t>
      </w:r>
    </w:p>
    <w:p w:rsidR="00F10346" w:rsidRDefault="00F10346">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73, 76</w:t>
      </w:r>
    </w:p>
    <w:p w:rsidR="00F10346" w:rsidRDefault="00F10346">
      <w:pPr>
        <w:pStyle w:val="Index1"/>
        <w:tabs>
          <w:tab w:val="right" w:pos="5030"/>
        </w:tabs>
        <w:rPr>
          <w:noProof/>
        </w:rPr>
      </w:pPr>
      <w:r>
        <w:rPr>
          <w:noProof/>
        </w:rPr>
        <w:t xml:space="preserve">Exchange Online </w:t>
      </w:r>
      <w:r>
        <w:rPr>
          <w:rFonts w:hint="eastAsia"/>
          <w:noProof/>
        </w:rPr>
        <w:t>方案</w:t>
      </w:r>
      <w:r>
        <w:rPr>
          <w:noProof/>
        </w:rPr>
        <w:t xml:space="preserve"> 2, 29, 76</w:t>
      </w:r>
    </w:p>
    <w:p w:rsidR="00F10346" w:rsidRDefault="00F10346">
      <w:pPr>
        <w:pStyle w:val="Index1"/>
        <w:tabs>
          <w:tab w:val="right" w:pos="5030"/>
        </w:tabs>
        <w:rPr>
          <w:noProof/>
        </w:rPr>
      </w:pPr>
      <w:r>
        <w:rPr>
          <w:noProof/>
        </w:rPr>
        <w:t>Exchange Server, 65</w:t>
      </w:r>
    </w:p>
    <w:p w:rsidR="00F10346" w:rsidRDefault="00F10346">
      <w:pPr>
        <w:pStyle w:val="Index1"/>
        <w:tabs>
          <w:tab w:val="right" w:pos="5030"/>
        </w:tabs>
        <w:rPr>
          <w:noProof/>
        </w:rPr>
      </w:pPr>
      <w:r>
        <w:rPr>
          <w:noProof/>
        </w:rPr>
        <w:t>Exchange Server 2013, 28</w:t>
      </w:r>
    </w:p>
    <w:p w:rsidR="00F10346" w:rsidRDefault="00F10346">
      <w:pPr>
        <w:pStyle w:val="Index1"/>
        <w:tabs>
          <w:tab w:val="right" w:pos="5030"/>
        </w:tabs>
        <w:rPr>
          <w:noProof/>
        </w:rPr>
      </w:pPr>
      <w:r>
        <w:rPr>
          <w:noProof/>
        </w:rPr>
        <w:t>Exchange Server Enterprise, 101</w:t>
      </w:r>
    </w:p>
    <w:p w:rsidR="00F10346" w:rsidRDefault="00F10346">
      <w:pPr>
        <w:pStyle w:val="Index1"/>
        <w:tabs>
          <w:tab w:val="right" w:pos="5030"/>
        </w:tabs>
        <w:rPr>
          <w:noProof/>
        </w:rPr>
      </w:pPr>
      <w:r>
        <w:rPr>
          <w:noProof/>
        </w:rPr>
        <w:t>Exchange Server Enterprise 2016, 28</w:t>
      </w:r>
    </w:p>
    <w:p w:rsidR="00F10346" w:rsidRDefault="00F10346">
      <w:pPr>
        <w:pStyle w:val="Index1"/>
        <w:tabs>
          <w:tab w:val="right" w:pos="5030"/>
        </w:tabs>
        <w:rPr>
          <w:noProof/>
        </w:rPr>
      </w:pPr>
      <w:r>
        <w:rPr>
          <w:noProof/>
        </w:rPr>
        <w:t>Exchange Server Enterprise 2016 CAL, 28</w:t>
      </w:r>
    </w:p>
    <w:p w:rsidR="00F10346" w:rsidRDefault="00F10346">
      <w:pPr>
        <w:pStyle w:val="Index1"/>
        <w:tabs>
          <w:tab w:val="right" w:pos="5030"/>
        </w:tabs>
        <w:rPr>
          <w:noProof/>
        </w:rPr>
      </w:pPr>
      <w:r>
        <w:rPr>
          <w:noProof/>
        </w:rPr>
        <w:t>Exchange Server Standard, 101</w:t>
      </w:r>
    </w:p>
    <w:p w:rsidR="00F10346" w:rsidRDefault="00F10346">
      <w:pPr>
        <w:pStyle w:val="Index1"/>
        <w:tabs>
          <w:tab w:val="right" w:pos="5030"/>
        </w:tabs>
        <w:rPr>
          <w:noProof/>
        </w:rPr>
      </w:pPr>
      <w:r>
        <w:rPr>
          <w:noProof/>
        </w:rPr>
        <w:t>Exchange Server Standard 2016, 28</w:t>
      </w:r>
    </w:p>
    <w:p w:rsidR="00F10346" w:rsidRDefault="00F10346">
      <w:pPr>
        <w:pStyle w:val="Index1"/>
        <w:tabs>
          <w:tab w:val="right" w:pos="5030"/>
        </w:tabs>
        <w:rPr>
          <w:noProof/>
        </w:rPr>
      </w:pPr>
      <w:r>
        <w:rPr>
          <w:noProof/>
        </w:rPr>
        <w:t>Exchange Server Standard 2016 CAL, 28</w:t>
      </w:r>
    </w:p>
    <w:p w:rsidR="00F10346" w:rsidRDefault="00F10346">
      <w:pPr>
        <w:pStyle w:val="Index1"/>
        <w:tabs>
          <w:tab w:val="right" w:pos="5030"/>
        </w:tabs>
        <w:rPr>
          <w:noProof/>
        </w:rPr>
      </w:pPr>
      <w:r>
        <w:rPr>
          <w:noProof/>
        </w:rPr>
        <w:t>Forefront Identity Manager 2010 - Windows Live Edition, 20</w:t>
      </w:r>
    </w:p>
    <w:p w:rsidR="00F10346" w:rsidRDefault="00F10346">
      <w:pPr>
        <w:pStyle w:val="Index1"/>
        <w:tabs>
          <w:tab w:val="right" w:pos="5030"/>
        </w:tabs>
        <w:rPr>
          <w:noProof/>
        </w:rPr>
      </w:pPr>
      <w:r>
        <w:rPr>
          <w:noProof/>
        </w:rPr>
        <w:t>Forefront Identity Manager 2010 R2, 25</w:t>
      </w:r>
    </w:p>
    <w:p w:rsidR="00F10346" w:rsidRDefault="00F10346">
      <w:pPr>
        <w:pStyle w:val="Index1"/>
        <w:tabs>
          <w:tab w:val="right" w:pos="5030"/>
        </w:tabs>
        <w:rPr>
          <w:noProof/>
        </w:rPr>
      </w:pPr>
      <w:r>
        <w:rPr>
          <w:noProof/>
        </w:rPr>
        <w:t>Forefront Identity Manager 2010 R2 - Windows Live Edition, 20</w:t>
      </w:r>
    </w:p>
    <w:p w:rsidR="00F10346" w:rsidRDefault="00F10346">
      <w:pPr>
        <w:pStyle w:val="Index1"/>
        <w:tabs>
          <w:tab w:val="right" w:pos="5030"/>
        </w:tabs>
        <w:rPr>
          <w:noProof/>
        </w:rPr>
      </w:pPr>
      <w:r>
        <w:rPr>
          <w:noProof/>
        </w:rPr>
        <w:t>Forefront TMG Enterprise, 101</w:t>
      </w:r>
    </w:p>
    <w:p w:rsidR="00F10346" w:rsidRDefault="00F10346">
      <w:pPr>
        <w:pStyle w:val="Index1"/>
        <w:tabs>
          <w:tab w:val="right" w:pos="5030"/>
        </w:tabs>
        <w:rPr>
          <w:noProof/>
        </w:rPr>
      </w:pPr>
      <w:r>
        <w:rPr>
          <w:noProof/>
        </w:rPr>
        <w:t>Forefront TMG Standard, 101</w:t>
      </w:r>
    </w:p>
    <w:p w:rsidR="00F10346" w:rsidRDefault="00F10346">
      <w:pPr>
        <w:pStyle w:val="Index1"/>
        <w:tabs>
          <w:tab w:val="right" w:pos="5030"/>
        </w:tabs>
        <w:rPr>
          <w:noProof/>
        </w:rPr>
      </w:pPr>
      <w:r>
        <w:rPr>
          <w:noProof/>
        </w:rPr>
        <w:t>Forefront United Access Gateway 2010, 18</w:t>
      </w:r>
    </w:p>
    <w:p w:rsidR="00F10346" w:rsidRDefault="00F10346">
      <w:pPr>
        <w:pStyle w:val="Index1"/>
        <w:tabs>
          <w:tab w:val="right" w:pos="5030"/>
        </w:tabs>
        <w:rPr>
          <w:noProof/>
        </w:rPr>
      </w:pPr>
      <w:r>
        <w:rPr>
          <w:noProof/>
        </w:rPr>
        <w:t xml:space="preserve">Hadoop </w:t>
      </w:r>
      <w:r>
        <w:rPr>
          <w:rFonts w:hint="eastAsia"/>
          <w:noProof/>
        </w:rPr>
        <w:t>版</w:t>
      </w:r>
      <w:r>
        <w:rPr>
          <w:noProof/>
        </w:rPr>
        <w:t xml:space="preserve"> R Server 2016, 33</w:t>
      </w:r>
    </w:p>
    <w:p w:rsidR="00F10346" w:rsidRDefault="00F10346">
      <w:pPr>
        <w:pStyle w:val="Index1"/>
        <w:tabs>
          <w:tab w:val="right" w:pos="5030"/>
        </w:tabs>
        <w:rPr>
          <w:noProof/>
        </w:rPr>
      </w:pPr>
      <w:r>
        <w:rPr>
          <w:noProof/>
        </w:rPr>
        <w:t>HPC Pack, 57</w:t>
      </w:r>
    </w:p>
    <w:p w:rsidR="00F10346" w:rsidRDefault="00F10346">
      <w:pPr>
        <w:pStyle w:val="Index1"/>
        <w:tabs>
          <w:tab w:val="right" w:pos="5030"/>
        </w:tabs>
        <w:rPr>
          <w:noProof/>
        </w:rPr>
      </w:pPr>
      <w:r>
        <w:rPr>
          <w:noProof/>
        </w:rPr>
        <w:t xml:space="preserve">IoT </w:t>
      </w:r>
      <w:r>
        <w:rPr>
          <w:rFonts w:hint="eastAsia"/>
          <w:noProof/>
        </w:rPr>
        <w:t>套件遠端監控計畫</w:t>
      </w:r>
      <w:r>
        <w:rPr>
          <w:noProof/>
        </w:rPr>
        <w:t xml:space="preserve"> 1, 62</w:t>
      </w:r>
    </w:p>
    <w:p w:rsidR="00F10346" w:rsidRDefault="00F10346">
      <w:pPr>
        <w:pStyle w:val="Index1"/>
        <w:tabs>
          <w:tab w:val="right" w:pos="5030"/>
        </w:tabs>
        <w:rPr>
          <w:noProof/>
        </w:rPr>
      </w:pPr>
      <w:r>
        <w:rPr>
          <w:noProof/>
        </w:rPr>
        <w:t xml:space="preserve">IoT </w:t>
      </w:r>
      <w:r>
        <w:rPr>
          <w:rFonts w:hint="eastAsia"/>
          <w:noProof/>
        </w:rPr>
        <w:t>套件遠端監控計畫</w:t>
      </w:r>
      <w:r>
        <w:rPr>
          <w:noProof/>
        </w:rPr>
        <w:t xml:space="preserve"> 2, 62</w:t>
      </w:r>
    </w:p>
    <w:p w:rsidR="00F10346" w:rsidRDefault="00F10346">
      <w:pPr>
        <w:pStyle w:val="Index1"/>
        <w:tabs>
          <w:tab w:val="right" w:pos="5030"/>
        </w:tabs>
        <w:rPr>
          <w:noProof/>
        </w:rPr>
      </w:pPr>
      <w:r>
        <w:rPr>
          <w:noProof/>
        </w:rPr>
        <w:t xml:space="preserve">IoT </w:t>
      </w:r>
      <w:r>
        <w:rPr>
          <w:rFonts w:hint="eastAsia"/>
          <w:noProof/>
        </w:rPr>
        <w:t>套件預測性維護計畫</w:t>
      </w:r>
      <w:r>
        <w:rPr>
          <w:noProof/>
        </w:rPr>
        <w:t xml:space="preserve"> 1, 61</w:t>
      </w:r>
    </w:p>
    <w:p w:rsidR="00F10346" w:rsidRDefault="00F10346">
      <w:pPr>
        <w:pStyle w:val="Index1"/>
        <w:tabs>
          <w:tab w:val="right" w:pos="5030"/>
        </w:tabs>
        <w:rPr>
          <w:noProof/>
        </w:rPr>
      </w:pPr>
      <w:r>
        <w:rPr>
          <w:noProof/>
        </w:rPr>
        <w:lastRenderedPageBreak/>
        <w:t xml:space="preserve">IoT </w:t>
      </w:r>
      <w:r>
        <w:rPr>
          <w:rFonts w:hint="eastAsia"/>
          <w:noProof/>
        </w:rPr>
        <w:t>套件預測性維護計畫</w:t>
      </w:r>
      <w:r>
        <w:rPr>
          <w:noProof/>
        </w:rPr>
        <w:t xml:space="preserve"> 2, 61</w:t>
      </w:r>
    </w:p>
    <w:p w:rsidR="00F10346" w:rsidRDefault="00F10346">
      <w:pPr>
        <w:pStyle w:val="Index1"/>
        <w:tabs>
          <w:tab w:val="right" w:pos="5030"/>
        </w:tabs>
        <w:rPr>
          <w:noProof/>
        </w:rPr>
      </w:pPr>
      <w:r>
        <w:rPr>
          <w:noProof/>
        </w:rPr>
        <w:t xml:space="preserve">Linux </w:t>
      </w:r>
      <w:r>
        <w:rPr>
          <w:rFonts w:hint="eastAsia"/>
          <w:noProof/>
        </w:rPr>
        <w:t>版</w:t>
      </w:r>
      <w:r>
        <w:rPr>
          <w:noProof/>
        </w:rPr>
        <w:t xml:space="preserve"> R Server 2016, 33</w:t>
      </w:r>
    </w:p>
    <w:p w:rsidR="00F10346" w:rsidRDefault="00F10346">
      <w:pPr>
        <w:pStyle w:val="Index1"/>
        <w:tabs>
          <w:tab w:val="right" w:pos="5030"/>
        </w:tabs>
        <w:rPr>
          <w:noProof/>
        </w:rPr>
      </w:pPr>
      <w:r>
        <w:rPr>
          <w:noProof/>
        </w:rPr>
        <w:t>Live Meeting Professional, 32</w:t>
      </w:r>
    </w:p>
    <w:p w:rsidR="00F10346" w:rsidRDefault="00F10346">
      <w:pPr>
        <w:pStyle w:val="Index1"/>
        <w:tabs>
          <w:tab w:val="right" w:pos="5030"/>
        </w:tabs>
        <w:rPr>
          <w:noProof/>
        </w:rPr>
      </w:pPr>
      <w:r>
        <w:rPr>
          <w:noProof/>
        </w:rPr>
        <w:t>Live Meeting Standard, 32</w:t>
      </w:r>
    </w:p>
    <w:p w:rsidR="00F10346" w:rsidRDefault="00F10346">
      <w:pPr>
        <w:pStyle w:val="Index1"/>
        <w:tabs>
          <w:tab w:val="right" w:pos="5030"/>
        </w:tabs>
        <w:rPr>
          <w:noProof/>
        </w:rPr>
      </w:pPr>
      <w:r>
        <w:rPr>
          <w:noProof/>
        </w:rPr>
        <w:t>Lync 2013, 26</w:t>
      </w:r>
    </w:p>
    <w:p w:rsidR="00F10346" w:rsidRDefault="00F10346">
      <w:pPr>
        <w:pStyle w:val="Index1"/>
        <w:tabs>
          <w:tab w:val="right" w:pos="5030"/>
        </w:tabs>
        <w:rPr>
          <w:noProof/>
        </w:rPr>
      </w:pPr>
      <w:r>
        <w:rPr>
          <w:noProof/>
        </w:rPr>
        <w:t>Lync for Mac 2011, 27, 79</w:t>
      </w:r>
    </w:p>
    <w:p w:rsidR="00F10346" w:rsidRDefault="00F10346">
      <w:pPr>
        <w:pStyle w:val="Index1"/>
        <w:tabs>
          <w:tab w:val="right" w:pos="5030"/>
        </w:tabs>
        <w:rPr>
          <w:noProof/>
        </w:rPr>
      </w:pPr>
      <w:r>
        <w:rPr>
          <w:noProof/>
        </w:rPr>
        <w:t>Lync Server 2010, 32</w:t>
      </w:r>
    </w:p>
    <w:p w:rsidR="00F10346" w:rsidRDefault="00F10346">
      <w:pPr>
        <w:pStyle w:val="Index1"/>
        <w:tabs>
          <w:tab w:val="right" w:pos="5030"/>
        </w:tabs>
        <w:rPr>
          <w:noProof/>
        </w:rPr>
      </w:pPr>
      <w:r>
        <w:rPr>
          <w:noProof/>
        </w:rPr>
        <w:t>Lync Server 2013, 32</w:t>
      </w:r>
    </w:p>
    <w:p w:rsidR="00F10346" w:rsidRDefault="00F10346">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62</w:t>
      </w:r>
    </w:p>
    <w:p w:rsidR="00F10346" w:rsidRDefault="00F10346">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62</w:t>
      </w:r>
    </w:p>
    <w:p w:rsidR="00F10346" w:rsidRDefault="00F10346">
      <w:pPr>
        <w:pStyle w:val="Index1"/>
        <w:tabs>
          <w:tab w:val="right" w:pos="5030"/>
        </w:tabs>
        <w:rPr>
          <w:noProof/>
        </w:rPr>
      </w:pPr>
      <w:r>
        <w:rPr>
          <w:noProof/>
        </w:rPr>
        <w:t xml:space="preserve">Microsoft Azure StorSimple </w:t>
      </w:r>
      <w:r>
        <w:rPr>
          <w:rFonts w:hint="eastAsia"/>
          <w:noProof/>
        </w:rPr>
        <w:t>標準支援</w:t>
      </w:r>
      <w:r>
        <w:rPr>
          <w:noProof/>
        </w:rPr>
        <w:t>, 63</w:t>
      </w:r>
    </w:p>
    <w:p w:rsidR="00F10346" w:rsidRDefault="00F10346">
      <w:pPr>
        <w:pStyle w:val="Index1"/>
        <w:tabs>
          <w:tab w:val="right" w:pos="5030"/>
        </w:tabs>
        <w:rPr>
          <w:noProof/>
        </w:rPr>
      </w:pPr>
      <w:r>
        <w:rPr>
          <w:noProof/>
        </w:rPr>
        <w:t xml:space="preserve">Microsoft Azure StorSimple </w:t>
      </w:r>
      <w:r>
        <w:rPr>
          <w:rFonts w:hint="eastAsia"/>
          <w:noProof/>
        </w:rPr>
        <w:t>標準支援至進階支援</w:t>
      </w:r>
      <w:r>
        <w:rPr>
          <w:noProof/>
        </w:rPr>
        <w:t>, 64</w:t>
      </w:r>
    </w:p>
    <w:p w:rsidR="00F10346" w:rsidRDefault="00F10346">
      <w:pPr>
        <w:pStyle w:val="Index1"/>
        <w:tabs>
          <w:tab w:val="right" w:pos="5030"/>
        </w:tabs>
        <w:rPr>
          <w:noProof/>
        </w:rPr>
      </w:pPr>
      <w:r>
        <w:rPr>
          <w:noProof/>
        </w:rPr>
        <w:t xml:space="preserve">Microsoft Azure StorSimple </w:t>
      </w:r>
      <w:r>
        <w:rPr>
          <w:rFonts w:hint="eastAsia"/>
          <w:noProof/>
        </w:rPr>
        <w:t>續約方案</w:t>
      </w:r>
      <w:r>
        <w:rPr>
          <w:noProof/>
        </w:rPr>
        <w:t xml:space="preserve"> 8100, 62</w:t>
      </w:r>
    </w:p>
    <w:p w:rsidR="00F10346" w:rsidRDefault="00F10346">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62</w:t>
      </w:r>
    </w:p>
    <w:p w:rsidR="00F10346" w:rsidRDefault="00F10346">
      <w:pPr>
        <w:pStyle w:val="Index1"/>
        <w:tabs>
          <w:tab w:val="right" w:pos="5030"/>
        </w:tabs>
        <w:rPr>
          <w:noProof/>
        </w:rPr>
      </w:pPr>
      <w:r>
        <w:rPr>
          <w:noProof/>
        </w:rPr>
        <w:t xml:space="preserve">Microsoft Azure StorSimple </w:t>
      </w:r>
      <w:r>
        <w:rPr>
          <w:rFonts w:hint="eastAsia"/>
          <w:noProof/>
        </w:rPr>
        <w:t>進階支援</w:t>
      </w:r>
      <w:r>
        <w:rPr>
          <w:noProof/>
        </w:rPr>
        <w:t>, 64</w:t>
      </w:r>
    </w:p>
    <w:p w:rsidR="00F10346" w:rsidRDefault="00F10346">
      <w:pPr>
        <w:pStyle w:val="Index1"/>
        <w:tabs>
          <w:tab w:val="right" w:pos="5030"/>
        </w:tabs>
        <w:rPr>
          <w:noProof/>
        </w:rPr>
      </w:pPr>
      <w:r>
        <w:rPr>
          <w:noProof/>
        </w:rPr>
        <w:t xml:space="preserve">Microsoft Azure </w:t>
      </w:r>
      <w:r>
        <w:rPr>
          <w:rFonts w:hint="eastAsia"/>
          <w:noProof/>
        </w:rPr>
        <w:t>平台服務</w:t>
      </w:r>
      <w:r>
        <w:rPr>
          <w:noProof/>
        </w:rPr>
        <w:t>, 102</w:t>
      </w:r>
    </w:p>
    <w:p w:rsidR="00F10346" w:rsidRDefault="00F10346">
      <w:pPr>
        <w:pStyle w:val="Index1"/>
        <w:tabs>
          <w:tab w:val="right" w:pos="5030"/>
        </w:tabs>
        <w:rPr>
          <w:noProof/>
        </w:rPr>
      </w:pPr>
      <w:r>
        <w:rPr>
          <w:noProof/>
        </w:rPr>
        <w:t xml:space="preserve">Microsoft Azure </w:t>
      </w:r>
      <w:r>
        <w:rPr>
          <w:rFonts w:hint="eastAsia"/>
          <w:noProof/>
        </w:rPr>
        <w:t>服務</w:t>
      </w:r>
      <w:r>
        <w:rPr>
          <w:noProof/>
        </w:rPr>
        <w:t>, 61, 101</w:t>
      </w:r>
    </w:p>
    <w:p w:rsidR="00F10346" w:rsidRDefault="00F10346">
      <w:pPr>
        <w:pStyle w:val="Index1"/>
        <w:tabs>
          <w:tab w:val="right" w:pos="5030"/>
        </w:tabs>
        <w:rPr>
          <w:noProof/>
        </w:rPr>
      </w:pPr>
      <w:r>
        <w:rPr>
          <w:noProof/>
        </w:rPr>
        <w:t>Microsoft Cloud App Security, 81</w:t>
      </w:r>
    </w:p>
    <w:p w:rsidR="00F10346" w:rsidRDefault="00F10346">
      <w:pPr>
        <w:pStyle w:val="Index1"/>
        <w:tabs>
          <w:tab w:val="right" w:pos="5030"/>
        </w:tabs>
        <w:rPr>
          <w:noProof/>
        </w:rPr>
      </w:pPr>
      <w:r>
        <w:rPr>
          <w:noProof/>
        </w:rPr>
        <w:t>Microsoft Cloud App Security K, 81</w:t>
      </w:r>
    </w:p>
    <w:p w:rsidR="00F10346" w:rsidRDefault="00F10346">
      <w:pPr>
        <w:pStyle w:val="Index1"/>
        <w:tabs>
          <w:tab w:val="right" w:pos="5030"/>
        </w:tabs>
        <w:rPr>
          <w:noProof/>
        </w:rPr>
      </w:pPr>
      <w:r>
        <w:rPr>
          <w:noProof/>
        </w:rPr>
        <w:t>Microsoft Dynamics 365 (</w:t>
      </w:r>
      <w:r>
        <w:rPr>
          <w:rFonts w:hint="eastAsia"/>
          <w:noProof/>
        </w:rPr>
        <w:t>內部部署</w:t>
      </w:r>
      <w:r>
        <w:rPr>
          <w:noProof/>
        </w:rPr>
        <w:t>) CAL, 94</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68</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68</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68</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68</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68</w:t>
      </w:r>
    </w:p>
    <w:p w:rsidR="00F10346" w:rsidRDefault="00F10346">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68</w:t>
      </w:r>
    </w:p>
    <w:p w:rsidR="00F10346" w:rsidRDefault="00F10346">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21, 69, 101</w:t>
      </w:r>
    </w:p>
    <w:p w:rsidR="00F10346" w:rsidRDefault="00F1034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22</w:t>
      </w:r>
    </w:p>
    <w:p w:rsidR="00F10346" w:rsidRDefault="00F1034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F10346" w:rsidRDefault="00F1034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68</w:t>
      </w:r>
    </w:p>
    <w:p w:rsidR="00F10346" w:rsidRDefault="00F1034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w:t>
      </w:r>
      <w:r>
        <w:rPr>
          <w:rFonts w:hint="eastAsia"/>
          <w:noProof/>
        </w:rPr>
        <w:t>裝置</w:t>
      </w:r>
      <w:r>
        <w:rPr>
          <w:noProof/>
        </w:rPr>
        <w:t xml:space="preserve"> SL), 67</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23, 67</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From SA (</w:t>
      </w:r>
      <w:r>
        <w:rPr>
          <w:rFonts w:hint="eastAsia"/>
          <w:noProof/>
        </w:rPr>
        <w:t>裝置及使用者</w:t>
      </w:r>
      <w:r>
        <w:rPr>
          <w:noProof/>
        </w:rPr>
        <w:t xml:space="preserve"> SL), 68</w:t>
      </w:r>
    </w:p>
    <w:p w:rsidR="00F10346" w:rsidRDefault="00F10346">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版附加項目</w:t>
      </w:r>
      <w:r>
        <w:rPr>
          <w:noProof/>
        </w:rPr>
        <w:t xml:space="preserve"> (</w:t>
      </w:r>
      <w:r>
        <w:rPr>
          <w:rFonts w:hint="eastAsia"/>
          <w:noProof/>
        </w:rPr>
        <w:t>裝置及使用者</w:t>
      </w:r>
      <w:r>
        <w:rPr>
          <w:noProof/>
        </w:rPr>
        <w:t xml:space="preserve"> SL), 67</w:t>
      </w:r>
    </w:p>
    <w:p w:rsidR="00F10346" w:rsidRDefault="00F10346">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F10346" w:rsidRDefault="00F10346">
      <w:pPr>
        <w:pStyle w:val="Index1"/>
        <w:tabs>
          <w:tab w:val="right" w:pos="5030"/>
        </w:tabs>
        <w:rPr>
          <w:noProof/>
        </w:rPr>
      </w:pPr>
      <w:r>
        <w:rPr>
          <w:noProof/>
        </w:rPr>
        <w:t xml:space="preserve">Microsoft Dynamics 365 for Sales </w:t>
      </w:r>
      <w:r>
        <w:rPr>
          <w:rFonts w:hint="eastAsia"/>
          <w:noProof/>
        </w:rPr>
        <w:t>內部部署</w:t>
      </w:r>
      <w:r>
        <w:rPr>
          <w:noProof/>
        </w:rPr>
        <w:t xml:space="preserve"> CAL, 21, 69, 101</w:t>
      </w:r>
    </w:p>
    <w:p w:rsidR="00F10346" w:rsidRDefault="00F1034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21</w:t>
      </w:r>
    </w:p>
    <w:p w:rsidR="00F10346" w:rsidRDefault="00F1034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68</w:t>
      </w:r>
    </w:p>
    <w:p w:rsidR="00F10346" w:rsidRDefault="00F10346">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F10346" w:rsidRDefault="00F10346">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21, 101</w:t>
      </w:r>
    </w:p>
    <w:p w:rsidR="00F10346" w:rsidRDefault="00F1034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21, 23</w:t>
      </w:r>
    </w:p>
    <w:p w:rsidR="00F10346" w:rsidRDefault="00F1034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68</w:t>
      </w:r>
    </w:p>
    <w:p w:rsidR="00F10346" w:rsidRDefault="00F1034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68</w:t>
      </w:r>
    </w:p>
    <w:p w:rsidR="00F10346" w:rsidRDefault="00F10346">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xml:space="preserve"> (</w:t>
      </w:r>
      <w:r>
        <w:rPr>
          <w:rFonts w:hint="eastAsia"/>
          <w:noProof/>
        </w:rPr>
        <w:t>使用者</w:t>
      </w:r>
      <w:r>
        <w:rPr>
          <w:noProof/>
        </w:rPr>
        <w:t xml:space="preserve"> SL), 68</w:t>
      </w:r>
    </w:p>
    <w:p w:rsidR="00F10346" w:rsidRDefault="00F10346">
      <w:pPr>
        <w:pStyle w:val="Index1"/>
        <w:tabs>
          <w:tab w:val="right" w:pos="5030"/>
        </w:tabs>
        <w:rPr>
          <w:noProof/>
        </w:rPr>
      </w:pPr>
      <w:r>
        <w:rPr>
          <w:noProof/>
        </w:rPr>
        <w:t xml:space="preserve">Microsoft Dynamics 365 </w:t>
      </w:r>
      <w:r>
        <w:rPr>
          <w:rFonts w:hint="eastAsia"/>
          <w:noProof/>
        </w:rPr>
        <w:t>增強支援</w:t>
      </w:r>
      <w:r>
        <w:rPr>
          <w:noProof/>
        </w:rPr>
        <w:t>, 68</w:t>
      </w:r>
    </w:p>
    <w:p w:rsidR="00F10346" w:rsidRDefault="00F10346">
      <w:pPr>
        <w:pStyle w:val="Index1"/>
        <w:tabs>
          <w:tab w:val="right" w:pos="5030"/>
        </w:tabs>
        <w:rPr>
          <w:noProof/>
        </w:rPr>
      </w:pPr>
      <w:r>
        <w:rPr>
          <w:noProof/>
        </w:rPr>
        <w:t xml:space="preserve">Microsoft Dynamics 365 </w:t>
      </w:r>
      <w:r>
        <w:rPr>
          <w:rFonts w:hint="eastAsia"/>
          <w:noProof/>
        </w:rPr>
        <w:t>專業直接支援</w:t>
      </w:r>
      <w:r>
        <w:rPr>
          <w:noProof/>
        </w:rPr>
        <w:t>, 68</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w:t>
      </w:r>
      <w:r>
        <w:rPr>
          <w:noProof/>
        </w:rPr>
        <w:t xml:space="preserve"> From SA, 67</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1</w:t>
      </w:r>
      <w:r>
        <w:rPr>
          <w:rFonts w:hint="eastAsia"/>
          <w:noProof/>
        </w:rPr>
        <w:t>，</w:t>
      </w:r>
      <w:r>
        <w:rPr>
          <w:noProof/>
        </w:rPr>
        <w:t xml:space="preserve">Enterprise </w:t>
      </w:r>
      <w:r>
        <w:rPr>
          <w:rFonts w:hint="eastAsia"/>
          <w:noProof/>
        </w:rPr>
        <w:t>版附加項目</w:t>
      </w:r>
      <w:r>
        <w:rPr>
          <w:noProof/>
        </w:rPr>
        <w:t>, 67</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2 Enterprise </w:t>
      </w:r>
      <w:r>
        <w:rPr>
          <w:rFonts w:hint="eastAsia"/>
          <w:noProof/>
        </w:rPr>
        <w:t>版附加項目</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w:t>
      </w:r>
      <w:r>
        <w:rPr>
          <w:rFonts w:hint="eastAsia"/>
          <w:noProof/>
        </w:rPr>
        <w:t>使用者</w:t>
      </w:r>
      <w:r>
        <w:rPr>
          <w:noProof/>
        </w:rPr>
        <w:t xml:space="preserve"> SL), 67</w:t>
      </w:r>
    </w:p>
    <w:p w:rsidR="00F10346" w:rsidRDefault="00F10346">
      <w:pPr>
        <w:pStyle w:val="Index1"/>
        <w:tabs>
          <w:tab w:val="right" w:pos="5030"/>
        </w:tabs>
        <w:rPr>
          <w:noProof/>
        </w:rPr>
      </w:pPr>
      <w:r>
        <w:rPr>
          <w:noProof/>
        </w:rPr>
        <w:t xml:space="preserve">Microsoft Dynamics 365 </w:t>
      </w:r>
      <w:r>
        <w:rPr>
          <w:rFonts w:hint="eastAsia"/>
          <w:noProof/>
        </w:rPr>
        <w:t>方案</w:t>
      </w:r>
      <w:r>
        <w:rPr>
          <w:noProof/>
        </w:rPr>
        <w:t xml:space="preserve"> 2</w:t>
      </w:r>
      <w:r>
        <w:rPr>
          <w:rFonts w:hint="eastAsia"/>
          <w:noProof/>
        </w:rPr>
        <w:t>，</w:t>
      </w:r>
      <w:r>
        <w:rPr>
          <w:noProof/>
        </w:rPr>
        <w:t xml:space="preserve">Enterprise </w:t>
      </w:r>
      <w:r>
        <w:rPr>
          <w:rFonts w:hint="eastAsia"/>
          <w:noProof/>
        </w:rPr>
        <w:t>版</w:t>
      </w:r>
      <w:r>
        <w:rPr>
          <w:noProof/>
        </w:rPr>
        <w:t xml:space="preserve"> From SA (</w:t>
      </w:r>
      <w:r>
        <w:rPr>
          <w:rFonts w:hint="eastAsia"/>
          <w:noProof/>
        </w:rPr>
        <w:t>使用者</w:t>
      </w:r>
      <w:r>
        <w:rPr>
          <w:noProof/>
        </w:rPr>
        <w:t xml:space="preserve"> SL), 67</w:t>
      </w:r>
    </w:p>
    <w:p w:rsidR="00F10346" w:rsidRDefault="00F10346">
      <w:pPr>
        <w:pStyle w:val="Index1"/>
        <w:tabs>
          <w:tab w:val="right" w:pos="5030"/>
        </w:tabs>
        <w:rPr>
          <w:noProof/>
        </w:rPr>
      </w:pPr>
      <w:r>
        <w:rPr>
          <w:noProof/>
        </w:rPr>
        <w:t>Microsoft Dynamics AX 2012 R2, 23</w:t>
      </w:r>
    </w:p>
    <w:p w:rsidR="00F10346" w:rsidRDefault="00F10346">
      <w:pPr>
        <w:pStyle w:val="Index1"/>
        <w:tabs>
          <w:tab w:val="right" w:pos="5030"/>
        </w:tabs>
        <w:rPr>
          <w:noProof/>
        </w:rPr>
      </w:pPr>
      <w:r>
        <w:rPr>
          <w:noProof/>
        </w:rPr>
        <w:t>Microsoft Dynamics AX 2012 R3 Enterprise CAL, 23</w:t>
      </w:r>
    </w:p>
    <w:p w:rsidR="00F10346" w:rsidRDefault="00F10346">
      <w:pPr>
        <w:pStyle w:val="Index1"/>
        <w:tabs>
          <w:tab w:val="right" w:pos="5030"/>
        </w:tabs>
        <w:rPr>
          <w:noProof/>
        </w:rPr>
      </w:pPr>
      <w:r>
        <w:rPr>
          <w:noProof/>
        </w:rPr>
        <w:t xml:space="preserve">Microsoft Dynamics AX 2012 R3 Enterprise </w:t>
      </w:r>
      <w:r>
        <w:rPr>
          <w:rFonts w:hint="eastAsia"/>
          <w:noProof/>
        </w:rPr>
        <w:t>累加</w:t>
      </w:r>
      <w:r>
        <w:rPr>
          <w:noProof/>
        </w:rPr>
        <w:t xml:space="preserve"> CAL, 23</w:t>
      </w:r>
    </w:p>
    <w:p w:rsidR="00F10346" w:rsidRDefault="00F10346">
      <w:pPr>
        <w:pStyle w:val="Index1"/>
        <w:tabs>
          <w:tab w:val="right" w:pos="5030"/>
        </w:tabs>
        <w:rPr>
          <w:noProof/>
        </w:rPr>
      </w:pPr>
      <w:r>
        <w:rPr>
          <w:noProof/>
        </w:rPr>
        <w:t>Microsoft Dynamics AX 2012 R3 Functional CAL, 23</w:t>
      </w:r>
    </w:p>
    <w:p w:rsidR="00F10346" w:rsidRDefault="00F10346">
      <w:pPr>
        <w:pStyle w:val="Index1"/>
        <w:tabs>
          <w:tab w:val="right" w:pos="5030"/>
        </w:tabs>
        <w:rPr>
          <w:noProof/>
        </w:rPr>
      </w:pPr>
      <w:r>
        <w:rPr>
          <w:noProof/>
        </w:rPr>
        <w:t xml:space="preserve">Microsoft Dynamics AX 2012 R3 Functional </w:t>
      </w:r>
      <w:r>
        <w:rPr>
          <w:rFonts w:hint="eastAsia"/>
          <w:noProof/>
        </w:rPr>
        <w:t>累加</w:t>
      </w:r>
      <w:r>
        <w:rPr>
          <w:noProof/>
        </w:rPr>
        <w:t xml:space="preserve"> CAL, 23</w:t>
      </w:r>
    </w:p>
    <w:p w:rsidR="00F10346" w:rsidRDefault="00F10346">
      <w:pPr>
        <w:pStyle w:val="Index1"/>
        <w:tabs>
          <w:tab w:val="right" w:pos="5030"/>
        </w:tabs>
        <w:rPr>
          <w:noProof/>
        </w:rPr>
      </w:pPr>
      <w:r>
        <w:rPr>
          <w:noProof/>
        </w:rPr>
        <w:t>Microsoft Dynamics AX 2012 R3 Self Serve CAL, 23</w:t>
      </w:r>
    </w:p>
    <w:p w:rsidR="00F10346" w:rsidRDefault="00F10346">
      <w:pPr>
        <w:pStyle w:val="Index1"/>
        <w:tabs>
          <w:tab w:val="right" w:pos="5030"/>
        </w:tabs>
        <w:rPr>
          <w:noProof/>
        </w:rPr>
      </w:pPr>
      <w:r>
        <w:rPr>
          <w:noProof/>
        </w:rPr>
        <w:t>Microsoft Dynamics AX 2012 R3 Server, 23</w:t>
      </w:r>
    </w:p>
    <w:p w:rsidR="00F10346" w:rsidRDefault="00F10346">
      <w:pPr>
        <w:pStyle w:val="Index1"/>
        <w:tabs>
          <w:tab w:val="right" w:pos="5030"/>
        </w:tabs>
        <w:rPr>
          <w:noProof/>
        </w:rPr>
      </w:pPr>
      <w:r>
        <w:rPr>
          <w:noProof/>
        </w:rPr>
        <w:t>Microsoft Dynamics AX 2012 R3 Standard Commerce Server Core, 23</w:t>
      </w:r>
    </w:p>
    <w:p w:rsidR="00F10346" w:rsidRDefault="00F10346">
      <w:pPr>
        <w:pStyle w:val="Index1"/>
        <w:tabs>
          <w:tab w:val="right" w:pos="5030"/>
        </w:tabs>
        <w:rPr>
          <w:noProof/>
        </w:rPr>
      </w:pPr>
      <w:r>
        <w:rPr>
          <w:noProof/>
        </w:rPr>
        <w:t>Microsoft Dynamics AX 2012 R3 Store Server, 23</w:t>
      </w:r>
    </w:p>
    <w:p w:rsidR="00F10346" w:rsidRDefault="00F10346">
      <w:pPr>
        <w:pStyle w:val="Index1"/>
        <w:tabs>
          <w:tab w:val="right" w:pos="5030"/>
        </w:tabs>
        <w:rPr>
          <w:noProof/>
        </w:rPr>
      </w:pPr>
      <w:r>
        <w:rPr>
          <w:noProof/>
        </w:rPr>
        <w:t>Microsoft Dynamics AX 2012 R3 Task CAL, 23</w:t>
      </w:r>
    </w:p>
    <w:p w:rsidR="00F10346" w:rsidRDefault="00F10346">
      <w:pPr>
        <w:pStyle w:val="Index1"/>
        <w:tabs>
          <w:tab w:val="right" w:pos="5030"/>
        </w:tabs>
        <w:rPr>
          <w:noProof/>
        </w:rPr>
      </w:pPr>
      <w:r>
        <w:rPr>
          <w:noProof/>
        </w:rPr>
        <w:t xml:space="preserve">Microsoft Dynamics AX 2012 R3 Task </w:t>
      </w:r>
      <w:r>
        <w:rPr>
          <w:rFonts w:hint="eastAsia"/>
          <w:noProof/>
        </w:rPr>
        <w:t>累加</w:t>
      </w:r>
      <w:r>
        <w:rPr>
          <w:noProof/>
        </w:rPr>
        <w:t xml:space="preserve"> CAL, 23</w:t>
      </w:r>
    </w:p>
    <w:p w:rsidR="00F10346" w:rsidRDefault="00F10346">
      <w:pPr>
        <w:pStyle w:val="Index1"/>
        <w:tabs>
          <w:tab w:val="right" w:pos="5030"/>
        </w:tabs>
        <w:rPr>
          <w:noProof/>
        </w:rPr>
      </w:pPr>
      <w:r>
        <w:rPr>
          <w:noProof/>
        </w:rPr>
        <w:t>Microsoft Dynamics AX Enterprise CAL, 69, 94</w:t>
      </w:r>
    </w:p>
    <w:p w:rsidR="00F10346" w:rsidRDefault="00F10346">
      <w:pPr>
        <w:pStyle w:val="Index1"/>
        <w:tabs>
          <w:tab w:val="right" w:pos="5030"/>
        </w:tabs>
        <w:rPr>
          <w:noProof/>
        </w:rPr>
      </w:pPr>
      <w:r>
        <w:rPr>
          <w:noProof/>
        </w:rPr>
        <w:t>Microsoft Dynamics AX Functional CAL, 69, 94</w:t>
      </w:r>
    </w:p>
    <w:p w:rsidR="00F10346" w:rsidRDefault="00F10346">
      <w:pPr>
        <w:pStyle w:val="Index1"/>
        <w:tabs>
          <w:tab w:val="right" w:pos="5030"/>
        </w:tabs>
        <w:rPr>
          <w:noProof/>
        </w:rPr>
      </w:pPr>
      <w:r>
        <w:rPr>
          <w:noProof/>
        </w:rPr>
        <w:t>Microsoft Dynamics AX Self Serve CAL, 69</w:t>
      </w:r>
    </w:p>
    <w:p w:rsidR="00F10346" w:rsidRDefault="00F10346">
      <w:pPr>
        <w:pStyle w:val="Index1"/>
        <w:tabs>
          <w:tab w:val="right" w:pos="5030"/>
        </w:tabs>
        <w:rPr>
          <w:noProof/>
        </w:rPr>
      </w:pPr>
      <w:r>
        <w:rPr>
          <w:noProof/>
        </w:rPr>
        <w:t>Microsoft Dynamics AX Standard Commerce Core Server, 94</w:t>
      </w:r>
    </w:p>
    <w:p w:rsidR="00F10346" w:rsidRDefault="00F10346">
      <w:pPr>
        <w:pStyle w:val="Index1"/>
        <w:tabs>
          <w:tab w:val="right" w:pos="5030"/>
        </w:tabs>
        <w:rPr>
          <w:noProof/>
        </w:rPr>
      </w:pPr>
      <w:r>
        <w:rPr>
          <w:noProof/>
        </w:rPr>
        <w:t>Microsoft Dynamics AX Store Server, 94</w:t>
      </w:r>
    </w:p>
    <w:p w:rsidR="00F10346" w:rsidRDefault="00F10346">
      <w:pPr>
        <w:pStyle w:val="Index1"/>
        <w:tabs>
          <w:tab w:val="right" w:pos="5030"/>
        </w:tabs>
        <w:rPr>
          <w:noProof/>
        </w:rPr>
      </w:pPr>
      <w:r>
        <w:rPr>
          <w:noProof/>
        </w:rPr>
        <w:t>Microsoft Dynamics AX Task CAL, 69, 94</w:t>
      </w:r>
    </w:p>
    <w:p w:rsidR="00F10346" w:rsidRDefault="00F10346">
      <w:pPr>
        <w:pStyle w:val="Index1"/>
        <w:tabs>
          <w:tab w:val="right" w:pos="5030"/>
        </w:tabs>
        <w:rPr>
          <w:noProof/>
        </w:rPr>
      </w:pPr>
      <w:r>
        <w:rPr>
          <w:noProof/>
        </w:rPr>
        <w:t>Microsoft Dynamics CRM 2015, 21</w:t>
      </w:r>
    </w:p>
    <w:p w:rsidR="00F10346" w:rsidRDefault="00F10346">
      <w:pPr>
        <w:pStyle w:val="Index1"/>
        <w:tabs>
          <w:tab w:val="right" w:pos="5030"/>
        </w:tabs>
        <w:rPr>
          <w:noProof/>
        </w:rPr>
      </w:pPr>
      <w:r>
        <w:rPr>
          <w:noProof/>
        </w:rPr>
        <w:t>Microsoft Dynamics CRM 2016, 21</w:t>
      </w:r>
    </w:p>
    <w:p w:rsidR="00F10346" w:rsidRDefault="00F10346">
      <w:pPr>
        <w:pStyle w:val="Index1"/>
        <w:tabs>
          <w:tab w:val="right" w:pos="5030"/>
        </w:tabs>
        <w:rPr>
          <w:noProof/>
        </w:rPr>
      </w:pPr>
      <w:r>
        <w:rPr>
          <w:noProof/>
        </w:rPr>
        <w:t>Microsoft Dynamics CRM Basic CAL, 69</w:t>
      </w:r>
    </w:p>
    <w:p w:rsidR="00F10346" w:rsidRDefault="00F10346">
      <w:pPr>
        <w:pStyle w:val="Index1"/>
        <w:tabs>
          <w:tab w:val="right" w:pos="5030"/>
        </w:tabs>
        <w:rPr>
          <w:noProof/>
        </w:rPr>
      </w:pPr>
      <w:r>
        <w:rPr>
          <w:noProof/>
        </w:rPr>
        <w:t>Microsoft Dynamics CRM Professional CAL, 69</w:t>
      </w:r>
    </w:p>
    <w:p w:rsidR="00F10346" w:rsidRDefault="00F10346">
      <w:pPr>
        <w:pStyle w:val="Index1"/>
        <w:tabs>
          <w:tab w:val="right" w:pos="5030"/>
        </w:tabs>
        <w:rPr>
          <w:noProof/>
        </w:rPr>
      </w:pPr>
      <w:r>
        <w:rPr>
          <w:noProof/>
        </w:rPr>
        <w:t>Microsoft Dynamics CRM Server 2013, 94</w:t>
      </w:r>
    </w:p>
    <w:p w:rsidR="00F10346" w:rsidRDefault="00F10346">
      <w:pPr>
        <w:pStyle w:val="Index1"/>
        <w:tabs>
          <w:tab w:val="right" w:pos="5030"/>
        </w:tabs>
        <w:rPr>
          <w:noProof/>
        </w:rPr>
      </w:pPr>
      <w:r>
        <w:rPr>
          <w:noProof/>
        </w:rPr>
        <w:t>Microsoft Dynamics CRM Server 2015, 94</w:t>
      </w:r>
    </w:p>
    <w:p w:rsidR="00F10346" w:rsidRDefault="00F10346">
      <w:pPr>
        <w:pStyle w:val="Index1"/>
        <w:tabs>
          <w:tab w:val="right" w:pos="5030"/>
        </w:tabs>
        <w:rPr>
          <w:noProof/>
        </w:rPr>
      </w:pPr>
      <w:r>
        <w:rPr>
          <w:noProof/>
        </w:rPr>
        <w:t>Microsoft Exchange Server, 100</w:t>
      </w:r>
    </w:p>
    <w:p w:rsidR="00F10346" w:rsidRDefault="00F10346">
      <w:pPr>
        <w:pStyle w:val="Index1"/>
        <w:tabs>
          <w:tab w:val="right" w:pos="5030"/>
        </w:tabs>
        <w:rPr>
          <w:noProof/>
        </w:rPr>
      </w:pPr>
      <w:r>
        <w:rPr>
          <w:noProof/>
        </w:rPr>
        <w:t xml:space="preserve">Microsoft Flow </w:t>
      </w:r>
      <w:r>
        <w:rPr>
          <w:rFonts w:hint="eastAsia"/>
          <w:noProof/>
        </w:rPr>
        <w:t>方案</w:t>
      </w:r>
      <w:r>
        <w:rPr>
          <w:noProof/>
        </w:rPr>
        <w:t xml:space="preserve"> 1, 80</w:t>
      </w:r>
    </w:p>
    <w:p w:rsidR="00F10346" w:rsidRDefault="00F10346">
      <w:pPr>
        <w:pStyle w:val="Index1"/>
        <w:tabs>
          <w:tab w:val="right" w:pos="5030"/>
        </w:tabs>
        <w:rPr>
          <w:noProof/>
        </w:rPr>
      </w:pPr>
      <w:r>
        <w:rPr>
          <w:noProof/>
        </w:rPr>
        <w:lastRenderedPageBreak/>
        <w:t xml:space="preserve">Microsoft Flow </w:t>
      </w:r>
      <w:r>
        <w:rPr>
          <w:rFonts w:hint="eastAsia"/>
          <w:noProof/>
        </w:rPr>
        <w:t>方案</w:t>
      </w:r>
      <w:r>
        <w:rPr>
          <w:noProof/>
        </w:rPr>
        <w:t xml:space="preserve"> 2, 80</w:t>
      </w:r>
    </w:p>
    <w:p w:rsidR="00F10346" w:rsidRDefault="00F10346">
      <w:pPr>
        <w:pStyle w:val="Index1"/>
        <w:tabs>
          <w:tab w:val="right" w:pos="5030"/>
        </w:tabs>
        <w:rPr>
          <w:noProof/>
        </w:rPr>
      </w:pPr>
      <w:r>
        <w:rPr>
          <w:noProof/>
        </w:rPr>
        <w:t>Microsoft Identity Manager 2016 CAL, 24</w:t>
      </w:r>
    </w:p>
    <w:p w:rsidR="00F10346" w:rsidRDefault="00F10346">
      <w:pPr>
        <w:pStyle w:val="Index1"/>
        <w:tabs>
          <w:tab w:val="right" w:pos="5030"/>
        </w:tabs>
        <w:rPr>
          <w:noProof/>
        </w:rPr>
      </w:pPr>
      <w:r>
        <w:rPr>
          <w:noProof/>
        </w:rPr>
        <w:t>Microsoft Identity Manager 2016 External Connector, 24</w:t>
      </w:r>
    </w:p>
    <w:p w:rsidR="00F10346" w:rsidRDefault="00F10346">
      <w:pPr>
        <w:pStyle w:val="Index1"/>
        <w:tabs>
          <w:tab w:val="right" w:pos="5030"/>
        </w:tabs>
        <w:rPr>
          <w:noProof/>
        </w:rPr>
      </w:pPr>
      <w:r>
        <w:rPr>
          <w:noProof/>
        </w:rPr>
        <w:t>Microsoft Intune, 17, 38, 81</w:t>
      </w:r>
    </w:p>
    <w:p w:rsidR="00F10346" w:rsidRDefault="00F10346">
      <w:pPr>
        <w:pStyle w:val="Index1"/>
        <w:tabs>
          <w:tab w:val="right" w:pos="5030"/>
        </w:tabs>
        <w:rPr>
          <w:noProof/>
        </w:rPr>
      </w:pPr>
      <w:r>
        <w:rPr>
          <w:noProof/>
        </w:rPr>
        <w:t>Microsoft Intune for EDU, 81</w:t>
      </w:r>
    </w:p>
    <w:p w:rsidR="00F10346" w:rsidRDefault="00F10346">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81</w:t>
      </w:r>
    </w:p>
    <w:p w:rsidR="00F10346" w:rsidRDefault="00F10346">
      <w:pPr>
        <w:pStyle w:val="Index1"/>
        <w:tabs>
          <w:tab w:val="right" w:pos="5030"/>
        </w:tabs>
        <w:rPr>
          <w:noProof/>
        </w:rPr>
      </w:pPr>
      <w:r>
        <w:rPr>
          <w:noProof/>
        </w:rPr>
        <w:t xml:space="preserve">Microsoft Intune </w:t>
      </w:r>
      <w:r>
        <w:rPr>
          <w:rFonts w:hint="eastAsia"/>
          <w:noProof/>
        </w:rPr>
        <w:t>附加項目</w:t>
      </w:r>
      <w:r>
        <w:rPr>
          <w:noProof/>
        </w:rPr>
        <w:t>, 81</w:t>
      </w:r>
    </w:p>
    <w:p w:rsidR="00F10346" w:rsidRDefault="00F10346">
      <w:pPr>
        <w:pStyle w:val="Index1"/>
        <w:tabs>
          <w:tab w:val="right" w:pos="5030"/>
        </w:tabs>
        <w:rPr>
          <w:noProof/>
        </w:rPr>
      </w:pPr>
      <w:r>
        <w:rPr>
          <w:noProof/>
        </w:rPr>
        <w:t>Microsoft Learning Imagine Academy, 82</w:t>
      </w:r>
    </w:p>
    <w:p w:rsidR="00F10346" w:rsidRDefault="00F10346">
      <w:pPr>
        <w:pStyle w:val="Index1"/>
        <w:tabs>
          <w:tab w:val="right" w:pos="5030"/>
        </w:tabs>
        <w:rPr>
          <w:noProof/>
        </w:rPr>
      </w:pPr>
      <w:r>
        <w:rPr>
          <w:noProof/>
        </w:rPr>
        <w:t>Microsoft Learning MCP 1 Exam Vouchers, 82</w:t>
      </w:r>
    </w:p>
    <w:p w:rsidR="00F10346" w:rsidRDefault="00F10346">
      <w:pPr>
        <w:pStyle w:val="Index1"/>
        <w:tabs>
          <w:tab w:val="right" w:pos="5030"/>
        </w:tabs>
        <w:rPr>
          <w:noProof/>
        </w:rPr>
      </w:pPr>
      <w:r>
        <w:rPr>
          <w:noProof/>
        </w:rPr>
        <w:t>Microsoft Learning MCP 30 Exam Vouchers, 82</w:t>
      </w:r>
    </w:p>
    <w:p w:rsidR="00F10346" w:rsidRDefault="00F10346">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82</w:t>
      </w:r>
    </w:p>
    <w:p w:rsidR="00F10346" w:rsidRDefault="00F10346">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82</w:t>
      </w:r>
    </w:p>
    <w:p w:rsidR="00F10346" w:rsidRDefault="00F10346">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82</w:t>
      </w:r>
    </w:p>
    <w:p w:rsidR="00F10346" w:rsidRDefault="00F10346">
      <w:pPr>
        <w:pStyle w:val="Index1"/>
        <w:tabs>
          <w:tab w:val="right" w:pos="5030"/>
        </w:tabs>
        <w:rPr>
          <w:noProof/>
        </w:rPr>
      </w:pPr>
      <w:r>
        <w:rPr>
          <w:noProof/>
        </w:rPr>
        <w:t>Microsoft MultiFactor Authentication, 64</w:t>
      </w:r>
    </w:p>
    <w:p w:rsidR="00F10346" w:rsidRDefault="00F10346">
      <w:pPr>
        <w:pStyle w:val="Index1"/>
        <w:tabs>
          <w:tab w:val="right" w:pos="5030"/>
        </w:tabs>
        <w:rPr>
          <w:noProof/>
        </w:rPr>
      </w:pPr>
      <w:r>
        <w:rPr>
          <w:noProof/>
        </w:rPr>
        <w:t>Microsoft MyAnalytics, 75</w:t>
      </w:r>
    </w:p>
    <w:p w:rsidR="00F10346" w:rsidRDefault="00F10346">
      <w:pPr>
        <w:pStyle w:val="Index1"/>
        <w:tabs>
          <w:tab w:val="right" w:pos="5030"/>
        </w:tabs>
        <w:rPr>
          <w:noProof/>
        </w:rPr>
      </w:pPr>
      <w:r>
        <w:rPr>
          <w:noProof/>
        </w:rPr>
        <w:t>Microsoft Office Audit and Control Management Server 2013, 30</w:t>
      </w:r>
    </w:p>
    <w:p w:rsidR="00F10346" w:rsidRDefault="00F10346">
      <w:pPr>
        <w:pStyle w:val="Index1"/>
        <w:tabs>
          <w:tab w:val="right" w:pos="5030"/>
        </w:tabs>
        <w:rPr>
          <w:noProof/>
        </w:rPr>
      </w:pPr>
      <w:r>
        <w:rPr>
          <w:noProof/>
        </w:rPr>
        <w:t xml:space="preserve">Microsoft PowerApps </w:t>
      </w:r>
      <w:r>
        <w:rPr>
          <w:rFonts w:hint="eastAsia"/>
          <w:noProof/>
        </w:rPr>
        <w:t>方案</w:t>
      </w:r>
      <w:r>
        <w:rPr>
          <w:noProof/>
        </w:rPr>
        <w:t xml:space="preserve"> 1, 80</w:t>
      </w:r>
    </w:p>
    <w:p w:rsidR="00F10346" w:rsidRDefault="00F10346">
      <w:pPr>
        <w:pStyle w:val="Index1"/>
        <w:tabs>
          <w:tab w:val="right" w:pos="5030"/>
        </w:tabs>
        <w:rPr>
          <w:noProof/>
        </w:rPr>
      </w:pPr>
      <w:r>
        <w:rPr>
          <w:noProof/>
        </w:rPr>
        <w:t xml:space="preserve">Microsoft PowerApps </w:t>
      </w:r>
      <w:r>
        <w:rPr>
          <w:rFonts w:hint="eastAsia"/>
          <w:noProof/>
        </w:rPr>
        <w:t>方案</w:t>
      </w:r>
      <w:r>
        <w:rPr>
          <w:noProof/>
        </w:rPr>
        <w:t xml:space="preserve"> 2, 80</w:t>
      </w:r>
    </w:p>
    <w:p w:rsidR="00F10346" w:rsidRDefault="00F10346">
      <w:pPr>
        <w:pStyle w:val="Index1"/>
        <w:tabs>
          <w:tab w:val="right" w:pos="5030"/>
        </w:tabs>
        <w:rPr>
          <w:noProof/>
        </w:rPr>
      </w:pPr>
      <w:r>
        <w:rPr>
          <w:noProof/>
        </w:rPr>
        <w:t>Microsoft SQL Server, 100</w:t>
      </w:r>
    </w:p>
    <w:p w:rsidR="00F10346" w:rsidRDefault="00F10346">
      <w:pPr>
        <w:pStyle w:val="Index1"/>
        <w:tabs>
          <w:tab w:val="right" w:pos="5030"/>
        </w:tabs>
        <w:rPr>
          <w:noProof/>
        </w:rPr>
      </w:pPr>
      <w:r>
        <w:rPr>
          <w:noProof/>
        </w:rPr>
        <w:t xml:space="preserve">Microsoft Stream </w:t>
      </w:r>
      <w:r>
        <w:rPr>
          <w:rFonts w:hint="eastAsia"/>
          <w:noProof/>
        </w:rPr>
        <w:t>方案</w:t>
      </w:r>
      <w:r>
        <w:rPr>
          <w:noProof/>
        </w:rPr>
        <w:t xml:space="preserve"> 1, 80</w:t>
      </w:r>
    </w:p>
    <w:p w:rsidR="00F10346" w:rsidRDefault="00F10346">
      <w:pPr>
        <w:pStyle w:val="Index1"/>
        <w:tabs>
          <w:tab w:val="right" w:pos="5030"/>
        </w:tabs>
        <w:rPr>
          <w:noProof/>
        </w:rPr>
      </w:pPr>
      <w:r>
        <w:rPr>
          <w:noProof/>
        </w:rPr>
        <w:t xml:space="preserve">Microsoft Stream </w:t>
      </w:r>
      <w:r>
        <w:rPr>
          <w:rFonts w:hint="eastAsia"/>
          <w:noProof/>
        </w:rPr>
        <w:t>方案</w:t>
      </w:r>
      <w:r>
        <w:rPr>
          <w:noProof/>
        </w:rPr>
        <w:t xml:space="preserve"> 2, 81</w:t>
      </w:r>
    </w:p>
    <w:p w:rsidR="00F10346" w:rsidRDefault="00F10346">
      <w:pPr>
        <w:pStyle w:val="Index1"/>
        <w:tabs>
          <w:tab w:val="right" w:pos="5030"/>
        </w:tabs>
        <w:rPr>
          <w:noProof/>
        </w:rPr>
      </w:pPr>
      <w:r>
        <w:rPr>
          <w:noProof/>
        </w:rPr>
        <w:t>Microsoft Translator API, 61</w:t>
      </w:r>
    </w:p>
    <w:p w:rsidR="00F10346" w:rsidRDefault="00F10346">
      <w:pPr>
        <w:pStyle w:val="Index1"/>
        <w:tabs>
          <w:tab w:val="right" w:pos="5030"/>
        </w:tabs>
        <w:rPr>
          <w:noProof/>
        </w:rPr>
      </w:pPr>
      <w:r>
        <w:rPr>
          <w:noProof/>
        </w:rPr>
        <w:t>Minecraft</w:t>
      </w:r>
      <w:r>
        <w:rPr>
          <w:rFonts w:hint="eastAsia"/>
          <w:noProof/>
        </w:rPr>
        <w:t>：教育版</w:t>
      </w:r>
      <w:r>
        <w:rPr>
          <w:noProof/>
        </w:rPr>
        <w:t>, 83</w:t>
      </w:r>
    </w:p>
    <w:p w:rsidR="00F10346" w:rsidRDefault="00F10346">
      <w:pPr>
        <w:pStyle w:val="Index1"/>
        <w:tabs>
          <w:tab w:val="right" w:pos="5030"/>
        </w:tabs>
        <w:rPr>
          <w:noProof/>
        </w:rPr>
      </w:pPr>
      <w:r>
        <w:rPr>
          <w:noProof/>
        </w:rPr>
        <w:t xml:space="preserve">MSDN </w:t>
      </w:r>
      <w:r>
        <w:rPr>
          <w:rFonts w:hint="eastAsia"/>
          <w:noProof/>
        </w:rPr>
        <w:t>平台</w:t>
      </w:r>
      <w:r>
        <w:rPr>
          <w:noProof/>
        </w:rPr>
        <w:t>, 43</w:t>
      </w:r>
    </w:p>
    <w:p w:rsidR="00F10346" w:rsidRDefault="00F10346">
      <w:pPr>
        <w:pStyle w:val="Index1"/>
        <w:tabs>
          <w:tab w:val="right" w:pos="5030"/>
        </w:tabs>
        <w:rPr>
          <w:noProof/>
        </w:rPr>
      </w:pPr>
      <w:r>
        <w:rPr>
          <w:noProof/>
        </w:rPr>
        <w:t>Office 2013, 26</w:t>
      </w:r>
    </w:p>
    <w:p w:rsidR="00F10346" w:rsidRDefault="00F10346">
      <w:pPr>
        <w:pStyle w:val="Index1"/>
        <w:tabs>
          <w:tab w:val="right" w:pos="5030"/>
        </w:tabs>
        <w:rPr>
          <w:noProof/>
        </w:rPr>
      </w:pPr>
      <w:r>
        <w:rPr>
          <w:noProof/>
        </w:rPr>
        <w:t>Office 2016 for Mac Standard, 27</w:t>
      </w:r>
    </w:p>
    <w:p w:rsidR="00F10346" w:rsidRDefault="00F10346">
      <w:pPr>
        <w:pStyle w:val="Index1"/>
        <w:tabs>
          <w:tab w:val="right" w:pos="5030"/>
        </w:tabs>
        <w:rPr>
          <w:noProof/>
        </w:rPr>
      </w:pPr>
      <w:r>
        <w:rPr>
          <w:noProof/>
        </w:rPr>
        <w:t>Office 365 Advanced Compliance, 75</w:t>
      </w:r>
    </w:p>
    <w:p w:rsidR="00F10346" w:rsidRDefault="00F10346">
      <w:pPr>
        <w:pStyle w:val="Index1"/>
        <w:tabs>
          <w:tab w:val="right" w:pos="5030"/>
        </w:tabs>
        <w:rPr>
          <w:noProof/>
        </w:rPr>
      </w:pPr>
      <w:r>
        <w:rPr>
          <w:noProof/>
        </w:rPr>
        <w:t>Office 365 Advanced Security Management (</w:t>
      </w:r>
      <w:r>
        <w:rPr>
          <w:rFonts w:hint="eastAsia"/>
          <w:noProof/>
        </w:rPr>
        <w:t>使用者</w:t>
      </w:r>
      <w:r>
        <w:rPr>
          <w:noProof/>
        </w:rPr>
        <w:t xml:space="preserve"> SL), 75</w:t>
      </w:r>
    </w:p>
    <w:p w:rsidR="00F10346" w:rsidRDefault="00F10346">
      <w:pPr>
        <w:pStyle w:val="Index1"/>
        <w:tabs>
          <w:tab w:val="right" w:pos="5030"/>
        </w:tabs>
        <w:rPr>
          <w:noProof/>
        </w:rPr>
      </w:pPr>
      <w:r>
        <w:rPr>
          <w:noProof/>
        </w:rPr>
        <w:t>Office 365 Advanced Threat Protection, 76</w:t>
      </w:r>
    </w:p>
    <w:p w:rsidR="00F10346" w:rsidRDefault="00F10346">
      <w:pPr>
        <w:pStyle w:val="Index1"/>
        <w:tabs>
          <w:tab w:val="right" w:pos="5030"/>
        </w:tabs>
        <w:rPr>
          <w:noProof/>
        </w:rPr>
      </w:pPr>
      <w:r>
        <w:rPr>
          <w:noProof/>
        </w:rPr>
        <w:t>Office 365 Education, 72</w:t>
      </w:r>
    </w:p>
    <w:p w:rsidR="00F10346" w:rsidRDefault="00F10346">
      <w:pPr>
        <w:pStyle w:val="Index1"/>
        <w:tabs>
          <w:tab w:val="right" w:pos="5030"/>
        </w:tabs>
        <w:rPr>
          <w:noProof/>
        </w:rPr>
      </w:pPr>
      <w:r>
        <w:rPr>
          <w:noProof/>
        </w:rPr>
        <w:t>Office 365 Education E5, 72</w:t>
      </w:r>
    </w:p>
    <w:p w:rsidR="00F10346" w:rsidRDefault="00F10346">
      <w:pPr>
        <w:pStyle w:val="Index1"/>
        <w:tabs>
          <w:tab w:val="right" w:pos="5030"/>
        </w:tabs>
        <w:rPr>
          <w:noProof/>
        </w:rPr>
      </w:pPr>
      <w:r>
        <w:rPr>
          <w:noProof/>
        </w:rPr>
        <w:t xml:space="preserve">Office 365 Education E5 </w:t>
      </w:r>
      <w:r>
        <w:rPr>
          <w:rFonts w:hint="eastAsia"/>
          <w:noProof/>
        </w:rPr>
        <w:t>附加項目</w:t>
      </w:r>
      <w:r>
        <w:rPr>
          <w:noProof/>
        </w:rPr>
        <w:t>, 72</w:t>
      </w:r>
    </w:p>
    <w:p w:rsidR="00F10346" w:rsidRDefault="00F10346">
      <w:pPr>
        <w:pStyle w:val="Index1"/>
        <w:tabs>
          <w:tab w:val="right" w:pos="5030"/>
        </w:tabs>
        <w:rPr>
          <w:noProof/>
        </w:rPr>
      </w:pPr>
      <w:r>
        <w:rPr>
          <w:noProof/>
        </w:rPr>
        <w:t>Office 365 Extra File Storage 1 GB, 78</w:t>
      </w:r>
    </w:p>
    <w:p w:rsidR="00F10346" w:rsidRDefault="00F10346">
      <w:pPr>
        <w:pStyle w:val="Index1"/>
        <w:tabs>
          <w:tab w:val="right" w:pos="5030"/>
        </w:tabs>
        <w:rPr>
          <w:noProof/>
        </w:rPr>
      </w:pPr>
      <w:r>
        <w:rPr>
          <w:noProof/>
        </w:rPr>
        <w:t>Office 365 Midsize Business, 72, 74</w:t>
      </w:r>
    </w:p>
    <w:p w:rsidR="00F10346" w:rsidRDefault="00F10346">
      <w:pPr>
        <w:pStyle w:val="Index1"/>
        <w:tabs>
          <w:tab w:val="right" w:pos="5030"/>
        </w:tabs>
        <w:rPr>
          <w:noProof/>
        </w:rPr>
      </w:pPr>
      <w:r>
        <w:rPr>
          <w:noProof/>
        </w:rPr>
        <w:t xml:space="preserve">Office 365 Midsize Business </w:t>
      </w:r>
      <w:r>
        <w:rPr>
          <w:rFonts w:hint="eastAsia"/>
          <w:noProof/>
        </w:rPr>
        <w:t>附加項目</w:t>
      </w:r>
      <w:r>
        <w:rPr>
          <w:noProof/>
        </w:rPr>
        <w:t>, 73</w:t>
      </w:r>
    </w:p>
    <w:p w:rsidR="00F10346" w:rsidRDefault="00F10346">
      <w:pPr>
        <w:pStyle w:val="Index1"/>
        <w:tabs>
          <w:tab w:val="right" w:pos="5030"/>
        </w:tabs>
        <w:rPr>
          <w:noProof/>
        </w:rPr>
      </w:pPr>
      <w:r>
        <w:rPr>
          <w:noProof/>
        </w:rPr>
        <w:t>Office 365 ProPlus, 70</w:t>
      </w:r>
    </w:p>
    <w:p w:rsidR="00F10346" w:rsidRDefault="00F10346">
      <w:pPr>
        <w:pStyle w:val="Index1"/>
        <w:tabs>
          <w:tab w:val="right" w:pos="5030"/>
        </w:tabs>
        <w:rPr>
          <w:noProof/>
        </w:rPr>
      </w:pPr>
      <w:r>
        <w:rPr>
          <w:noProof/>
        </w:rPr>
        <w:t>Office 365 ProPlus From SA, 70</w:t>
      </w:r>
    </w:p>
    <w:p w:rsidR="00F10346" w:rsidRDefault="00F10346">
      <w:pPr>
        <w:pStyle w:val="Index1"/>
        <w:tabs>
          <w:tab w:val="right" w:pos="5030"/>
        </w:tabs>
        <w:rPr>
          <w:noProof/>
        </w:rPr>
      </w:pPr>
      <w:r>
        <w:rPr>
          <w:noProof/>
        </w:rPr>
        <w:t>Office 365 Threat Intelligence, 76</w:t>
      </w:r>
    </w:p>
    <w:p w:rsidR="00F10346" w:rsidRDefault="00F10346">
      <w:pPr>
        <w:pStyle w:val="Index1"/>
        <w:tabs>
          <w:tab w:val="right" w:pos="5030"/>
        </w:tabs>
        <w:rPr>
          <w:noProof/>
        </w:rPr>
      </w:pPr>
      <w:r>
        <w:rPr>
          <w:noProof/>
        </w:rPr>
        <w:t xml:space="preserve">Office 365 </w:t>
      </w:r>
      <w:r>
        <w:rPr>
          <w:rFonts w:hint="eastAsia"/>
          <w:noProof/>
        </w:rPr>
        <w:t>企業版</w:t>
      </w:r>
      <w:r>
        <w:rPr>
          <w:noProof/>
        </w:rPr>
        <w:t>, 65</w:t>
      </w:r>
    </w:p>
    <w:p w:rsidR="00F10346" w:rsidRDefault="00F10346">
      <w:pPr>
        <w:pStyle w:val="Index1"/>
        <w:tabs>
          <w:tab w:val="right" w:pos="5030"/>
        </w:tabs>
        <w:rPr>
          <w:noProof/>
        </w:rPr>
      </w:pPr>
      <w:r>
        <w:rPr>
          <w:noProof/>
        </w:rPr>
        <w:t xml:space="preserve">Office 365 </w:t>
      </w:r>
      <w:r>
        <w:rPr>
          <w:rFonts w:hint="eastAsia"/>
          <w:noProof/>
        </w:rPr>
        <w:t>企業版</w:t>
      </w:r>
      <w:r>
        <w:rPr>
          <w:noProof/>
        </w:rPr>
        <w:t>, 66</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E1, 17,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E1 From SA,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及</w:t>
      </w:r>
      <w:r>
        <w:rPr>
          <w:noProof/>
        </w:rPr>
        <w:t xml:space="preserve"> Microsoft Intune, 17</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E3, 17,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w:t>
      </w:r>
      <w:r>
        <w:rPr>
          <w:noProof/>
        </w:rPr>
        <w:t xml:space="preserve"> ProPlus </w:t>
      </w:r>
      <w:r>
        <w:rPr>
          <w:rFonts w:hint="eastAsia"/>
          <w:noProof/>
        </w:rPr>
        <w:t>附加項目</w:t>
      </w:r>
      <w:r>
        <w:rPr>
          <w:noProof/>
        </w:rPr>
        <w:t>),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E3 From SA,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17</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E4,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w:t>
      </w:r>
      <w:r>
        <w:rPr>
          <w:noProof/>
        </w:rPr>
        <w:t xml:space="preserve"> ProPlus </w:t>
      </w:r>
      <w:r>
        <w:rPr>
          <w:rFonts w:hint="eastAsia"/>
          <w:noProof/>
        </w:rPr>
        <w:t>附加項目</w:t>
      </w:r>
      <w:r>
        <w:rPr>
          <w:noProof/>
        </w:rPr>
        <w:t>),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E4 From SA,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E5, 17</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E5 From SA,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及</w:t>
      </w:r>
      <w:r>
        <w:rPr>
          <w:noProof/>
        </w:rPr>
        <w:t xml:space="preserve"> Microsoft Intune, 17</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72</w:t>
      </w:r>
    </w:p>
    <w:p w:rsidR="00F10346" w:rsidRDefault="00F10346">
      <w:pPr>
        <w:pStyle w:val="Index1"/>
        <w:tabs>
          <w:tab w:val="right" w:pos="5030"/>
        </w:tabs>
        <w:rPr>
          <w:noProof/>
        </w:rPr>
      </w:pPr>
      <w:r>
        <w:rPr>
          <w:noProof/>
        </w:rPr>
        <w:t xml:space="preserve">Office 365 </w:t>
      </w:r>
      <w:r>
        <w:rPr>
          <w:rFonts w:hint="eastAsia"/>
          <w:noProof/>
        </w:rPr>
        <w:t>企業版</w:t>
      </w:r>
      <w:r>
        <w:rPr>
          <w:noProof/>
        </w:rPr>
        <w:t xml:space="preserve"> K1, 72</w:t>
      </w:r>
    </w:p>
    <w:p w:rsidR="00F10346" w:rsidRDefault="00F10346">
      <w:pPr>
        <w:pStyle w:val="Index1"/>
        <w:tabs>
          <w:tab w:val="right" w:pos="5030"/>
        </w:tabs>
        <w:rPr>
          <w:noProof/>
        </w:rPr>
      </w:pPr>
      <w:r>
        <w:rPr>
          <w:noProof/>
        </w:rPr>
        <w:t xml:space="preserve">Office 365 </w:t>
      </w:r>
      <w:r>
        <w:rPr>
          <w:rFonts w:hint="eastAsia"/>
          <w:noProof/>
        </w:rPr>
        <w:t>商務基本版</w:t>
      </w:r>
      <w:r>
        <w:rPr>
          <w:noProof/>
        </w:rPr>
        <w:t>, 72</w:t>
      </w:r>
    </w:p>
    <w:p w:rsidR="00F10346" w:rsidRDefault="00F10346">
      <w:pPr>
        <w:pStyle w:val="Index1"/>
        <w:tabs>
          <w:tab w:val="right" w:pos="5030"/>
        </w:tabs>
        <w:rPr>
          <w:noProof/>
        </w:rPr>
      </w:pPr>
      <w:r>
        <w:rPr>
          <w:noProof/>
        </w:rPr>
        <w:t xml:space="preserve">Office 365 </w:t>
      </w:r>
      <w:r>
        <w:rPr>
          <w:rFonts w:hint="eastAsia"/>
          <w:noProof/>
        </w:rPr>
        <w:t>商務版</w:t>
      </w:r>
      <w:r>
        <w:rPr>
          <w:noProof/>
        </w:rPr>
        <w:t>, 70</w:t>
      </w:r>
    </w:p>
    <w:p w:rsidR="00F10346" w:rsidRDefault="00F10346">
      <w:pPr>
        <w:pStyle w:val="Index1"/>
        <w:tabs>
          <w:tab w:val="right" w:pos="5030"/>
        </w:tabs>
        <w:rPr>
          <w:noProof/>
        </w:rPr>
      </w:pPr>
      <w:r>
        <w:rPr>
          <w:noProof/>
        </w:rPr>
        <w:t xml:space="preserve">Office 365 </w:t>
      </w:r>
      <w:r>
        <w:rPr>
          <w:rFonts w:hint="eastAsia"/>
          <w:noProof/>
        </w:rPr>
        <w:t>商務進階版</w:t>
      </w:r>
      <w:r>
        <w:rPr>
          <w:noProof/>
        </w:rPr>
        <w:t>, 72</w:t>
      </w:r>
    </w:p>
    <w:p w:rsidR="00F10346" w:rsidRDefault="00F10346">
      <w:pPr>
        <w:pStyle w:val="Index1"/>
        <w:tabs>
          <w:tab w:val="right" w:pos="5030"/>
        </w:tabs>
        <w:rPr>
          <w:noProof/>
        </w:rPr>
      </w:pPr>
      <w:r>
        <w:rPr>
          <w:noProof/>
        </w:rPr>
        <w:t xml:space="preserve">Office 365 </w:t>
      </w:r>
      <w:r>
        <w:rPr>
          <w:rFonts w:hint="eastAsia"/>
          <w:noProof/>
        </w:rPr>
        <w:t>的匯入服務</w:t>
      </w:r>
      <w:r>
        <w:rPr>
          <w:noProof/>
        </w:rPr>
        <w:t>, 76</w:t>
      </w:r>
    </w:p>
    <w:p w:rsidR="00F10346" w:rsidRDefault="00F10346">
      <w:pPr>
        <w:pStyle w:val="Index1"/>
        <w:tabs>
          <w:tab w:val="right" w:pos="5030"/>
        </w:tabs>
        <w:rPr>
          <w:noProof/>
        </w:rPr>
      </w:pPr>
      <w:r>
        <w:rPr>
          <w:noProof/>
        </w:rPr>
        <w:t>Office for Mac 2011, 27</w:t>
      </w:r>
    </w:p>
    <w:p w:rsidR="00F10346" w:rsidRDefault="00F10346">
      <w:pPr>
        <w:pStyle w:val="Index1"/>
        <w:tabs>
          <w:tab w:val="right" w:pos="5030"/>
        </w:tabs>
        <w:rPr>
          <w:noProof/>
        </w:rPr>
      </w:pPr>
      <w:r>
        <w:rPr>
          <w:noProof/>
        </w:rPr>
        <w:t>Office for Mac Standard, 94</w:t>
      </w:r>
    </w:p>
    <w:p w:rsidR="00F10346" w:rsidRDefault="00F10346">
      <w:pPr>
        <w:pStyle w:val="Index1"/>
        <w:tabs>
          <w:tab w:val="right" w:pos="5030"/>
        </w:tabs>
        <w:rPr>
          <w:noProof/>
        </w:rPr>
      </w:pPr>
      <w:r>
        <w:rPr>
          <w:noProof/>
        </w:rPr>
        <w:t xml:space="preserve">Office Home &amp; Student 2013 RT </w:t>
      </w:r>
      <w:r>
        <w:rPr>
          <w:rFonts w:hint="eastAsia"/>
          <w:noProof/>
        </w:rPr>
        <w:t>商業使用</w:t>
      </w:r>
      <w:r>
        <w:rPr>
          <w:noProof/>
        </w:rPr>
        <w:t>, 25</w:t>
      </w:r>
    </w:p>
    <w:p w:rsidR="00F10346" w:rsidRDefault="00F10346">
      <w:pPr>
        <w:pStyle w:val="Index1"/>
        <w:tabs>
          <w:tab w:val="right" w:pos="5030"/>
        </w:tabs>
        <w:rPr>
          <w:noProof/>
        </w:rPr>
      </w:pPr>
      <w:r>
        <w:rPr>
          <w:noProof/>
        </w:rPr>
        <w:t>Office Multi Language Pack, 71, 74</w:t>
      </w:r>
    </w:p>
    <w:p w:rsidR="00F10346" w:rsidRDefault="00F10346">
      <w:pPr>
        <w:pStyle w:val="Index1"/>
        <w:tabs>
          <w:tab w:val="right" w:pos="5030"/>
        </w:tabs>
        <w:rPr>
          <w:noProof/>
        </w:rPr>
      </w:pPr>
      <w:r>
        <w:rPr>
          <w:noProof/>
        </w:rPr>
        <w:t>Office Multi Language Pack 2013, 25</w:t>
      </w:r>
    </w:p>
    <w:p w:rsidR="00F10346" w:rsidRDefault="00F10346">
      <w:pPr>
        <w:pStyle w:val="Index1"/>
        <w:tabs>
          <w:tab w:val="right" w:pos="5030"/>
        </w:tabs>
        <w:rPr>
          <w:noProof/>
        </w:rPr>
      </w:pPr>
      <w:r>
        <w:rPr>
          <w:noProof/>
        </w:rPr>
        <w:t>Office Online, 71</w:t>
      </w:r>
    </w:p>
    <w:p w:rsidR="00F10346" w:rsidRDefault="00F10346">
      <w:pPr>
        <w:pStyle w:val="Index1"/>
        <w:tabs>
          <w:tab w:val="right" w:pos="5030"/>
        </w:tabs>
        <w:rPr>
          <w:noProof/>
        </w:rPr>
      </w:pPr>
      <w:r>
        <w:rPr>
          <w:noProof/>
        </w:rPr>
        <w:t>Office Online for Office 365, 94</w:t>
      </w:r>
    </w:p>
    <w:p w:rsidR="00F10346" w:rsidRDefault="00F10346">
      <w:pPr>
        <w:pStyle w:val="Index1"/>
        <w:tabs>
          <w:tab w:val="right" w:pos="5030"/>
        </w:tabs>
        <w:rPr>
          <w:noProof/>
        </w:rPr>
      </w:pPr>
      <w:r>
        <w:rPr>
          <w:noProof/>
        </w:rPr>
        <w:t xml:space="preserve">Office </w:t>
      </w:r>
      <w:r>
        <w:rPr>
          <w:rFonts w:hint="eastAsia"/>
          <w:noProof/>
        </w:rPr>
        <w:t>專業增強版</w:t>
      </w:r>
      <w:r>
        <w:rPr>
          <w:noProof/>
        </w:rPr>
        <w:t>, 71, 73, 74, 94, 101</w:t>
      </w:r>
    </w:p>
    <w:p w:rsidR="00F10346" w:rsidRDefault="00F10346">
      <w:pPr>
        <w:pStyle w:val="Index1"/>
        <w:tabs>
          <w:tab w:val="right" w:pos="5030"/>
        </w:tabs>
        <w:rPr>
          <w:noProof/>
        </w:rPr>
      </w:pPr>
      <w:r>
        <w:rPr>
          <w:noProof/>
        </w:rPr>
        <w:t xml:space="preserve">Office </w:t>
      </w:r>
      <w:r>
        <w:rPr>
          <w:rFonts w:hint="eastAsia"/>
          <w:noProof/>
        </w:rPr>
        <w:t>專業增強版</w:t>
      </w:r>
      <w:r>
        <w:rPr>
          <w:noProof/>
        </w:rPr>
        <w:t xml:space="preserve"> 2013, 71</w:t>
      </w:r>
    </w:p>
    <w:p w:rsidR="00F10346" w:rsidRDefault="00F10346">
      <w:pPr>
        <w:pStyle w:val="Index1"/>
        <w:tabs>
          <w:tab w:val="right" w:pos="5030"/>
        </w:tabs>
        <w:rPr>
          <w:noProof/>
        </w:rPr>
      </w:pPr>
      <w:r>
        <w:rPr>
          <w:noProof/>
        </w:rPr>
        <w:t xml:space="preserve">Office </w:t>
      </w:r>
      <w:r>
        <w:rPr>
          <w:rFonts w:hint="eastAsia"/>
          <w:noProof/>
        </w:rPr>
        <w:t>專業增強版</w:t>
      </w:r>
      <w:r>
        <w:rPr>
          <w:noProof/>
        </w:rPr>
        <w:t xml:space="preserve"> 2016, 25, 44, 73</w:t>
      </w:r>
    </w:p>
    <w:p w:rsidR="00F10346" w:rsidRDefault="00F10346">
      <w:pPr>
        <w:pStyle w:val="Index1"/>
        <w:tabs>
          <w:tab w:val="right" w:pos="5030"/>
        </w:tabs>
        <w:rPr>
          <w:noProof/>
        </w:rPr>
      </w:pPr>
      <w:r>
        <w:rPr>
          <w:noProof/>
        </w:rPr>
        <w:t xml:space="preserve">Office </w:t>
      </w:r>
      <w:r>
        <w:rPr>
          <w:rFonts w:hint="eastAsia"/>
          <w:noProof/>
        </w:rPr>
        <w:t>標準版</w:t>
      </w:r>
      <w:r>
        <w:rPr>
          <w:noProof/>
        </w:rPr>
        <w:t>, 71, 94, 101</w:t>
      </w:r>
    </w:p>
    <w:p w:rsidR="00F10346" w:rsidRDefault="00F10346">
      <w:pPr>
        <w:pStyle w:val="Index1"/>
        <w:tabs>
          <w:tab w:val="right" w:pos="5030"/>
        </w:tabs>
        <w:rPr>
          <w:noProof/>
        </w:rPr>
      </w:pPr>
      <w:r>
        <w:rPr>
          <w:noProof/>
        </w:rPr>
        <w:t xml:space="preserve">Office </w:t>
      </w:r>
      <w:r>
        <w:rPr>
          <w:rFonts w:hint="eastAsia"/>
          <w:noProof/>
        </w:rPr>
        <w:t>標準版</w:t>
      </w:r>
      <w:r>
        <w:rPr>
          <w:noProof/>
        </w:rPr>
        <w:t xml:space="preserve"> 2016, 25</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E1,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E1 From SA,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E2,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E2 From SA,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Automation and Control,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Backup and Disaster Recovery,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Insights and Analytics, 62</w:t>
      </w:r>
    </w:p>
    <w:p w:rsidR="00F10346" w:rsidRDefault="00F10346">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w:t>
      </w:r>
      <w:r>
        <w:rPr>
          <w:noProof/>
        </w:rPr>
        <w:t>Security and Compliance, 62</w:t>
      </w:r>
    </w:p>
    <w:p w:rsidR="00F10346" w:rsidRDefault="00F10346">
      <w:pPr>
        <w:pStyle w:val="Index1"/>
        <w:tabs>
          <w:tab w:val="right" w:pos="5030"/>
        </w:tabs>
        <w:rPr>
          <w:noProof/>
        </w:rPr>
      </w:pPr>
      <w:r>
        <w:rPr>
          <w:noProof/>
        </w:rPr>
        <w:t>Outlook 2016, 25</w:t>
      </w:r>
    </w:p>
    <w:p w:rsidR="00F10346" w:rsidRDefault="00F10346">
      <w:pPr>
        <w:pStyle w:val="Index1"/>
        <w:tabs>
          <w:tab w:val="right" w:pos="5030"/>
        </w:tabs>
        <w:rPr>
          <w:noProof/>
        </w:rPr>
      </w:pPr>
      <w:r>
        <w:rPr>
          <w:noProof/>
        </w:rPr>
        <w:t>Outlook 2016 for Mac, 27</w:t>
      </w:r>
    </w:p>
    <w:p w:rsidR="00F10346" w:rsidRDefault="00F10346">
      <w:pPr>
        <w:pStyle w:val="Index1"/>
        <w:tabs>
          <w:tab w:val="right" w:pos="5030"/>
        </w:tabs>
        <w:rPr>
          <w:noProof/>
        </w:rPr>
      </w:pPr>
      <w:r>
        <w:rPr>
          <w:noProof/>
        </w:rPr>
        <w:t>Power BI Pro, 81</w:t>
      </w:r>
    </w:p>
    <w:p w:rsidR="00F10346" w:rsidRDefault="00F10346">
      <w:pPr>
        <w:pStyle w:val="Index1"/>
        <w:tabs>
          <w:tab w:val="right" w:pos="5030"/>
        </w:tabs>
        <w:rPr>
          <w:noProof/>
        </w:rPr>
      </w:pPr>
      <w:r>
        <w:rPr>
          <w:noProof/>
        </w:rPr>
        <w:t>Power BI Pro A, 81</w:t>
      </w:r>
    </w:p>
    <w:p w:rsidR="00F10346" w:rsidRDefault="00F10346">
      <w:pPr>
        <w:pStyle w:val="Index1"/>
        <w:tabs>
          <w:tab w:val="right" w:pos="5030"/>
        </w:tabs>
        <w:rPr>
          <w:noProof/>
        </w:rPr>
      </w:pPr>
      <w:r>
        <w:rPr>
          <w:noProof/>
        </w:rPr>
        <w:t>PowerPoint 2016, 25</w:t>
      </w:r>
    </w:p>
    <w:p w:rsidR="00F10346" w:rsidRDefault="00F10346">
      <w:pPr>
        <w:pStyle w:val="Index1"/>
        <w:tabs>
          <w:tab w:val="right" w:pos="5030"/>
        </w:tabs>
        <w:rPr>
          <w:noProof/>
        </w:rPr>
      </w:pPr>
      <w:r>
        <w:rPr>
          <w:noProof/>
        </w:rPr>
        <w:t>PowerPoint 2016 for Mac, 27</w:t>
      </w:r>
    </w:p>
    <w:p w:rsidR="00F10346" w:rsidRDefault="00F10346">
      <w:pPr>
        <w:pStyle w:val="Index1"/>
        <w:tabs>
          <w:tab w:val="right" w:pos="5030"/>
        </w:tabs>
        <w:rPr>
          <w:noProof/>
        </w:rPr>
      </w:pPr>
      <w:r>
        <w:rPr>
          <w:noProof/>
        </w:rPr>
        <w:t>Project 2013, 30</w:t>
      </w:r>
    </w:p>
    <w:p w:rsidR="00F10346" w:rsidRDefault="00F10346">
      <w:pPr>
        <w:pStyle w:val="Index1"/>
        <w:tabs>
          <w:tab w:val="right" w:pos="5030"/>
        </w:tabs>
        <w:rPr>
          <w:noProof/>
        </w:rPr>
      </w:pPr>
      <w:r>
        <w:rPr>
          <w:noProof/>
        </w:rPr>
        <w:t>Project Online Essentials, 77</w:t>
      </w:r>
    </w:p>
    <w:p w:rsidR="00F10346" w:rsidRDefault="00F10346">
      <w:pPr>
        <w:pStyle w:val="Index1"/>
        <w:tabs>
          <w:tab w:val="right" w:pos="5030"/>
        </w:tabs>
        <w:rPr>
          <w:noProof/>
        </w:rPr>
      </w:pPr>
      <w:r>
        <w:rPr>
          <w:noProof/>
        </w:rPr>
        <w:t xml:space="preserve">Project Online Essentials </w:t>
      </w:r>
      <w:r>
        <w:rPr>
          <w:rFonts w:hint="eastAsia"/>
          <w:noProof/>
        </w:rPr>
        <w:t>加値</w:t>
      </w:r>
      <w:r>
        <w:rPr>
          <w:noProof/>
        </w:rPr>
        <w:t>, 77</w:t>
      </w:r>
    </w:p>
    <w:p w:rsidR="00F10346" w:rsidRDefault="00F10346">
      <w:pPr>
        <w:pStyle w:val="Index1"/>
        <w:tabs>
          <w:tab w:val="right" w:pos="5030"/>
        </w:tabs>
        <w:rPr>
          <w:noProof/>
        </w:rPr>
      </w:pPr>
      <w:r>
        <w:rPr>
          <w:noProof/>
        </w:rPr>
        <w:t>Project Online Premium, 77</w:t>
      </w:r>
    </w:p>
    <w:p w:rsidR="00F10346" w:rsidRDefault="00F10346">
      <w:pPr>
        <w:pStyle w:val="Index1"/>
        <w:tabs>
          <w:tab w:val="right" w:pos="5030"/>
        </w:tabs>
        <w:rPr>
          <w:noProof/>
        </w:rPr>
      </w:pPr>
      <w:r>
        <w:rPr>
          <w:noProof/>
        </w:rPr>
        <w:t>Project Online Premium From SA, 77</w:t>
      </w:r>
    </w:p>
    <w:p w:rsidR="00F10346" w:rsidRDefault="00F10346">
      <w:pPr>
        <w:pStyle w:val="Index1"/>
        <w:tabs>
          <w:tab w:val="right" w:pos="5030"/>
        </w:tabs>
        <w:rPr>
          <w:noProof/>
        </w:rPr>
      </w:pPr>
      <w:r>
        <w:rPr>
          <w:noProof/>
        </w:rPr>
        <w:t xml:space="preserve">Project Online Premium </w:t>
      </w:r>
      <w:r>
        <w:rPr>
          <w:rFonts w:hint="eastAsia"/>
          <w:noProof/>
        </w:rPr>
        <w:t>附加項目</w:t>
      </w:r>
      <w:r>
        <w:rPr>
          <w:noProof/>
        </w:rPr>
        <w:t>, 77</w:t>
      </w:r>
    </w:p>
    <w:p w:rsidR="00F10346" w:rsidRDefault="00F10346">
      <w:pPr>
        <w:pStyle w:val="Index1"/>
        <w:tabs>
          <w:tab w:val="right" w:pos="5030"/>
        </w:tabs>
        <w:rPr>
          <w:noProof/>
        </w:rPr>
      </w:pPr>
      <w:r>
        <w:rPr>
          <w:noProof/>
        </w:rPr>
        <w:t>Project Online Professional, 77</w:t>
      </w:r>
    </w:p>
    <w:p w:rsidR="00F10346" w:rsidRDefault="00F10346">
      <w:pPr>
        <w:pStyle w:val="Index1"/>
        <w:tabs>
          <w:tab w:val="right" w:pos="5030"/>
        </w:tabs>
        <w:rPr>
          <w:noProof/>
        </w:rPr>
      </w:pPr>
      <w:r>
        <w:rPr>
          <w:noProof/>
        </w:rPr>
        <w:t>Project Online Professional From SA, 77</w:t>
      </w:r>
    </w:p>
    <w:p w:rsidR="00F10346" w:rsidRDefault="00F10346">
      <w:pPr>
        <w:pStyle w:val="Index1"/>
        <w:tabs>
          <w:tab w:val="right" w:pos="5030"/>
        </w:tabs>
        <w:rPr>
          <w:noProof/>
        </w:rPr>
      </w:pPr>
      <w:r>
        <w:rPr>
          <w:noProof/>
        </w:rPr>
        <w:t>Project Server 2016, 26, 29</w:t>
      </w:r>
    </w:p>
    <w:p w:rsidR="00F10346" w:rsidRDefault="00F10346">
      <w:pPr>
        <w:pStyle w:val="Index1"/>
        <w:tabs>
          <w:tab w:val="right" w:pos="5030"/>
        </w:tabs>
        <w:rPr>
          <w:noProof/>
        </w:rPr>
      </w:pPr>
      <w:r>
        <w:rPr>
          <w:noProof/>
        </w:rPr>
        <w:t>Project Server 2016 CAL, 29</w:t>
      </w:r>
    </w:p>
    <w:p w:rsidR="00F10346" w:rsidRDefault="00F10346">
      <w:pPr>
        <w:pStyle w:val="Index1"/>
        <w:tabs>
          <w:tab w:val="right" w:pos="5030"/>
        </w:tabs>
        <w:rPr>
          <w:noProof/>
        </w:rPr>
      </w:pPr>
      <w:r>
        <w:rPr>
          <w:noProof/>
        </w:rPr>
        <w:t xml:space="preserve">Project Server 2016 </w:t>
      </w:r>
      <w:r>
        <w:rPr>
          <w:rFonts w:hint="eastAsia"/>
          <w:noProof/>
        </w:rPr>
        <w:t>裝置</w:t>
      </w:r>
      <w:r>
        <w:rPr>
          <w:noProof/>
        </w:rPr>
        <w:t xml:space="preserve"> CAL, 26</w:t>
      </w:r>
    </w:p>
    <w:p w:rsidR="00F10346" w:rsidRDefault="00F10346">
      <w:pPr>
        <w:pStyle w:val="Index1"/>
        <w:tabs>
          <w:tab w:val="right" w:pos="5030"/>
        </w:tabs>
        <w:rPr>
          <w:noProof/>
        </w:rPr>
      </w:pPr>
      <w:r>
        <w:rPr>
          <w:noProof/>
        </w:rPr>
        <w:t xml:space="preserve">Project </w:t>
      </w:r>
      <w:r>
        <w:rPr>
          <w:rFonts w:hint="eastAsia"/>
          <w:noProof/>
        </w:rPr>
        <w:t>專業版</w:t>
      </w:r>
      <w:r>
        <w:rPr>
          <w:noProof/>
        </w:rPr>
        <w:t>, 101</w:t>
      </w:r>
    </w:p>
    <w:p w:rsidR="00F10346" w:rsidRDefault="00F10346">
      <w:pPr>
        <w:pStyle w:val="Index1"/>
        <w:tabs>
          <w:tab w:val="right" w:pos="5030"/>
        </w:tabs>
        <w:rPr>
          <w:noProof/>
        </w:rPr>
      </w:pPr>
      <w:r>
        <w:rPr>
          <w:noProof/>
        </w:rPr>
        <w:t xml:space="preserve">Project </w:t>
      </w:r>
      <w:r>
        <w:rPr>
          <w:rFonts w:hint="eastAsia"/>
          <w:noProof/>
        </w:rPr>
        <w:t>專業版</w:t>
      </w:r>
      <w:r>
        <w:rPr>
          <w:noProof/>
        </w:rPr>
        <w:t xml:space="preserve"> 2016, 25</w:t>
      </w:r>
    </w:p>
    <w:p w:rsidR="00F10346" w:rsidRDefault="00F10346">
      <w:pPr>
        <w:pStyle w:val="Index1"/>
        <w:tabs>
          <w:tab w:val="right" w:pos="5030"/>
        </w:tabs>
        <w:rPr>
          <w:noProof/>
        </w:rPr>
      </w:pPr>
      <w:r>
        <w:rPr>
          <w:noProof/>
        </w:rPr>
        <w:t xml:space="preserve">Project </w:t>
      </w:r>
      <w:r>
        <w:rPr>
          <w:rFonts w:hint="eastAsia"/>
          <w:noProof/>
        </w:rPr>
        <w:t>標準版</w:t>
      </w:r>
      <w:r>
        <w:rPr>
          <w:noProof/>
        </w:rPr>
        <w:t>, 94</w:t>
      </w:r>
    </w:p>
    <w:p w:rsidR="00F10346" w:rsidRDefault="00F10346">
      <w:pPr>
        <w:pStyle w:val="Index1"/>
        <w:tabs>
          <w:tab w:val="right" w:pos="5030"/>
        </w:tabs>
        <w:rPr>
          <w:noProof/>
        </w:rPr>
      </w:pPr>
      <w:r>
        <w:rPr>
          <w:noProof/>
        </w:rPr>
        <w:t xml:space="preserve">Project </w:t>
      </w:r>
      <w:r>
        <w:rPr>
          <w:rFonts w:hint="eastAsia"/>
          <w:noProof/>
        </w:rPr>
        <w:t>標準版</w:t>
      </w:r>
      <w:r>
        <w:rPr>
          <w:noProof/>
        </w:rPr>
        <w:t>, 101</w:t>
      </w:r>
    </w:p>
    <w:p w:rsidR="00F10346" w:rsidRDefault="00F10346">
      <w:pPr>
        <w:pStyle w:val="Index1"/>
        <w:tabs>
          <w:tab w:val="right" w:pos="5030"/>
        </w:tabs>
        <w:rPr>
          <w:noProof/>
        </w:rPr>
      </w:pPr>
      <w:r>
        <w:rPr>
          <w:noProof/>
        </w:rPr>
        <w:t xml:space="preserve">Project </w:t>
      </w:r>
      <w:r>
        <w:rPr>
          <w:rFonts w:hint="eastAsia"/>
          <w:noProof/>
        </w:rPr>
        <w:t>標準版</w:t>
      </w:r>
      <w:r>
        <w:rPr>
          <w:noProof/>
        </w:rPr>
        <w:t xml:space="preserve"> 2016, 25</w:t>
      </w:r>
    </w:p>
    <w:p w:rsidR="00F10346" w:rsidRDefault="00F10346">
      <w:pPr>
        <w:pStyle w:val="Index1"/>
        <w:tabs>
          <w:tab w:val="right" w:pos="5030"/>
        </w:tabs>
        <w:rPr>
          <w:noProof/>
        </w:rPr>
      </w:pPr>
      <w:r>
        <w:rPr>
          <w:noProof/>
        </w:rPr>
        <w:t>Publisher 2016, 25</w:t>
      </w:r>
    </w:p>
    <w:p w:rsidR="00F10346" w:rsidRDefault="00F10346">
      <w:pPr>
        <w:pStyle w:val="Index1"/>
        <w:tabs>
          <w:tab w:val="right" w:pos="5030"/>
        </w:tabs>
        <w:rPr>
          <w:noProof/>
        </w:rPr>
      </w:pPr>
      <w:r>
        <w:rPr>
          <w:noProof/>
        </w:rPr>
        <w:t>Secure Productive Enterprise E3, 64</w:t>
      </w:r>
    </w:p>
    <w:p w:rsidR="00F10346" w:rsidRDefault="00F10346">
      <w:pPr>
        <w:pStyle w:val="Index1"/>
        <w:tabs>
          <w:tab w:val="right" w:pos="5030"/>
        </w:tabs>
        <w:rPr>
          <w:noProof/>
        </w:rPr>
      </w:pPr>
      <w:r>
        <w:rPr>
          <w:noProof/>
        </w:rPr>
        <w:t>Secure Productive Enterprise E3 From SA, 65</w:t>
      </w:r>
    </w:p>
    <w:p w:rsidR="00F10346" w:rsidRDefault="00F10346">
      <w:pPr>
        <w:pStyle w:val="Index1"/>
        <w:tabs>
          <w:tab w:val="right" w:pos="5030"/>
        </w:tabs>
        <w:rPr>
          <w:noProof/>
        </w:rPr>
      </w:pPr>
      <w:r>
        <w:rPr>
          <w:noProof/>
        </w:rPr>
        <w:t xml:space="preserve">Secure Productive Enterprise E3 </w:t>
      </w:r>
      <w:r>
        <w:rPr>
          <w:rFonts w:hint="eastAsia"/>
          <w:noProof/>
        </w:rPr>
        <w:t>附加項目</w:t>
      </w:r>
      <w:r>
        <w:rPr>
          <w:noProof/>
        </w:rPr>
        <w:t>, 64</w:t>
      </w:r>
    </w:p>
    <w:p w:rsidR="00F10346" w:rsidRDefault="00F10346">
      <w:pPr>
        <w:pStyle w:val="Index1"/>
        <w:tabs>
          <w:tab w:val="right" w:pos="5030"/>
        </w:tabs>
        <w:rPr>
          <w:noProof/>
        </w:rPr>
      </w:pPr>
      <w:r>
        <w:rPr>
          <w:noProof/>
        </w:rPr>
        <w:t>Secure Productive Enterprise E5, 65</w:t>
      </w:r>
    </w:p>
    <w:p w:rsidR="00F10346" w:rsidRDefault="00F10346">
      <w:pPr>
        <w:pStyle w:val="Index1"/>
        <w:tabs>
          <w:tab w:val="right" w:pos="5030"/>
        </w:tabs>
        <w:rPr>
          <w:noProof/>
        </w:rPr>
      </w:pPr>
      <w:r>
        <w:rPr>
          <w:noProof/>
        </w:rPr>
        <w:t>Secure Productive Enterprise E5 From SA, 65</w:t>
      </w:r>
    </w:p>
    <w:p w:rsidR="00F10346" w:rsidRDefault="00F10346">
      <w:pPr>
        <w:pStyle w:val="Index1"/>
        <w:tabs>
          <w:tab w:val="right" w:pos="5030"/>
        </w:tabs>
        <w:rPr>
          <w:noProof/>
        </w:rPr>
      </w:pPr>
      <w:r>
        <w:rPr>
          <w:noProof/>
        </w:rPr>
        <w:t xml:space="preserve">Secure Productive Enterprise E5 </w:t>
      </w:r>
      <w:r>
        <w:rPr>
          <w:rFonts w:hint="eastAsia"/>
          <w:noProof/>
        </w:rPr>
        <w:t>附加項目</w:t>
      </w:r>
      <w:r>
        <w:rPr>
          <w:noProof/>
        </w:rPr>
        <w:t>, 65</w:t>
      </w:r>
    </w:p>
    <w:p w:rsidR="00F10346" w:rsidRDefault="00F10346">
      <w:pPr>
        <w:pStyle w:val="Index1"/>
        <w:tabs>
          <w:tab w:val="right" w:pos="5030"/>
        </w:tabs>
        <w:rPr>
          <w:noProof/>
        </w:rPr>
      </w:pPr>
      <w:r>
        <w:rPr>
          <w:noProof/>
        </w:rPr>
        <w:lastRenderedPageBreak/>
        <w:t>SharePoint Online, 94</w:t>
      </w:r>
    </w:p>
    <w:p w:rsidR="00F10346" w:rsidRDefault="00F10346">
      <w:pPr>
        <w:pStyle w:val="Index1"/>
        <w:tabs>
          <w:tab w:val="right" w:pos="5030"/>
        </w:tabs>
        <w:rPr>
          <w:noProof/>
        </w:rPr>
      </w:pPr>
      <w:r>
        <w:rPr>
          <w:noProof/>
        </w:rPr>
        <w:t xml:space="preserve">SharePoint Online </w:t>
      </w:r>
      <w:r>
        <w:rPr>
          <w:rFonts w:hint="eastAsia"/>
          <w:noProof/>
        </w:rPr>
        <w:t>方案</w:t>
      </w:r>
      <w:r>
        <w:rPr>
          <w:noProof/>
        </w:rPr>
        <w:t xml:space="preserve"> 1, 78</w:t>
      </w:r>
    </w:p>
    <w:p w:rsidR="00F10346" w:rsidRDefault="00F1034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2, 31</w:t>
      </w:r>
    </w:p>
    <w:p w:rsidR="00F10346" w:rsidRDefault="00F10346">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78</w:t>
      </w:r>
    </w:p>
    <w:p w:rsidR="00F10346" w:rsidRDefault="00F10346">
      <w:pPr>
        <w:pStyle w:val="Index1"/>
        <w:tabs>
          <w:tab w:val="right" w:pos="5030"/>
        </w:tabs>
        <w:rPr>
          <w:noProof/>
        </w:rPr>
      </w:pPr>
      <w:r>
        <w:rPr>
          <w:noProof/>
        </w:rPr>
        <w:t xml:space="preserve">SharePoint Online </w:t>
      </w:r>
      <w:r>
        <w:rPr>
          <w:rFonts w:hint="eastAsia"/>
          <w:noProof/>
        </w:rPr>
        <w:t>方案</w:t>
      </w:r>
      <w:r>
        <w:rPr>
          <w:noProof/>
        </w:rPr>
        <w:t xml:space="preserve"> 2, 31, 78</w:t>
      </w:r>
    </w:p>
    <w:p w:rsidR="00F10346" w:rsidRDefault="00F10346">
      <w:pPr>
        <w:pStyle w:val="Index1"/>
        <w:tabs>
          <w:tab w:val="right" w:pos="5030"/>
        </w:tabs>
        <w:rPr>
          <w:noProof/>
        </w:rPr>
      </w:pPr>
      <w:r>
        <w:rPr>
          <w:noProof/>
        </w:rPr>
        <w:t>SharePoint Server, 65, 99</w:t>
      </w:r>
    </w:p>
    <w:p w:rsidR="00F10346" w:rsidRDefault="00F10346">
      <w:pPr>
        <w:pStyle w:val="Index1"/>
        <w:tabs>
          <w:tab w:val="right" w:pos="5030"/>
        </w:tabs>
        <w:rPr>
          <w:noProof/>
        </w:rPr>
      </w:pPr>
      <w:r>
        <w:rPr>
          <w:noProof/>
        </w:rPr>
        <w:t>SharePoint Server 2013, 30</w:t>
      </w:r>
    </w:p>
    <w:p w:rsidR="00F10346" w:rsidRDefault="00F10346">
      <w:pPr>
        <w:pStyle w:val="Index1"/>
        <w:tabs>
          <w:tab w:val="right" w:pos="5030"/>
        </w:tabs>
        <w:rPr>
          <w:noProof/>
        </w:rPr>
      </w:pPr>
      <w:r>
        <w:rPr>
          <w:noProof/>
        </w:rPr>
        <w:t>SharePoint Server 2016, 30</w:t>
      </w:r>
    </w:p>
    <w:p w:rsidR="00F10346" w:rsidRDefault="00F10346">
      <w:pPr>
        <w:pStyle w:val="Index1"/>
        <w:tabs>
          <w:tab w:val="right" w:pos="5030"/>
        </w:tabs>
        <w:rPr>
          <w:noProof/>
        </w:rPr>
      </w:pPr>
      <w:r>
        <w:rPr>
          <w:noProof/>
        </w:rPr>
        <w:t>SharePoint Server 2016 Enterprise CAL, 30</w:t>
      </w:r>
    </w:p>
    <w:p w:rsidR="00F10346" w:rsidRDefault="00F10346">
      <w:pPr>
        <w:pStyle w:val="Index1"/>
        <w:tabs>
          <w:tab w:val="right" w:pos="5030"/>
        </w:tabs>
        <w:rPr>
          <w:noProof/>
        </w:rPr>
      </w:pPr>
      <w:r>
        <w:rPr>
          <w:noProof/>
        </w:rPr>
        <w:t>SharePoint Server 2016 Standard CAL, 30</w:t>
      </w:r>
    </w:p>
    <w:p w:rsidR="00F10346" w:rsidRDefault="00F10346">
      <w:pPr>
        <w:pStyle w:val="Index1"/>
        <w:tabs>
          <w:tab w:val="right" w:pos="5030"/>
        </w:tabs>
        <w:rPr>
          <w:noProof/>
        </w:rPr>
      </w:pPr>
      <w:r>
        <w:rPr>
          <w:noProof/>
        </w:rPr>
        <w:t>Skype for Business Plus CAL, 32</w:t>
      </w:r>
    </w:p>
    <w:p w:rsidR="00F10346" w:rsidRDefault="00F10346">
      <w:pPr>
        <w:pStyle w:val="Index1"/>
        <w:tabs>
          <w:tab w:val="right" w:pos="5030"/>
        </w:tabs>
        <w:rPr>
          <w:noProof/>
        </w:rPr>
      </w:pPr>
      <w:r>
        <w:rPr>
          <w:noProof/>
        </w:rPr>
        <w:t>Skype for Business Server, 65</w:t>
      </w:r>
    </w:p>
    <w:p w:rsidR="00F10346" w:rsidRDefault="00F10346">
      <w:pPr>
        <w:pStyle w:val="Index1"/>
        <w:tabs>
          <w:tab w:val="right" w:pos="5030"/>
        </w:tabs>
        <w:rPr>
          <w:noProof/>
        </w:rPr>
      </w:pPr>
      <w:r>
        <w:rPr>
          <w:noProof/>
        </w:rPr>
        <w:t>Skype for Business Server 2015, 31</w:t>
      </w:r>
    </w:p>
    <w:p w:rsidR="00F10346" w:rsidRDefault="00F10346">
      <w:pPr>
        <w:pStyle w:val="Index1"/>
        <w:tabs>
          <w:tab w:val="right" w:pos="5030"/>
        </w:tabs>
        <w:rPr>
          <w:noProof/>
        </w:rPr>
      </w:pPr>
      <w:r>
        <w:rPr>
          <w:noProof/>
        </w:rPr>
        <w:t>Skype for Business Server 2015 Enterprise CAL, 32</w:t>
      </w:r>
    </w:p>
    <w:p w:rsidR="00F10346" w:rsidRDefault="00F10346">
      <w:pPr>
        <w:pStyle w:val="Index1"/>
        <w:tabs>
          <w:tab w:val="right" w:pos="5030"/>
        </w:tabs>
        <w:rPr>
          <w:noProof/>
        </w:rPr>
      </w:pPr>
      <w:r>
        <w:rPr>
          <w:noProof/>
        </w:rPr>
        <w:t>Skype for Business Server 2015 Plus CAL, 32</w:t>
      </w:r>
    </w:p>
    <w:p w:rsidR="00F10346" w:rsidRDefault="00F10346">
      <w:pPr>
        <w:pStyle w:val="Index1"/>
        <w:tabs>
          <w:tab w:val="right" w:pos="5030"/>
        </w:tabs>
        <w:rPr>
          <w:noProof/>
        </w:rPr>
      </w:pPr>
      <w:r>
        <w:rPr>
          <w:noProof/>
        </w:rPr>
        <w:t>Skype for Business Server 2015 Standard CAL, 31</w:t>
      </w:r>
    </w:p>
    <w:p w:rsidR="00F10346" w:rsidRDefault="00F10346">
      <w:pPr>
        <w:pStyle w:val="Index1"/>
        <w:tabs>
          <w:tab w:val="right" w:pos="5030"/>
        </w:tabs>
        <w:rPr>
          <w:noProof/>
        </w:rPr>
      </w:pPr>
      <w:r>
        <w:rPr>
          <w:noProof/>
        </w:rPr>
        <w:t>SQL Parallel Data Warehouse, 94, 101</w:t>
      </w:r>
    </w:p>
    <w:p w:rsidR="00F10346" w:rsidRDefault="00F10346">
      <w:pPr>
        <w:pStyle w:val="Index1"/>
        <w:tabs>
          <w:tab w:val="right" w:pos="5030"/>
        </w:tabs>
        <w:rPr>
          <w:noProof/>
        </w:rPr>
      </w:pPr>
      <w:r>
        <w:rPr>
          <w:noProof/>
        </w:rPr>
        <w:t>SQL Server, 99</w:t>
      </w:r>
    </w:p>
    <w:p w:rsidR="00F10346" w:rsidRDefault="00F10346">
      <w:pPr>
        <w:pStyle w:val="Index1"/>
        <w:tabs>
          <w:tab w:val="right" w:pos="5030"/>
        </w:tabs>
        <w:rPr>
          <w:noProof/>
        </w:rPr>
      </w:pPr>
      <w:r>
        <w:rPr>
          <w:noProof/>
        </w:rPr>
        <w:t>SQL Server 2014, 34</w:t>
      </w:r>
    </w:p>
    <w:p w:rsidR="00F10346" w:rsidRDefault="00F10346">
      <w:pPr>
        <w:pStyle w:val="Index1"/>
        <w:tabs>
          <w:tab w:val="right" w:pos="5030"/>
        </w:tabs>
        <w:rPr>
          <w:noProof/>
        </w:rPr>
      </w:pPr>
      <w:r>
        <w:rPr>
          <w:noProof/>
        </w:rPr>
        <w:t>SQL Server 2016 CAL, 34</w:t>
      </w:r>
    </w:p>
    <w:p w:rsidR="00F10346" w:rsidRDefault="00F10346">
      <w:pPr>
        <w:pStyle w:val="Index1"/>
        <w:tabs>
          <w:tab w:val="right" w:pos="5030"/>
        </w:tabs>
        <w:rPr>
          <w:noProof/>
        </w:rPr>
      </w:pPr>
      <w:r>
        <w:rPr>
          <w:noProof/>
        </w:rPr>
        <w:t>SQL Server 2016 Enterprise, 34</w:t>
      </w:r>
    </w:p>
    <w:p w:rsidR="00F10346" w:rsidRDefault="00F10346">
      <w:pPr>
        <w:pStyle w:val="Index1"/>
        <w:tabs>
          <w:tab w:val="right" w:pos="5030"/>
        </w:tabs>
        <w:rPr>
          <w:noProof/>
        </w:rPr>
      </w:pPr>
      <w:r>
        <w:rPr>
          <w:noProof/>
        </w:rPr>
        <w:t>SQL Server 2016 Enterprise Core, 34</w:t>
      </w:r>
    </w:p>
    <w:p w:rsidR="00F10346" w:rsidRDefault="00F10346">
      <w:pPr>
        <w:pStyle w:val="Index1"/>
        <w:tabs>
          <w:tab w:val="right" w:pos="5030"/>
        </w:tabs>
        <w:rPr>
          <w:noProof/>
        </w:rPr>
      </w:pPr>
      <w:r>
        <w:rPr>
          <w:noProof/>
        </w:rPr>
        <w:t xml:space="preserve">SQL Server 2016 Enterprise </w:t>
      </w:r>
      <w:r>
        <w:rPr>
          <w:rFonts w:hint="eastAsia"/>
          <w:noProof/>
        </w:rPr>
        <w:t>客戶</w:t>
      </w:r>
      <w:r>
        <w:rPr>
          <w:noProof/>
        </w:rPr>
        <w:t>, 34</w:t>
      </w:r>
    </w:p>
    <w:p w:rsidR="00F10346" w:rsidRDefault="00F10346">
      <w:pPr>
        <w:pStyle w:val="Index1"/>
        <w:tabs>
          <w:tab w:val="right" w:pos="5030"/>
        </w:tabs>
        <w:rPr>
          <w:noProof/>
        </w:rPr>
      </w:pPr>
      <w:r>
        <w:rPr>
          <w:noProof/>
        </w:rPr>
        <w:t>SQL Server 2016 Standard, 34</w:t>
      </w:r>
    </w:p>
    <w:p w:rsidR="00F10346" w:rsidRDefault="00F10346">
      <w:pPr>
        <w:pStyle w:val="Index1"/>
        <w:tabs>
          <w:tab w:val="right" w:pos="5030"/>
        </w:tabs>
        <w:rPr>
          <w:noProof/>
        </w:rPr>
      </w:pPr>
      <w:r>
        <w:rPr>
          <w:noProof/>
        </w:rPr>
        <w:t>SQL Server 2016 Standard Core, 34</w:t>
      </w:r>
    </w:p>
    <w:p w:rsidR="00F10346" w:rsidRDefault="00F10346">
      <w:pPr>
        <w:pStyle w:val="Index1"/>
        <w:tabs>
          <w:tab w:val="right" w:pos="5030"/>
        </w:tabs>
        <w:rPr>
          <w:noProof/>
        </w:rPr>
      </w:pPr>
      <w:r>
        <w:rPr>
          <w:noProof/>
        </w:rPr>
        <w:t>SQL Server Business Intelligence, 94, 101</w:t>
      </w:r>
    </w:p>
    <w:p w:rsidR="00F10346" w:rsidRDefault="00F10346">
      <w:pPr>
        <w:pStyle w:val="Index1"/>
        <w:tabs>
          <w:tab w:val="right" w:pos="5030"/>
        </w:tabs>
        <w:rPr>
          <w:noProof/>
        </w:rPr>
      </w:pPr>
      <w:r>
        <w:rPr>
          <w:noProof/>
        </w:rPr>
        <w:t>SQL Server Data Center, 94</w:t>
      </w:r>
    </w:p>
    <w:p w:rsidR="00F10346" w:rsidRDefault="00F10346">
      <w:pPr>
        <w:pStyle w:val="Index1"/>
        <w:tabs>
          <w:tab w:val="right" w:pos="5030"/>
        </w:tabs>
        <w:rPr>
          <w:noProof/>
        </w:rPr>
      </w:pPr>
      <w:r>
        <w:rPr>
          <w:noProof/>
        </w:rPr>
        <w:t>SQL Server Enterprise, 94</w:t>
      </w:r>
    </w:p>
    <w:p w:rsidR="00F10346" w:rsidRDefault="00F10346">
      <w:pPr>
        <w:pStyle w:val="Index1"/>
        <w:tabs>
          <w:tab w:val="right" w:pos="5030"/>
        </w:tabs>
        <w:rPr>
          <w:noProof/>
        </w:rPr>
      </w:pPr>
      <w:r>
        <w:rPr>
          <w:noProof/>
        </w:rPr>
        <w:t xml:space="preserve">SQL Server Enterprise </w:t>
      </w:r>
      <w:r>
        <w:rPr>
          <w:rFonts w:hint="eastAsia"/>
          <w:noProof/>
        </w:rPr>
        <w:t>進階版保證附加項目</w:t>
      </w:r>
      <w:r>
        <w:rPr>
          <w:noProof/>
        </w:rPr>
        <w:t>, 34</w:t>
      </w:r>
    </w:p>
    <w:p w:rsidR="00F10346" w:rsidRDefault="00F10346">
      <w:pPr>
        <w:pStyle w:val="Index1"/>
        <w:tabs>
          <w:tab w:val="right" w:pos="5030"/>
        </w:tabs>
        <w:rPr>
          <w:noProof/>
        </w:rPr>
      </w:pPr>
      <w:r>
        <w:rPr>
          <w:noProof/>
        </w:rPr>
        <w:t>SQL Server Standard, 94, 101</w:t>
      </w:r>
    </w:p>
    <w:p w:rsidR="00F10346" w:rsidRDefault="00F10346">
      <w:pPr>
        <w:pStyle w:val="Index1"/>
        <w:tabs>
          <w:tab w:val="right" w:pos="5030"/>
        </w:tabs>
        <w:rPr>
          <w:noProof/>
        </w:rPr>
      </w:pPr>
      <w:r>
        <w:rPr>
          <w:noProof/>
        </w:rPr>
        <w:t xml:space="preserve">SQL Server Standard </w:t>
      </w:r>
      <w:r>
        <w:rPr>
          <w:rFonts w:hint="eastAsia"/>
          <w:noProof/>
        </w:rPr>
        <w:t>進階版保證附加項目</w:t>
      </w:r>
      <w:r>
        <w:rPr>
          <w:noProof/>
        </w:rPr>
        <w:t>, 34</w:t>
      </w:r>
    </w:p>
    <w:p w:rsidR="00F10346" w:rsidRDefault="00F10346">
      <w:pPr>
        <w:pStyle w:val="Index1"/>
        <w:tabs>
          <w:tab w:val="right" w:pos="5030"/>
        </w:tabs>
        <w:rPr>
          <w:noProof/>
        </w:rPr>
      </w:pPr>
      <w:r>
        <w:rPr>
          <w:noProof/>
        </w:rPr>
        <w:t>System Center, 100</w:t>
      </w:r>
    </w:p>
    <w:p w:rsidR="00F10346" w:rsidRDefault="00F10346">
      <w:pPr>
        <w:pStyle w:val="Index1"/>
        <w:tabs>
          <w:tab w:val="right" w:pos="5030"/>
        </w:tabs>
        <w:rPr>
          <w:noProof/>
        </w:rPr>
      </w:pPr>
      <w:r>
        <w:rPr>
          <w:noProof/>
        </w:rPr>
        <w:t>System Center 2012 Client Management Suite, 38, 40, 41, 42</w:t>
      </w:r>
    </w:p>
    <w:p w:rsidR="00F10346" w:rsidRDefault="00F10346">
      <w:pPr>
        <w:pStyle w:val="Index1"/>
        <w:tabs>
          <w:tab w:val="right" w:pos="5030"/>
        </w:tabs>
        <w:rPr>
          <w:noProof/>
        </w:rPr>
      </w:pPr>
      <w:r>
        <w:rPr>
          <w:noProof/>
        </w:rPr>
        <w:t xml:space="preserve">System Center 2012 Datacenter </w:t>
      </w:r>
      <w:r>
        <w:rPr>
          <w:rFonts w:hint="eastAsia"/>
          <w:noProof/>
        </w:rPr>
        <w:t>伺服器管理使用權</w:t>
      </w:r>
      <w:r>
        <w:rPr>
          <w:noProof/>
        </w:rPr>
        <w:t>, 94</w:t>
      </w:r>
    </w:p>
    <w:p w:rsidR="00F10346" w:rsidRDefault="00F10346">
      <w:pPr>
        <w:pStyle w:val="Index1"/>
        <w:tabs>
          <w:tab w:val="right" w:pos="5030"/>
        </w:tabs>
        <w:rPr>
          <w:noProof/>
        </w:rPr>
      </w:pPr>
      <w:r>
        <w:rPr>
          <w:noProof/>
        </w:rPr>
        <w:t>System Center 2012 R2, 36</w:t>
      </w:r>
    </w:p>
    <w:p w:rsidR="00F10346" w:rsidRDefault="00F10346">
      <w:pPr>
        <w:pStyle w:val="Index1"/>
        <w:tabs>
          <w:tab w:val="right" w:pos="5030"/>
        </w:tabs>
        <w:rPr>
          <w:noProof/>
        </w:rPr>
      </w:pPr>
      <w:r>
        <w:rPr>
          <w:noProof/>
        </w:rPr>
        <w:t>System Center 2012 R2 Configuration Manager, 37</w:t>
      </w:r>
    </w:p>
    <w:p w:rsidR="00F10346" w:rsidRDefault="00F10346">
      <w:pPr>
        <w:pStyle w:val="Index1"/>
        <w:tabs>
          <w:tab w:val="right" w:pos="5030"/>
        </w:tabs>
        <w:rPr>
          <w:noProof/>
        </w:rPr>
      </w:pPr>
      <w:r>
        <w:rPr>
          <w:noProof/>
        </w:rPr>
        <w:t>System Center 2012 R2 Endpoint Protection, 39</w:t>
      </w:r>
    </w:p>
    <w:p w:rsidR="00F10346" w:rsidRDefault="00F10346">
      <w:pPr>
        <w:pStyle w:val="Index1"/>
        <w:tabs>
          <w:tab w:val="right" w:pos="5030"/>
        </w:tabs>
        <w:rPr>
          <w:noProof/>
        </w:rPr>
      </w:pPr>
      <w:r>
        <w:rPr>
          <w:noProof/>
        </w:rPr>
        <w:t xml:space="preserve">System Center 2012 Standard </w:t>
      </w:r>
      <w:r>
        <w:rPr>
          <w:rFonts w:hint="eastAsia"/>
          <w:noProof/>
        </w:rPr>
        <w:t>伺服器管理使用權</w:t>
      </w:r>
      <w:r>
        <w:rPr>
          <w:noProof/>
        </w:rPr>
        <w:t>, 94</w:t>
      </w:r>
    </w:p>
    <w:p w:rsidR="00F10346" w:rsidRDefault="00F10346">
      <w:pPr>
        <w:pStyle w:val="Index1"/>
        <w:tabs>
          <w:tab w:val="right" w:pos="5030"/>
        </w:tabs>
        <w:rPr>
          <w:noProof/>
        </w:rPr>
      </w:pPr>
      <w:r>
        <w:rPr>
          <w:noProof/>
        </w:rPr>
        <w:t>System Center 2016 Data Protection Manager, 38</w:t>
      </w:r>
    </w:p>
    <w:p w:rsidR="00F10346" w:rsidRDefault="00F10346">
      <w:pPr>
        <w:pStyle w:val="Index1"/>
        <w:tabs>
          <w:tab w:val="right" w:pos="5030"/>
        </w:tabs>
        <w:rPr>
          <w:noProof/>
        </w:rPr>
      </w:pPr>
      <w:r>
        <w:rPr>
          <w:noProof/>
        </w:rPr>
        <w:t xml:space="preserve">System Center 2016 Datacenter </w:t>
      </w:r>
      <w:r>
        <w:rPr>
          <w:rFonts w:hint="eastAsia"/>
          <w:noProof/>
        </w:rPr>
        <w:t>伺服器管理使用權</w:t>
      </w:r>
      <w:r>
        <w:rPr>
          <w:noProof/>
        </w:rPr>
        <w:t>, 36</w:t>
      </w:r>
    </w:p>
    <w:p w:rsidR="00F10346" w:rsidRDefault="00F10346">
      <w:pPr>
        <w:pStyle w:val="Index1"/>
        <w:tabs>
          <w:tab w:val="right" w:pos="5030"/>
        </w:tabs>
        <w:rPr>
          <w:noProof/>
        </w:rPr>
      </w:pPr>
      <w:r>
        <w:rPr>
          <w:noProof/>
        </w:rPr>
        <w:t>System Center 2016 Operations Manager, 40</w:t>
      </w:r>
    </w:p>
    <w:p w:rsidR="00F10346" w:rsidRDefault="00F10346">
      <w:pPr>
        <w:pStyle w:val="Index1"/>
        <w:tabs>
          <w:tab w:val="right" w:pos="5030"/>
        </w:tabs>
        <w:rPr>
          <w:noProof/>
        </w:rPr>
      </w:pPr>
      <w:r>
        <w:rPr>
          <w:noProof/>
        </w:rPr>
        <w:t>System Center 2016 Orchestrator, 41</w:t>
      </w:r>
    </w:p>
    <w:p w:rsidR="00F10346" w:rsidRDefault="00F10346">
      <w:pPr>
        <w:pStyle w:val="Index1"/>
        <w:tabs>
          <w:tab w:val="right" w:pos="5030"/>
        </w:tabs>
        <w:rPr>
          <w:noProof/>
        </w:rPr>
      </w:pPr>
      <w:r>
        <w:rPr>
          <w:noProof/>
        </w:rPr>
        <w:t>System Center 2016 Service Manager, 42</w:t>
      </w:r>
    </w:p>
    <w:p w:rsidR="00F10346" w:rsidRDefault="00F10346">
      <w:pPr>
        <w:pStyle w:val="Index1"/>
        <w:tabs>
          <w:tab w:val="right" w:pos="5030"/>
        </w:tabs>
        <w:rPr>
          <w:noProof/>
        </w:rPr>
      </w:pPr>
      <w:r>
        <w:rPr>
          <w:noProof/>
        </w:rPr>
        <w:t xml:space="preserve">System Center 2016 Standard </w:t>
      </w:r>
      <w:r>
        <w:rPr>
          <w:rFonts w:hint="eastAsia"/>
          <w:noProof/>
        </w:rPr>
        <w:t>伺服器管理使用權</w:t>
      </w:r>
      <w:r>
        <w:rPr>
          <w:noProof/>
        </w:rPr>
        <w:t>, 36</w:t>
      </w:r>
    </w:p>
    <w:p w:rsidR="00F10346" w:rsidRDefault="00F10346">
      <w:pPr>
        <w:pStyle w:val="Index1"/>
        <w:tabs>
          <w:tab w:val="right" w:pos="5030"/>
        </w:tabs>
        <w:rPr>
          <w:noProof/>
        </w:rPr>
      </w:pPr>
      <w:r>
        <w:rPr>
          <w:noProof/>
        </w:rPr>
        <w:t xml:space="preserve">System Center Configuration Manager 1606 </w:t>
      </w:r>
      <w:r>
        <w:rPr>
          <w:rFonts w:hint="eastAsia"/>
          <w:noProof/>
        </w:rPr>
        <w:t>用戶端管理使用權</w:t>
      </w:r>
      <w:r>
        <w:rPr>
          <w:noProof/>
        </w:rPr>
        <w:t>, 37</w:t>
      </w:r>
    </w:p>
    <w:p w:rsidR="00F10346" w:rsidRDefault="00F10346">
      <w:pPr>
        <w:pStyle w:val="Index1"/>
        <w:tabs>
          <w:tab w:val="right" w:pos="5030"/>
        </w:tabs>
        <w:rPr>
          <w:noProof/>
        </w:rPr>
      </w:pPr>
      <w:r>
        <w:rPr>
          <w:noProof/>
        </w:rPr>
        <w:t>System Center Datacenter, 99, 101</w:t>
      </w:r>
    </w:p>
    <w:p w:rsidR="00F10346" w:rsidRDefault="00F10346">
      <w:pPr>
        <w:pStyle w:val="Index1"/>
        <w:tabs>
          <w:tab w:val="right" w:pos="5030"/>
        </w:tabs>
        <w:rPr>
          <w:noProof/>
        </w:rPr>
      </w:pPr>
      <w:r>
        <w:rPr>
          <w:noProof/>
        </w:rPr>
        <w:t xml:space="preserve">System Center Datacenter (2 </w:t>
      </w:r>
      <w:r>
        <w:rPr>
          <w:rFonts w:hint="eastAsia"/>
          <w:noProof/>
        </w:rPr>
        <w:t>組核心使用權</w:t>
      </w:r>
      <w:r>
        <w:rPr>
          <w:noProof/>
        </w:rPr>
        <w:t>), 20</w:t>
      </w:r>
    </w:p>
    <w:p w:rsidR="00F10346" w:rsidRDefault="00F10346">
      <w:pPr>
        <w:pStyle w:val="Index1"/>
        <w:tabs>
          <w:tab w:val="right" w:pos="5030"/>
        </w:tabs>
        <w:rPr>
          <w:noProof/>
        </w:rPr>
      </w:pPr>
      <w:r>
        <w:rPr>
          <w:noProof/>
        </w:rPr>
        <w:t>System Center Endpoint Protection 1606, 39</w:t>
      </w:r>
    </w:p>
    <w:p w:rsidR="00F10346" w:rsidRDefault="00F10346">
      <w:pPr>
        <w:pStyle w:val="Index1"/>
        <w:tabs>
          <w:tab w:val="right" w:pos="5030"/>
        </w:tabs>
        <w:rPr>
          <w:noProof/>
        </w:rPr>
      </w:pPr>
      <w:r>
        <w:rPr>
          <w:noProof/>
        </w:rPr>
        <w:t>System Center Standard, 99, 101</w:t>
      </w:r>
    </w:p>
    <w:p w:rsidR="00F10346" w:rsidRDefault="00F10346">
      <w:pPr>
        <w:pStyle w:val="Index1"/>
        <w:tabs>
          <w:tab w:val="right" w:pos="5030"/>
        </w:tabs>
        <w:rPr>
          <w:noProof/>
        </w:rPr>
      </w:pPr>
      <w:r>
        <w:rPr>
          <w:noProof/>
        </w:rPr>
        <w:t xml:space="preserve">System Center Standard (2 </w:t>
      </w:r>
      <w:r>
        <w:rPr>
          <w:rFonts w:hint="eastAsia"/>
          <w:noProof/>
        </w:rPr>
        <w:t>組核心使用權</w:t>
      </w:r>
      <w:r>
        <w:rPr>
          <w:noProof/>
        </w:rPr>
        <w:t>), 20</w:t>
      </w:r>
    </w:p>
    <w:p w:rsidR="00F10346" w:rsidRDefault="00F10346">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F10346" w:rsidRDefault="00F10346">
      <w:pPr>
        <w:pStyle w:val="Index1"/>
        <w:tabs>
          <w:tab w:val="right" w:pos="5030"/>
        </w:tabs>
        <w:rPr>
          <w:noProof/>
        </w:rPr>
      </w:pPr>
      <w:r>
        <w:rPr>
          <w:noProof/>
        </w:rPr>
        <w:t xml:space="preserve">Teradata DB </w:t>
      </w:r>
      <w:r>
        <w:rPr>
          <w:rFonts w:hint="eastAsia"/>
          <w:noProof/>
        </w:rPr>
        <w:t>版</w:t>
      </w:r>
      <w:r>
        <w:rPr>
          <w:noProof/>
        </w:rPr>
        <w:t xml:space="preserve"> R Server 2016, 33</w:t>
      </w:r>
    </w:p>
    <w:p w:rsidR="00F10346" w:rsidRDefault="00F10346">
      <w:pPr>
        <w:pStyle w:val="Index1"/>
        <w:tabs>
          <w:tab w:val="right" w:pos="5030"/>
        </w:tabs>
        <w:rPr>
          <w:noProof/>
        </w:rPr>
      </w:pPr>
      <w:r>
        <w:rPr>
          <w:noProof/>
        </w:rPr>
        <w:t>VDI, 43</w:t>
      </w:r>
    </w:p>
    <w:p w:rsidR="00F10346" w:rsidRDefault="00F10346">
      <w:pPr>
        <w:pStyle w:val="Index1"/>
        <w:tabs>
          <w:tab w:val="right" w:pos="5030"/>
        </w:tabs>
        <w:rPr>
          <w:noProof/>
        </w:rPr>
      </w:pPr>
      <w:r>
        <w:rPr>
          <w:noProof/>
        </w:rPr>
        <w:t>Visio 2016 Professional, 25</w:t>
      </w:r>
    </w:p>
    <w:p w:rsidR="00F10346" w:rsidRDefault="00F10346">
      <w:pPr>
        <w:pStyle w:val="Index1"/>
        <w:tabs>
          <w:tab w:val="right" w:pos="5030"/>
        </w:tabs>
        <w:rPr>
          <w:noProof/>
        </w:rPr>
      </w:pPr>
      <w:r>
        <w:rPr>
          <w:noProof/>
        </w:rPr>
        <w:t>Visio 2016 Standard, 25</w:t>
      </w:r>
    </w:p>
    <w:p w:rsidR="00F10346" w:rsidRDefault="00F10346">
      <w:pPr>
        <w:pStyle w:val="Index1"/>
        <w:tabs>
          <w:tab w:val="right" w:pos="5030"/>
        </w:tabs>
        <w:rPr>
          <w:noProof/>
        </w:rPr>
      </w:pPr>
      <w:r>
        <w:rPr>
          <w:noProof/>
        </w:rPr>
        <w:t>Visio Pro for Office 365, 70</w:t>
      </w:r>
    </w:p>
    <w:p w:rsidR="00F10346" w:rsidRDefault="00F10346">
      <w:pPr>
        <w:pStyle w:val="Index1"/>
        <w:tabs>
          <w:tab w:val="right" w:pos="5030"/>
        </w:tabs>
        <w:rPr>
          <w:noProof/>
        </w:rPr>
      </w:pPr>
      <w:r>
        <w:rPr>
          <w:noProof/>
        </w:rPr>
        <w:t>Visio Pro for Office 365 From SA, 70</w:t>
      </w:r>
    </w:p>
    <w:p w:rsidR="00F10346" w:rsidRDefault="00F10346">
      <w:pPr>
        <w:pStyle w:val="Index1"/>
        <w:tabs>
          <w:tab w:val="right" w:pos="5030"/>
        </w:tabs>
        <w:rPr>
          <w:noProof/>
        </w:rPr>
      </w:pPr>
      <w:r>
        <w:rPr>
          <w:noProof/>
        </w:rPr>
        <w:t xml:space="preserve">Visio Pro for Office 365 </w:t>
      </w:r>
      <w:r>
        <w:rPr>
          <w:rFonts w:hint="eastAsia"/>
          <w:noProof/>
        </w:rPr>
        <w:t>附加項目</w:t>
      </w:r>
      <w:r>
        <w:rPr>
          <w:noProof/>
        </w:rPr>
        <w:t>, 70</w:t>
      </w:r>
    </w:p>
    <w:p w:rsidR="00F10346" w:rsidRDefault="00F10346">
      <w:pPr>
        <w:pStyle w:val="Index1"/>
        <w:tabs>
          <w:tab w:val="right" w:pos="5030"/>
        </w:tabs>
        <w:rPr>
          <w:noProof/>
        </w:rPr>
      </w:pPr>
      <w:r>
        <w:rPr>
          <w:noProof/>
        </w:rPr>
        <w:t xml:space="preserve">Visio </w:t>
      </w:r>
      <w:r>
        <w:rPr>
          <w:rFonts w:hint="eastAsia"/>
          <w:noProof/>
        </w:rPr>
        <w:t>專業版</w:t>
      </w:r>
      <w:r>
        <w:rPr>
          <w:noProof/>
        </w:rPr>
        <w:t>, 71, 101</w:t>
      </w:r>
    </w:p>
    <w:p w:rsidR="00F10346" w:rsidRDefault="00F10346">
      <w:pPr>
        <w:pStyle w:val="Index1"/>
        <w:tabs>
          <w:tab w:val="right" w:pos="5030"/>
        </w:tabs>
        <w:rPr>
          <w:noProof/>
        </w:rPr>
      </w:pPr>
      <w:r>
        <w:rPr>
          <w:noProof/>
        </w:rPr>
        <w:t xml:space="preserve">Visio </w:t>
      </w:r>
      <w:r>
        <w:rPr>
          <w:rFonts w:hint="eastAsia"/>
          <w:noProof/>
        </w:rPr>
        <w:t>標準版</w:t>
      </w:r>
      <w:r>
        <w:rPr>
          <w:noProof/>
        </w:rPr>
        <w:t>, 71, 94, 101</w:t>
      </w:r>
    </w:p>
    <w:p w:rsidR="00F10346" w:rsidRDefault="00F10346">
      <w:pPr>
        <w:pStyle w:val="Index1"/>
        <w:tabs>
          <w:tab w:val="right" w:pos="5030"/>
        </w:tabs>
        <w:rPr>
          <w:noProof/>
        </w:rPr>
      </w:pPr>
      <w:r>
        <w:rPr>
          <w:noProof/>
        </w:rPr>
        <w:t>Visual Studio 2015, 43</w:t>
      </w:r>
    </w:p>
    <w:p w:rsidR="00F10346" w:rsidRDefault="00F10346">
      <w:pPr>
        <w:pStyle w:val="Index1"/>
        <w:tabs>
          <w:tab w:val="right" w:pos="5030"/>
        </w:tabs>
        <w:rPr>
          <w:noProof/>
        </w:rPr>
      </w:pPr>
      <w:r>
        <w:rPr>
          <w:noProof/>
        </w:rPr>
        <w:t xml:space="preserve">Visual Studio Enterprise 2017 </w:t>
      </w:r>
      <w:r>
        <w:rPr>
          <w:rFonts w:hint="eastAsia"/>
          <w:noProof/>
        </w:rPr>
        <w:t>訂閱</w:t>
      </w:r>
      <w:r>
        <w:rPr>
          <w:noProof/>
        </w:rPr>
        <w:t>, 43</w:t>
      </w:r>
    </w:p>
    <w:p w:rsidR="00F10346" w:rsidRDefault="00F10346">
      <w:pPr>
        <w:pStyle w:val="Index1"/>
        <w:tabs>
          <w:tab w:val="right" w:pos="5030"/>
        </w:tabs>
        <w:rPr>
          <w:noProof/>
        </w:rPr>
      </w:pPr>
      <w:r>
        <w:rPr>
          <w:noProof/>
        </w:rPr>
        <w:t xml:space="preserve">Visual Studio Enterprise </w:t>
      </w:r>
      <w:r>
        <w:rPr>
          <w:rFonts w:hint="eastAsia"/>
          <w:noProof/>
        </w:rPr>
        <w:t>訂閱</w:t>
      </w:r>
      <w:r>
        <w:rPr>
          <w:noProof/>
        </w:rPr>
        <w:t>, 94, 101</w:t>
      </w:r>
    </w:p>
    <w:p w:rsidR="00F10346" w:rsidRDefault="00F10346">
      <w:pPr>
        <w:pStyle w:val="Index1"/>
        <w:tabs>
          <w:tab w:val="right" w:pos="5030"/>
        </w:tabs>
        <w:rPr>
          <w:noProof/>
        </w:rPr>
      </w:pPr>
      <w:r>
        <w:rPr>
          <w:noProof/>
        </w:rPr>
        <w:t>Visual Studio Professional 2017, 43</w:t>
      </w:r>
    </w:p>
    <w:p w:rsidR="00F10346" w:rsidRDefault="00F10346">
      <w:pPr>
        <w:pStyle w:val="Index1"/>
        <w:tabs>
          <w:tab w:val="right" w:pos="5030"/>
        </w:tabs>
        <w:rPr>
          <w:noProof/>
        </w:rPr>
      </w:pPr>
      <w:r>
        <w:rPr>
          <w:noProof/>
        </w:rPr>
        <w:t xml:space="preserve">Visual Studio Professional 2017 </w:t>
      </w:r>
      <w:r>
        <w:rPr>
          <w:rFonts w:hint="eastAsia"/>
          <w:noProof/>
        </w:rPr>
        <w:t>訂閱</w:t>
      </w:r>
      <w:r>
        <w:rPr>
          <w:noProof/>
        </w:rPr>
        <w:t>, 43</w:t>
      </w:r>
    </w:p>
    <w:p w:rsidR="00F10346" w:rsidRDefault="00F10346">
      <w:pPr>
        <w:pStyle w:val="Index1"/>
        <w:tabs>
          <w:tab w:val="right" w:pos="5030"/>
        </w:tabs>
        <w:rPr>
          <w:noProof/>
        </w:rPr>
      </w:pPr>
      <w:r>
        <w:rPr>
          <w:noProof/>
        </w:rPr>
        <w:t xml:space="preserve">Visual Studio Professional </w:t>
      </w:r>
      <w:r>
        <w:rPr>
          <w:rFonts w:hint="eastAsia"/>
          <w:noProof/>
        </w:rPr>
        <w:t>訂閱</w:t>
      </w:r>
      <w:r>
        <w:rPr>
          <w:noProof/>
        </w:rPr>
        <w:t>, 94, 101</w:t>
      </w:r>
    </w:p>
    <w:p w:rsidR="00F10346" w:rsidRDefault="00F10346">
      <w:pPr>
        <w:pStyle w:val="Index1"/>
        <w:tabs>
          <w:tab w:val="right" w:pos="5030"/>
        </w:tabs>
        <w:rPr>
          <w:noProof/>
        </w:rPr>
      </w:pPr>
      <w:r>
        <w:rPr>
          <w:noProof/>
        </w:rPr>
        <w:t>Visual Studio Team Foundation Server 2017 CAL, 45</w:t>
      </w:r>
    </w:p>
    <w:p w:rsidR="00F10346" w:rsidRDefault="00F10346">
      <w:pPr>
        <w:pStyle w:val="Index1"/>
        <w:tabs>
          <w:tab w:val="right" w:pos="5030"/>
        </w:tabs>
        <w:rPr>
          <w:noProof/>
        </w:rPr>
      </w:pPr>
      <w:r>
        <w:rPr>
          <w:noProof/>
        </w:rPr>
        <w:t>Visual Studio Team Foundation Server 2017 with SQL Server 2016 Technology, 45</w:t>
      </w:r>
    </w:p>
    <w:p w:rsidR="00F10346" w:rsidRDefault="00F10346">
      <w:pPr>
        <w:pStyle w:val="Index1"/>
        <w:tabs>
          <w:tab w:val="right" w:pos="5030"/>
        </w:tabs>
        <w:rPr>
          <w:noProof/>
        </w:rPr>
      </w:pPr>
      <w:r>
        <w:rPr>
          <w:noProof/>
        </w:rPr>
        <w:t xml:space="preserve">Visual Studio Test Professional 2017 </w:t>
      </w:r>
      <w:r>
        <w:rPr>
          <w:rFonts w:hint="eastAsia"/>
          <w:noProof/>
        </w:rPr>
        <w:t>訂閱</w:t>
      </w:r>
      <w:r>
        <w:rPr>
          <w:noProof/>
        </w:rPr>
        <w:t>, 43</w:t>
      </w:r>
    </w:p>
    <w:p w:rsidR="00F10346" w:rsidRDefault="00F10346">
      <w:pPr>
        <w:pStyle w:val="Index1"/>
        <w:tabs>
          <w:tab w:val="right" w:pos="5030"/>
        </w:tabs>
        <w:rPr>
          <w:noProof/>
        </w:rPr>
      </w:pPr>
      <w:r>
        <w:rPr>
          <w:noProof/>
        </w:rPr>
        <w:t xml:space="preserve">Visual Studio Test Professional </w:t>
      </w:r>
      <w:r>
        <w:rPr>
          <w:rFonts w:hint="eastAsia"/>
          <w:noProof/>
        </w:rPr>
        <w:t>訂閱</w:t>
      </w:r>
      <w:r>
        <w:rPr>
          <w:noProof/>
        </w:rPr>
        <w:t>, 94, 101</w:t>
      </w:r>
    </w:p>
    <w:p w:rsidR="00F10346" w:rsidRDefault="00F10346">
      <w:pPr>
        <w:pStyle w:val="Index1"/>
        <w:tabs>
          <w:tab w:val="right" w:pos="5030"/>
        </w:tabs>
        <w:rPr>
          <w:noProof/>
        </w:rPr>
      </w:pPr>
      <w:r>
        <w:rPr>
          <w:noProof/>
        </w:rPr>
        <w:t>Windows 10 Enterprise E3 (</w:t>
      </w:r>
      <w:r>
        <w:rPr>
          <w:rFonts w:hint="eastAsia"/>
          <w:noProof/>
        </w:rPr>
        <w:t>每一使用者</w:t>
      </w:r>
      <w:r>
        <w:rPr>
          <w:noProof/>
        </w:rPr>
        <w:t>), 46</w:t>
      </w:r>
    </w:p>
    <w:p w:rsidR="00F10346" w:rsidRDefault="00F10346">
      <w:pPr>
        <w:pStyle w:val="Index1"/>
        <w:tabs>
          <w:tab w:val="right" w:pos="5030"/>
        </w:tabs>
        <w:rPr>
          <w:noProof/>
        </w:rPr>
      </w:pPr>
      <w:r>
        <w:rPr>
          <w:noProof/>
        </w:rPr>
        <w:t>Windows 10 Enterprise E3 (</w:t>
      </w:r>
      <w:r>
        <w:rPr>
          <w:rFonts w:hint="eastAsia"/>
          <w:noProof/>
        </w:rPr>
        <w:t>每一使用者</w:t>
      </w:r>
      <w:r>
        <w:rPr>
          <w:noProof/>
        </w:rPr>
        <w:t>) From SA, 46</w:t>
      </w:r>
    </w:p>
    <w:p w:rsidR="00F10346" w:rsidRDefault="00F10346">
      <w:pPr>
        <w:pStyle w:val="Index1"/>
        <w:tabs>
          <w:tab w:val="right" w:pos="5030"/>
        </w:tabs>
        <w:rPr>
          <w:noProof/>
        </w:rPr>
      </w:pPr>
      <w:r>
        <w:rPr>
          <w:noProof/>
        </w:rPr>
        <w:t>Windows 10 Enterprise E5 (</w:t>
      </w:r>
      <w:r>
        <w:rPr>
          <w:rFonts w:hint="eastAsia"/>
          <w:noProof/>
        </w:rPr>
        <w:t>每一使用者</w:t>
      </w:r>
      <w:r>
        <w:rPr>
          <w:noProof/>
        </w:rPr>
        <w:t>) From SA, 46</w:t>
      </w:r>
    </w:p>
    <w:p w:rsidR="00F10346" w:rsidRDefault="00F10346">
      <w:pPr>
        <w:pStyle w:val="Index1"/>
        <w:tabs>
          <w:tab w:val="right" w:pos="5030"/>
        </w:tabs>
        <w:rPr>
          <w:noProof/>
        </w:rPr>
      </w:pPr>
      <w:r>
        <w:rPr>
          <w:noProof/>
        </w:rPr>
        <w:t>Windows 10 IoT Enterprise, 48</w:t>
      </w:r>
    </w:p>
    <w:p w:rsidR="00F10346" w:rsidRDefault="00F10346">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48</w:t>
      </w:r>
    </w:p>
    <w:p w:rsidR="00F10346" w:rsidRDefault="00F10346">
      <w:pPr>
        <w:pStyle w:val="Index1"/>
        <w:tabs>
          <w:tab w:val="right" w:pos="5030"/>
        </w:tabs>
        <w:rPr>
          <w:noProof/>
        </w:rPr>
      </w:pPr>
      <w:r>
        <w:rPr>
          <w:noProof/>
        </w:rPr>
        <w:t xml:space="preserve">Windows 10 </w:t>
      </w:r>
      <w:r>
        <w:rPr>
          <w:rFonts w:hint="eastAsia"/>
          <w:noProof/>
        </w:rPr>
        <w:t>企業版</w:t>
      </w:r>
      <w:r>
        <w:rPr>
          <w:noProof/>
        </w:rPr>
        <w:t>, 65, 66</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46</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46</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46</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LTSB, 47</w:t>
      </w:r>
    </w:p>
    <w:p w:rsidR="00F10346" w:rsidRDefault="00F10346">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46</w:t>
      </w:r>
    </w:p>
    <w:p w:rsidR="00F10346" w:rsidRDefault="00F10346">
      <w:pPr>
        <w:pStyle w:val="Index1"/>
        <w:tabs>
          <w:tab w:val="right" w:pos="5030"/>
        </w:tabs>
        <w:rPr>
          <w:noProof/>
        </w:rPr>
      </w:pPr>
      <w:r>
        <w:rPr>
          <w:noProof/>
        </w:rPr>
        <w:t xml:space="preserve">Windows 10 </w:t>
      </w:r>
      <w:r>
        <w:rPr>
          <w:rFonts w:hint="eastAsia"/>
          <w:noProof/>
        </w:rPr>
        <w:t>家用版升級專業版使用權授權</w:t>
      </w:r>
      <w:r>
        <w:rPr>
          <w:noProof/>
        </w:rPr>
        <w:t>, 47</w:t>
      </w:r>
    </w:p>
    <w:p w:rsidR="00F10346" w:rsidRDefault="00F10346">
      <w:pPr>
        <w:pStyle w:val="Index1"/>
        <w:tabs>
          <w:tab w:val="right" w:pos="5030"/>
        </w:tabs>
        <w:rPr>
          <w:noProof/>
        </w:rPr>
      </w:pPr>
      <w:r>
        <w:rPr>
          <w:noProof/>
        </w:rPr>
        <w:t xml:space="preserve">Windows 10 </w:t>
      </w:r>
      <w:r>
        <w:rPr>
          <w:rFonts w:hint="eastAsia"/>
          <w:noProof/>
        </w:rPr>
        <w:t>專業版升級</w:t>
      </w:r>
      <w:r>
        <w:rPr>
          <w:noProof/>
        </w:rPr>
        <w:t>, 46</w:t>
      </w:r>
    </w:p>
    <w:p w:rsidR="00F10346" w:rsidRDefault="00F1034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46</w:t>
      </w:r>
    </w:p>
    <w:p w:rsidR="00F10346" w:rsidRDefault="00F10346">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46</w:t>
      </w:r>
    </w:p>
    <w:p w:rsidR="00F10346" w:rsidRDefault="00F10346">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46</w:t>
      </w:r>
    </w:p>
    <w:p w:rsidR="00F10346" w:rsidRDefault="00F10346">
      <w:pPr>
        <w:pStyle w:val="Index1"/>
        <w:tabs>
          <w:tab w:val="right" w:pos="5030"/>
        </w:tabs>
        <w:rPr>
          <w:noProof/>
        </w:rPr>
      </w:pPr>
      <w:r>
        <w:rPr>
          <w:noProof/>
        </w:rPr>
        <w:t>Windows 2000 Professional for Embedded Systems, 48</w:t>
      </w:r>
    </w:p>
    <w:p w:rsidR="00F10346" w:rsidRDefault="00F10346">
      <w:pPr>
        <w:pStyle w:val="Index1"/>
        <w:tabs>
          <w:tab w:val="right" w:pos="5030"/>
        </w:tabs>
        <w:rPr>
          <w:noProof/>
        </w:rPr>
      </w:pPr>
      <w:r>
        <w:rPr>
          <w:noProof/>
        </w:rPr>
        <w:t>Windows 7, 47</w:t>
      </w:r>
    </w:p>
    <w:p w:rsidR="00F10346" w:rsidRDefault="00F10346">
      <w:pPr>
        <w:pStyle w:val="Index1"/>
        <w:tabs>
          <w:tab w:val="right" w:pos="5030"/>
        </w:tabs>
        <w:rPr>
          <w:noProof/>
        </w:rPr>
      </w:pPr>
      <w:r>
        <w:rPr>
          <w:noProof/>
        </w:rPr>
        <w:t>Windows 7 Professional for Embedded Systems</w:t>
      </w:r>
      <w:r>
        <w:rPr>
          <w:rFonts w:hint="eastAsia"/>
          <w:noProof/>
        </w:rPr>
        <w:t>、</w:t>
      </w:r>
      <w:r>
        <w:rPr>
          <w:noProof/>
        </w:rPr>
        <w:t>Ultimate for Embedded Systems, 48</w:t>
      </w:r>
    </w:p>
    <w:p w:rsidR="00F10346" w:rsidRDefault="00F10346">
      <w:pPr>
        <w:pStyle w:val="Index1"/>
        <w:tabs>
          <w:tab w:val="right" w:pos="5030"/>
        </w:tabs>
        <w:rPr>
          <w:noProof/>
        </w:rPr>
      </w:pPr>
      <w:r>
        <w:rPr>
          <w:noProof/>
        </w:rPr>
        <w:t xml:space="preserve">Windows 8.1 </w:t>
      </w:r>
      <w:r>
        <w:rPr>
          <w:rFonts w:hint="eastAsia"/>
          <w:noProof/>
        </w:rPr>
        <w:t>企業版</w:t>
      </w:r>
      <w:r>
        <w:rPr>
          <w:noProof/>
        </w:rPr>
        <w:t xml:space="preserve"> Sideloading, 46</w:t>
      </w:r>
    </w:p>
    <w:p w:rsidR="00F10346" w:rsidRDefault="00F10346">
      <w:pPr>
        <w:pStyle w:val="Index1"/>
        <w:tabs>
          <w:tab w:val="right" w:pos="5030"/>
        </w:tabs>
        <w:rPr>
          <w:noProof/>
        </w:rPr>
      </w:pPr>
      <w:r>
        <w:rPr>
          <w:noProof/>
        </w:rPr>
        <w:t>Windows Embedded 2009, 48</w:t>
      </w:r>
    </w:p>
    <w:p w:rsidR="00F10346" w:rsidRDefault="00F10346">
      <w:pPr>
        <w:pStyle w:val="Index1"/>
        <w:tabs>
          <w:tab w:val="right" w:pos="5030"/>
        </w:tabs>
        <w:rPr>
          <w:noProof/>
        </w:rPr>
      </w:pPr>
      <w:r>
        <w:rPr>
          <w:noProof/>
        </w:rPr>
        <w:t>Windows Embedded 8 and 8.1 Industry Retail, 48</w:t>
      </w:r>
    </w:p>
    <w:p w:rsidR="00F10346" w:rsidRDefault="00F10346">
      <w:pPr>
        <w:pStyle w:val="Index1"/>
        <w:tabs>
          <w:tab w:val="right" w:pos="5030"/>
        </w:tabs>
        <w:rPr>
          <w:noProof/>
        </w:rPr>
      </w:pPr>
      <w:r>
        <w:rPr>
          <w:noProof/>
        </w:rPr>
        <w:t>Windows Embedded 8 Standard, 48</w:t>
      </w:r>
    </w:p>
    <w:p w:rsidR="00F10346" w:rsidRDefault="00F10346">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47</w:t>
      </w:r>
    </w:p>
    <w:p w:rsidR="00F10346" w:rsidRDefault="00F10346">
      <w:pPr>
        <w:pStyle w:val="Index1"/>
        <w:tabs>
          <w:tab w:val="right" w:pos="5030"/>
        </w:tabs>
        <w:rPr>
          <w:noProof/>
        </w:rPr>
      </w:pPr>
      <w:r>
        <w:rPr>
          <w:noProof/>
        </w:rPr>
        <w:t>Windows Embedded 8.1 Industry, 47</w:t>
      </w:r>
    </w:p>
    <w:p w:rsidR="00F10346" w:rsidRDefault="00F10346">
      <w:pPr>
        <w:pStyle w:val="Index1"/>
        <w:tabs>
          <w:tab w:val="right" w:pos="5030"/>
        </w:tabs>
        <w:rPr>
          <w:noProof/>
        </w:rPr>
      </w:pPr>
      <w:r>
        <w:rPr>
          <w:noProof/>
        </w:rPr>
        <w:t>Windows Embedded 8/8.1 Pro</w:t>
      </w:r>
      <w:r>
        <w:rPr>
          <w:rFonts w:hint="eastAsia"/>
          <w:noProof/>
        </w:rPr>
        <w:t>、</w:t>
      </w:r>
      <w:r>
        <w:rPr>
          <w:noProof/>
        </w:rPr>
        <w:t>Industry Pro, 48</w:t>
      </w:r>
    </w:p>
    <w:p w:rsidR="00F10346" w:rsidRDefault="00F10346">
      <w:pPr>
        <w:pStyle w:val="Index1"/>
        <w:tabs>
          <w:tab w:val="right" w:pos="5030"/>
        </w:tabs>
        <w:rPr>
          <w:noProof/>
        </w:rPr>
      </w:pPr>
      <w:r>
        <w:rPr>
          <w:noProof/>
        </w:rPr>
        <w:t>Windows Embedded for Point of Service, 48</w:t>
      </w:r>
    </w:p>
    <w:p w:rsidR="00F10346" w:rsidRDefault="00F10346">
      <w:pPr>
        <w:pStyle w:val="Index1"/>
        <w:tabs>
          <w:tab w:val="right" w:pos="5030"/>
        </w:tabs>
        <w:rPr>
          <w:noProof/>
        </w:rPr>
      </w:pPr>
      <w:r>
        <w:rPr>
          <w:noProof/>
        </w:rPr>
        <w:t>Windows Embedded POSReady 2009, 48</w:t>
      </w:r>
    </w:p>
    <w:p w:rsidR="00F10346" w:rsidRDefault="00F10346">
      <w:pPr>
        <w:pStyle w:val="Index1"/>
        <w:tabs>
          <w:tab w:val="right" w:pos="5030"/>
        </w:tabs>
        <w:rPr>
          <w:noProof/>
        </w:rPr>
      </w:pPr>
      <w:r>
        <w:rPr>
          <w:noProof/>
        </w:rPr>
        <w:t>Windows Embedded POSReady 7, 48</w:t>
      </w:r>
    </w:p>
    <w:p w:rsidR="00F10346" w:rsidRDefault="00F10346">
      <w:pPr>
        <w:pStyle w:val="Index1"/>
        <w:tabs>
          <w:tab w:val="right" w:pos="5030"/>
        </w:tabs>
        <w:rPr>
          <w:noProof/>
        </w:rPr>
      </w:pPr>
      <w:r>
        <w:rPr>
          <w:noProof/>
        </w:rPr>
        <w:t>Windows Embedded POSReady 7 Pro, 48</w:t>
      </w:r>
    </w:p>
    <w:p w:rsidR="00F10346" w:rsidRDefault="00F10346">
      <w:pPr>
        <w:pStyle w:val="Index1"/>
        <w:tabs>
          <w:tab w:val="right" w:pos="5030"/>
        </w:tabs>
        <w:rPr>
          <w:noProof/>
        </w:rPr>
      </w:pPr>
      <w:r>
        <w:rPr>
          <w:noProof/>
        </w:rPr>
        <w:t>Windows Embedded Standard 7, 48</w:t>
      </w:r>
    </w:p>
    <w:p w:rsidR="00F10346" w:rsidRDefault="00F10346">
      <w:pPr>
        <w:pStyle w:val="Index1"/>
        <w:tabs>
          <w:tab w:val="right" w:pos="5030"/>
        </w:tabs>
        <w:rPr>
          <w:noProof/>
        </w:rPr>
      </w:pPr>
      <w:r>
        <w:rPr>
          <w:noProof/>
        </w:rPr>
        <w:t>Windows HPC Server, 57</w:t>
      </w:r>
    </w:p>
    <w:p w:rsidR="00F10346" w:rsidRDefault="00F10346">
      <w:pPr>
        <w:pStyle w:val="Index1"/>
        <w:tabs>
          <w:tab w:val="right" w:pos="5030"/>
        </w:tabs>
        <w:rPr>
          <w:noProof/>
        </w:rPr>
      </w:pPr>
      <w:r>
        <w:rPr>
          <w:noProof/>
        </w:rPr>
        <w:t>Windows MultiPoint Server 2012, 54</w:t>
      </w:r>
    </w:p>
    <w:p w:rsidR="00F10346" w:rsidRDefault="00F10346">
      <w:pPr>
        <w:pStyle w:val="Index1"/>
        <w:tabs>
          <w:tab w:val="right" w:pos="5030"/>
        </w:tabs>
        <w:rPr>
          <w:noProof/>
        </w:rPr>
      </w:pPr>
      <w:r>
        <w:rPr>
          <w:noProof/>
        </w:rPr>
        <w:t>Windows MultiPoint Server 2016 Premium, 54</w:t>
      </w:r>
    </w:p>
    <w:p w:rsidR="00F10346" w:rsidRDefault="00F10346">
      <w:pPr>
        <w:pStyle w:val="Index1"/>
        <w:tabs>
          <w:tab w:val="right" w:pos="5030"/>
        </w:tabs>
        <w:rPr>
          <w:noProof/>
        </w:rPr>
      </w:pPr>
      <w:r>
        <w:rPr>
          <w:noProof/>
        </w:rPr>
        <w:t>Windows Server, 100, 101</w:t>
      </w:r>
    </w:p>
    <w:p w:rsidR="00F10346" w:rsidRDefault="00F10346">
      <w:pPr>
        <w:pStyle w:val="Index1"/>
        <w:tabs>
          <w:tab w:val="right" w:pos="5030"/>
        </w:tabs>
        <w:rPr>
          <w:noProof/>
        </w:rPr>
      </w:pPr>
      <w:r>
        <w:rPr>
          <w:noProof/>
        </w:rPr>
        <w:t>Windows Server 2012, 55</w:t>
      </w:r>
    </w:p>
    <w:p w:rsidR="00F10346" w:rsidRDefault="00F10346">
      <w:pPr>
        <w:pStyle w:val="Index1"/>
        <w:tabs>
          <w:tab w:val="right" w:pos="5030"/>
        </w:tabs>
        <w:rPr>
          <w:noProof/>
        </w:rPr>
      </w:pPr>
      <w:r>
        <w:rPr>
          <w:noProof/>
        </w:rPr>
        <w:t>Windows Server 2012 R2, 55</w:t>
      </w:r>
    </w:p>
    <w:p w:rsidR="00F10346" w:rsidRDefault="00F10346">
      <w:pPr>
        <w:pStyle w:val="Index1"/>
        <w:tabs>
          <w:tab w:val="right" w:pos="5030"/>
        </w:tabs>
        <w:rPr>
          <w:noProof/>
        </w:rPr>
      </w:pPr>
      <w:r>
        <w:rPr>
          <w:noProof/>
        </w:rPr>
        <w:t>Windows Server 2016 Active Directory Rights Management Services CAL, 54, 55</w:t>
      </w:r>
    </w:p>
    <w:p w:rsidR="00F10346" w:rsidRDefault="00F10346">
      <w:pPr>
        <w:pStyle w:val="Index1"/>
        <w:tabs>
          <w:tab w:val="right" w:pos="5030"/>
        </w:tabs>
        <w:rPr>
          <w:noProof/>
        </w:rPr>
      </w:pPr>
      <w:r>
        <w:rPr>
          <w:noProof/>
        </w:rPr>
        <w:lastRenderedPageBreak/>
        <w:t xml:space="preserve">Windows Server 2016 Active Directory </w:t>
      </w:r>
      <w:r>
        <w:rPr>
          <w:rFonts w:hint="eastAsia"/>
          <w:noProof/>
        </w:rPr>
        <w:t>版權管理服務外部連接器</w:t>
      </w:r>
      <w:r>
        <w:rPr>
          <w:noProof/>
        </w:rPr>
        <w:t>, 55</w:t>
      </w:r>
    </w:p>
    <w:p w:rsidR="00F10346" w:rsidRDefault="00F10346">
      <w:pPr>
        <w:pStyle w:val="Index1"/>
        <w:tabs>
          <w:tab w:val="right" w:pos="5030"/>
        </w:tabs>
        <w:rPr>
          <w:noProof/>
        </w:rPr>
      </w:pPr>
      <w:r>
        <w:rPr>
          <w:noProof/>
        </w:rPr>
        <w:t>Windows Server 2016 CAL, 54, 55</w:t>
      </w:r>
    </w:p>
    <w:p w:rsidR="00F10346" w:rsidRDefault="00F10346">
      <w:pPr>
        <w:pStyle w:val="Index1"/>
        <w:tabs>
          <w:tab w:val="right" w:pos="5030"/>
        </w:tabs>
        <w:rPr>
          <w:noProof/>
        </w:rPr>
      </w:pPr>
      <w:r>
        <w:rPr>
          <w:noProof/>
        </w:rPr>
        <w:t xml:space="preserve">Windows Server 2016 Datacenter (2 </w:t>
      </w:r>
      <w:r>
        <w:rPr>
          <w:rFonts w:hint="eastAsia"/>
          <w:noProof/>
        </w:rPr>
        <w:t>組核心使用權</w:t>
      </w:r>
      <w:r>
        <w:rPr>
          <w:noProof/>
        </w:rPr>
        <w:t>), 55</w:t>
      </w:r>
    </w:p>
    <w:p w:rsidR="00F10346" w:rsidRDefault="00F10346">
      <w:pPr>
        <w:pStyle w:val="Index1"/>
        <w:tabs>
          <w:tab w:val="right" w:pos="5030"/>
        </w:tabs>
        <w:rPr>
          <w:noProof/>
        </w:rPr>
      </w:pPr>
      <w:r>
        <w:rPr>
          <w:noProof/>
        </w:rPr>
        <w:t>Windows Server 2016 Essentials, 55</w:t>
      </w:r>
    </w:p>
    <w:p w:rsidR="00F10346" w:rsidRDefault="00F10346">
      <w:pPr>
        <w:pStyle w:val="Index1"/>
        <w:tabs>
          <w:tab w:val="right" w:pos="5030"/>
        </w:tabs>
        <w:rPr>
          <w:noProof/>
        </w:rPr>
      </w:pPr>
      <w:r>
        <w:rPr>
          <w:noProof/>
        </w:rPr>
        <w:t>Windows Server 2016 External Connector, 55</w:t>
      </w:r>
    </w:p>
    <w:p w:rsidR="00F10346" w:rsidRDefault="00F10346">
      <w:pPr>
        <w:pStyle w:val="Index1"/>
        <w:tabs>
          <w:tab w:val="right" w:pos="5030"/>
        </w:tabs>
        <w:rPr>
          <w:noProof/>
        </w:rPr>
      </w:pPr>
      <w:r>
        <w:rPr>
          <w:noProof/>
        </w:rPr>
        <w:t xml:space="preserve">Windows Server 2016 Standard (2 </w:t>
      </w:r>
      <w:r>
        <w:rPr>
          <w:rFonts w:hint="eastAsia"/>
          <w:noProof/>
        </w:rPr>
        <w:t>組核心使用權</w:t>
      </w:r>
      <w:r>
        <w:rPr>
          <w:noProof/>
        </w:rPr>
        <w:t>), 55</w:t>
      </w:r>
    </w:p>
    <w:p w:rsidR="00F10346" w:rsidRDefault="00F10346">
      <w:pPr>
        <w:pStyle w:val="Index1"/>
        <w:tabs>
          <w:tab w:val="right" w:pos="5030"/>
        </w:tabs>
        <w:rPr>
          <w:noProof/>
        </w:rPr>
      </w:pPr>
      <w:r>
        <w:rPr>
          <w:noProof/>
        </w:rPr>
        <w:t xml:space="preserve">Windows Server 2016 </w:t>
      </w:r>
      <w:r>
        <w:rPr>
          <w:rFonts w:hint="eastAsia"/>
          <w:noProof/>
        </w:rPr>
        <w:t>遠端桌面服務</w:t>
      </w:r>
      <w:r>
        <w:rPr>
          <w:noProof/>
        </w:rPr>
        <w:t xml:space="preserve"> CAL, 55</w:t>
      </w:r>
    </w:p>
    <w:p w:rsidR="00F10346" w:rsidRDefault="00F10346">
      <w:pPr>
        <w:pStyle w:val="Index1"/>
        <w:tabs>
          <w:tab w:val="right" w:pos="5030"/>
        </w:tabs>
        <w:rPr>
          <w:noProof/>
        </w:rPr>
      </w:pPr>
      <w:r>
        <w:rPr>
          <w:noProof/>
        </w:rPr>
        <w:t xml:space="preserve">Windows Server 2016 </w:t>
      </w:r>
      <w:r>
        <w:rPr>
          <w:rFonts w:hint="eastAsia"/>
          <w:noProof/>
        </w:rPr>
        <w:t>遠端桌面服務外部連接器</w:t>
      </w:r>
      <w:r>
        <w:rPr>
          <w:noProof/>
        </w:rPr>
        <w:t>, 55</w:t>
      </w:r>
    </w:p>
    <w:p w:rsidR="00F10346" w:rsidRDefault="00F10346">
      <w:pPr>
        <w:pStyle w:val="Index1"/>
        <w:tabs>
          <w:tab w:val="right" w:pos="5030"/>
        </w:tabs>
        <w:rPr>
          <w:noProof/>
        </w:rPr>
      </w:pPr>
      <w:r>
        <w:rPr>
          <w:noProof/>
        </w:rPr>
        <w:t>Windows Server Datacenter, 94, 99, 101</w:t>
      </w:r>
    </w:p>
    <w:p w:rsidR="00F10346" w:rsidRDefault="00F10346">
      <w:pPr>
        <w:pStyle w:val="Index1"/>
        <w:tabs>
          <w:tab w:val="right" w:pos="5030"/>
        </w:tabs>
        <w:rPr>
          <w:noProof/>
        </w:rPr>
      </w:pPr>
      <w:r>
        <w:rPr>
          <w:noProof/>
        </w:rPr>
        <w:t xml:space="preserve">Windows Server Datacenter (2 </w:t>
      </w:r>
      <w:r>
        <w:rPr>
          <w:rFonts w:hint="eastAsia"/>
          <w:noProof/>
        </w:rPr>
        <w:t>組核心使用權</w:t>
      </w:r>
      <w:r>
        <w:rPr>
          <w:noProof/>
        </w:rPr>
        <w:t>), 20</w:t>
      </w:r>
    </w:p>
    <w:p w:rsidR="00F10346" w:rsidRDefault="00F10346">
      <w:pPr>
        <w:pStyle w:val="Index1"/>
        <w:tabs>
          <w:tab w:val="right" w:pos="5030"/>
        </w:tabs>
        <w:rPr>
          <w:noProof/>
        </w:rPr>
      </w:pPr>
      <w:r>
        <w:rPr>
          <w:noProof/>
        </w:rPr>
        <w:t xml:space="preserve">Windows Server Datacenter </w:t>
      </w:r>
      <w:r>
        <w:rPr>
          <w:rFonts w:hint="eastAsia"/>
          <w:noProof/>
        </w:rPr>
        <w:t>核心進階版保證附加項目</w:t>
      </w:r>
      <w:r>
        <w:rPr>
          <w:noProof/>
        </w:rPr>
        <w:t xml:space="preserve"> (2 </w:t>
      </w:r>
      <w:r>
        <w:rPr>
          <w:rFonts w:hint="eastAsia"/>
          <w:noProof/>
        </w:rPr>
        <w:t>組核心使用權</w:t>
      </w:r>
      <w:r>
        <w:rPr>
          <w:noProof/>
        </w:rPr>
        <w:t>), 55</w:t>
      </w:r>
    </w:p>
    <w:p w:rsidR="00F10346" w:rsidRDefault="00F10346">
      <w:pPr>
        <w:pStyle w:val="Index1"/>
        <w:tabs>
          <w:tab w:val="right" w:pos="5030"/>
        </w:tabs>
        <w:rPr>
          <w:noProof/>
        </w:rPr>
      </w:pPr>
      <w:r>
        <w:rPr>
          <w:noProof/>
        </w:rPr>
        <w:t xml:space="preserve">Windows Server Datacenter </w:t>
      </w:r>
      <w:r>
        <w:rPr>
          <w:rFonts w:hint="eastAsia"/>
          <w:noProof/>
        </w:rPr>
        <w:t>進階版保證附加項目</w:t>
      </w:r>
      <w:r>
        <w:rPr>
          <w:noProof/>
        </w:rPr>
        <w:t xml:space="preserve"> (2 </w:t>
      </w:r>
      <w:r>
        <w:rPr>
          <w:rFonts w:hint="eastAsia"/>
          <w:noProof/>
        </w:rPr>
        <w:t>組核心使用權</w:t>
      </w:r>
      <w:r>
        <w:rPr>
          <w:noProof/>
        </w:rPr>
        <w:t>), 18</w:t>
      </w:r>
    </w:p>
    <w:p w:rsidR="00F10346" w:rsidRDefault="00F10346">
      <w:pPr>
        <w:pStyle w:val="Index1"/>
        <w:tabs>
          <w:tab w:val="right" w:pos="5030"/>
        </w:tabs>
        <w:rPr>
          <w:noProof/>
        </w:rPr>
      </w:pPr>
      <w:r>
        <w:rPr>
          <w:noProof/>
        </w:rPr>
        <w:t>Windows Server Enterprise, 57, 94</w:t>
      </w:r>
    </w:p>
    <w:p w:rsidR="00F10346" w:rsidRDefault="00F10346">
      <w:pPr>
        <w:pStyle w:val="Index1"/>
        <w:tabs>
          <w:tab w:val="right" w:pos="5030"/>
        </w:tabs>
        <w:rPr>
          <w:noProof/>
        </w:rPr>
      </w:pPr>
      <w:r>
        <w:rPr>
          <w:noProof/>
        </w:rPr>
        <w:t>Windows Server for Itanium Based Systems, 57</w:t>
      </w:r>
    </w:p>
    <w:p w:rsidR="00F10346" w:rsidRDefault="00F10346">
      <w:pPr>
        <w:pStyle w:val="Index1"/>
        <w:tabs>
          <w:tab w:val="right" w:pos="5030"/>
        </w:tabs>
        <w:rPr>
          <w:noProof/>
        </w:rPr>
      </w:pPr>
      <w:r>
        <w:rPr>
          <w:noProof/>
        </w:rPr>
        <w:t>Windows Server HPC Edition, 57</w:t>
      </w:r>
    </w:p>
    <w:p w:rsidR="00F10346" w:rsidRDefault="00F10346">
      <w:pPr>
        <w:pStyle w:val="Index1"/>
        <w:tabs>
          <w:tab w:val="right" w:pos="5030"/>
        </w:tabs>
        <w:rPr>
          <w:noProof/>
        </w:rPr>
      </w:pPr>
      <w:r>
        <w:rPr>
          <w:noProof/>
        </w:rPr>
        <w:t>Windows Server Standard, 94, 99, 101</w:t>
      </w:r>
    </w:p>
    <w:p w:rsidR="00F10346" w:rsidRDefault="00F10346">
      <w:pPr>
        <w:pStyle w:val="Index1"/>
        <w:tabs>
          <w:tab w:val="right" w:pos="5030"/>
        </w:tabs>
        <w:rPr>
          <w:noProof/>
        </w:rPr>
      </w:pPr>
      <w:r>
        <w:rPr>
          <w:noProof/>
        </w:rPr>
        <w:t xml:space="preserve">Windows Server Standard (2 </w:t>
      </w:r>
      <w:r>
        <w:rPr>
          <w:rFonts w:hint="eastAsia"/>
          <w:noProof/>
        </w:rPr>
        <w:t>組核心使用權</w:t>
      </w:r>
      <w:r>
        <w:rPr>
          <w:noProof/>
        </w:rPr>
        <w:t>), 20</w:t>
      </w:r>
    </w:p>
    <w:p w:rsidR="00F10346" w:rsidRDefault="00F10346">
      <w:pPr>
        <w:pStyle w:val="Index1"/>
        <w:tabs>
          <w:tab w:val="right" w:pos="5030"/>
        </w:tabs>
        <w:rPr>
          <w:noProof/>
        </w:rPr>
      </w:pPr>
      <w:r>
        <w:rPr>
          <w:noProof/>
        </w:rPr>
        <w:t xml:space="preserve">Windows Server Standard </w:t>
      </w:r>
      <w:r>
        <w:rPr>
          <w:rFonts w:hint="eastAsia"/>
          <w:noProof/>
        </w:rPr>
        <w:t>核心進階版保證附加項目</w:t>
      </w:r>
      <w:r>
        <w:rPr>
          <w:noProof/>
        </w:rPr>
        <w:t xml:space="preserve"> (2 </w:t>
      </w:r>
      <w:r>
        <w:rPr>
          <w:rFonts w:hint="eastAsia"/>
          <w:noProof/>
        </w:rPr>
        <w:t>組核心使用權</w:t>
      </w:r>
      <w:r>
        <w:rPr>
          <w:noProof/>
        </w:rPr>
        <w:t>), 55</w:t>
      </w:r>
    </w:p>
    <w:p w:rsidR="00F10346" w:rsidRDefault="00F10346">
      <w:pPr>
        <w:pStyle w:val="Index1"/>
        <w:tabs>
          <w:tab w:val="right" w:pos="5030"/>
        </w:tabs>
        <w:rPr>
          <w:noProof/>
        </w:rPr>
      </w:pPr>
      <w:r>
        <w:rPr>
          <w:noProof/>
        </w:rPr>
        <w:t xml:space="preserve">Windows Server Standard </w:t>
      </w:r>
      <w:r>
        <w:rPr>
          <w:rFonts w:hint="eastAsia"/>
          <w:noProof/>
        </w:rPr>
        <w:t>進階版保證附加項目</w:t>
      </w:r>
      <w:r>
        <w:rPr>
          <w:noProof/>
        </w:rPr>
        <w:t xml:space="preserve"> (2 </w:t>
      </w:r>
      <w:r>
        <w:rPr>
          <w:rFonts w:hint="eastAsia"/>
          <w:noProof/>
        </w:rPr>
        <w:t>組核心使用權</w:t>
      </w:r>
      <w:r>
        <w:rPr>
          <w:noProof/>
        </w:rPr>
        <w:t>), 18</w:t>
      </w:r>
    </w:p>
    <w:p w:rsidR="00F10346" w:rsidRDefault="00F10346">
      <w:pPr>
        <w:pStyle w:val="Index1"/>
        <w:tabs>
          <w:tab w:val="right" w:pos="5030"/>
        </w:tabs>
        <w:rPr>
          <w:noProof/>
        </w:rPr>
      </w:pPr>
      <w:r>
        <w:rPr>
          <w:noProof/>
        </w:rPr>
        <w:t>Windows Small Business Server, 57</w:t>
      </w:r>
    </w:p>
    <w:p w:rsidR="00F10346" w:rsidRDefault="00F10346">
      <w:pPr>
        <w:pStyle w:val="Index1"/>
        <w:tabs>
          <w:tab w:val="right" w:pos="5030"/>
        </w:tabs>
        <w:rPr>
          <w:noProof/>
        </w:rPr>
      </w:pPr>
      <w:r>
        <w:rPr>
          <w:noProof/>
        </w:rPr>
        <w:t>Windows Vista, 47</w:t>
      </w:r>
    </w:p>
    <w:p w:rsidR="00F10346" w:rsidRDefault="00F10346">
      <w:pPr>
        <w:pStyle w:val="Index1"/>
        <w:tabs>
          <w:tab w:val="right" w:pos="5030"/>
        </w:tabs>
        <w:rPr>
          <w:noProof/>
        </w:rPr>
      </w:pPr>
      <w:r>
        <w:rPr>
          <w:noProof/>
        </w:rPr>
        <w:t>Windows Vista Business for Embedded Systems</w:t>
      </w:r>
      <w:r>
        <w:rPr>
          <w:rFonts w:hint="eastAsia"/>
          <w:noProof/>
        </w:rPr>
        <w:t>、</w:t>
      </w:r>
      <w:r>
        <w:rPr>
          <w:noProof/>
        </w:rPr>
        <w:t>Ultimate for Embedded Systems, 48</w:t>
      </w:r>
    </w:p>
    <w:p w:rsidR="00F10346" w:rsidRDefault="00F10346">
      <w:pPr>
        <w:pStyle w:val="Index1"/>
        <w:tabs>
          <w:tab w:val="right" w:pos="5030"/>
        </w:tabs>
        <w:rPr>
          <w:noProof/>
        </w:rPr>
      </w:pPr>
      <w:r>
        <w:rPr>
          <w:noProof/>
        </w:rPr>
        <w:t>Windows XP, 47</w:t>
      </w:r>
    </w:p>
    <w:p w:rsidR="00F10346" w:rsidRDefault="00F10346">
      <w:pPr>
        <w:pStyle w:val="Index1"/>
        <w:tabs>
          <w:tab w:val="right" w:pos="5030"/>
        </w:tabs>
        <w:rPr>
          <w:noProof/>
        </w:rPr>
      </w:pPr>
      <w:r>
        <w:rPr>
          <w:noProof/>
        </w:rPr>
        <w:t>Windows XP Embedded, 48</w:t>
      </w:r>
    </w:p>
    <w:p w:rsidR="00F10346" w:rsidRDefault="00F10346">
      <w:pPr>
        <w:pStyle w:val="Index1"/>
        <w:tabs>
          <w:tab w:val="right" w:pos="5030"/>
        </w:tabs>
        <w:rPr>
          <w:noProof/>
        </w:rPr>
      </w:pPr>
      <w:r>
        <w:rPr>
          <w:noProof/>
        </w:rPr>
        <w:t>Windows XP Professional for Embedded Systems, 48</w:t>
      </w:r>
    </w:p>
    <w:p w:rsidR="00F10346" w:rsidRDefault="00F10346">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80</w:t>
      </w:r>
    </w:p>
    <w:p w:rsidR="00F10346" w:rsidRDefault="00F10346">
      <w:pPr>
        <w:pStyle w:val="Index1"/>
        <w:tabs>
          <w:tab w:val="right" w:pos="5030"/>
        </w:tabs>
        <w:rPr>
          <w:noProof/>
        </w:rPr>
      </w:pPr>
      <w:r>
        <w:rPr>
          <w:noProof/>
        </w:rPr>
        <w:t xml:space="preserve">Windows </w:t>
      </w:r>
      <w:r>
        <w:rPr>
          <w:rFonts w:hint="eastAsia"/>
          <w:noProof/>
        </w:rPr>
        <w:t>虛擬桌面存取</w:t>
      </w:r>
      <w:r>
        <w:rPr>
          <w:noProof/>
        </w:rPr>
        <w:t>, 47</w:t>
      </w:r>
    </w:p>
    <w:p w:rsidR="00F10346" w:rsidRDefault="00F10346">
      <w:pPr>
        <w:pStyle w:val="Index1"/>
        <w:tabs>
          <w:tab w:val="right" w:pos="5030"/>
        </w:tabs>
        <w:rPr>
          <w:noProof/>
        </w:rPr>
      </w:pPr>
      <w:r>
        <w:rPr>
          <w:noProof/>
        </w:rPr>
        <w:t xml:space="preserve">Windows </w:t>
      </w:r>
      <w:r>
        <w:rPr>
          <w:rFonts w:hint="eastAsia"/>
          <w:noProof/>
        </w:rPr>
        <w:t>附贈訂閱</w:t>
      </w:r>
      <w:r>
        <w:rPr>
          <w:noProof/>
        </w:rPr>
        <w:t>, 50</w:t>
      </w:r>
    </w:p>
    <w:p w:rsidR="00F10346" w:rsidRDefault="00F10346">
      <w:pPr>
        <w:pStyle w:val="Index1"/>
        <w:tabs>
          <w:tab w:val="right" w:pos="5030"/>
        </w:tabs>
        <w:rPr>
          <w:noProof/>
        </w:rPr>
      </w:pPr>
      <w:r>
        <w:rPr>
          <w:noProof/>
        </w:rPr>
        <w:t>Word 2016, 25</w:t>
      </w:r>
    </w:p>
    <w:p w:rsidR="00F10346" w:rsidRDefault="00F10346">
      <w:pPr>
        <w:pStyle w:val="Index1"/>
        <w:tabs>
          <w:tab w:val="right" w:pos="5030"/>
        </w:tabs>
        <w:rPr>
          <w:noProof/>
        </w:rPr>
      </w:pPr>
      <w:r>
        <w:rPr>
          <w:noProof/>
        </w:rPr>
        <w:t>Word 2016 for Mac, 27</w:t>
      </w:r>
    </w:p>
    <w:p w:rsidR="00F10346" w:rsidRDefault="00F1034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1, 76</w:t>
      </w:r>
    </w:p>
    <w:p w:rsidR="00F10346" w:rsidRDefault="00F10346">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2, 76</w:t>
      </w:r>
    </w:p>
    <w:p w:rsidR="00F10346" w:rsidRDefault="00F10346">
      <w:pPr>
        <w:pStyle w:val="Index1"/>
        <w:tabs>
          <w:tab w:val="right" w:pos="5030"/>
        </w:tabs>
        <w:rPr>
          <w:noProof/>
        </w:rPr>
      </w:pPr>
      <w:r>
        <w:rPr>
          <w:rFonts w:hint="eastAsia"/>
          <w:noProof/>
        </w:rPr>
        <w:t>商務用</w:t>
      </w:r>
      <w:r>
        <w:rPr>
          <w:noProof/>
        </w:rPr>
        <w:t xml:space="preserve"> Skype 2016, 25</w:t>
      </w:r>
    </w:p>
    <w:p w:rsidR="00F10346" w:rsidRDefault="00F10346">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79</w:t>
      </w:r>
    </w:p>
    <w:p w:rsidR="00F10346" w:rsidRDefault="00F10346">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79</w:t>
      </w:r>
    </w:p>
    <w:p w:rsidR="00F10346" w:rsidRDefault="00F103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1, 32, 79</w:t>
      </w:r>
    </w:p>
    <w:p w:rsidR="00F10346" w:rsidRDefault="00F103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73, 79</w:t>
      </w:r>
    </w:p>
    <w:p w:rsidR="00F10346" w:rsidRDefault="00F10346">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2, 32, 79</w:t>
      </w:r>
    </w:p>
    <w:p w:rsidR="00F10346" w:rsidRDefault="00F10346">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79</w:t>
      </w:r>
    </w:p>
    <w:p w:rsidR="00F10346" w:rsidRDefault="00F10346">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79</w:t>
      </w:r>
    </w:p>
    <w:p w:rsidR="00F10346" w:rsidRDefault="00F10346">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76</w:t>
      </w:r>
    </w:p>
    <w:p w:rsidR="00F10346" w:rsidRDefault="00F10346">
      <w:pPr>
        <w:pStyle w:val="Index1"/>
        <w:tabs>
          <w:tab w:val="right" w:pos="5030"/>
        </w:tabs>
        <w:rPr>
          <w:noProof/>
        </w:rPr>
      </w:pPr>
      <w:r>
        <w:rPr>
          <w:rFonts w:hint="eastAsia"/>
          <w:noProof/>
        </w:rPr>
        <w:t>適用於</w:t>
      </w:r>
      <w:r>
        <w:rPr>
          <w:noProof/>
        </w:rPr>
        <w:t xml:space="preserve"> Secure Productive Enterprise E3 </w:t>
      </w:r>
      <w:r>
        <w:rPr>
          <w:rFonts w:hint="eastAsia"/>
          <w:noProof/>
        </w:rPr>
        <w:t>的商務用</w:t>
      </w:r>
      <w:r>
        <w:rPr>
          <w:noProof/>
        </w:rPr>
        <w:t xml:space="preserve"> Skype Plus CAL </w:t>
      </w:r>
      <w:r>
        <w:rPr>
          <w:rFonts w:hint="eastAsia"/>
          <w:noProof/>
        </w:rPr>
        <w:t>附加項目</w:t>
      </w:r>
      <w:r>
        <w:rPr>
          <w:noProof/>
        </w:rPr>
        <w:t>, 65</w:t>
      </w:r>
    </w:p>
    <w:p w:rsidR="00F10346" w:rsidRDefault="00F103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27</w:t>
      </w:r>
    </w:p>
    <w:p w:rsidR="00F10346" w:rsidRDefault="00F103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2016, 26</w:t>
      </w:r>
    </w:p>
    <w:p w:rsidR="00F10346" w:rsidRDefault="00F10346">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2016, 26</w:t>
      </w:r>
    </w:p>
    <w:p w:rsidR="00F10346" w:rsidRDefault="00F10346">
      <w:pPr>
        <w:pStyle w:val="ProductList-Body"/>
        <w:rPr>
          <w:noProof/>
        </w:rPr>
        <w:sectPr w:rsidR="00F10346" w:rsidSect="00F10346">
          <w:type w:val="continuous"/>
          <w:pgSz w:w="12240" w:h="15840" w:code="1"/>
          <w:pgMar w:top="1170" w:right="720" w:bottom="720" w:left="720" w:header="432" w:footer="288" w:gutter="0"/>
          <w:cols w:num="2" w:space="720"/>
        </w:sectPr>
      </w:pPr>
    </w:p>
    <w:p w:rsidR="008254DC" w:rsidRDefault="00B50346">
      <w:pPr>
        <w:pStyle w:val="ProductList-Body"/>
        <w:sectPr w:rsidR="008254DC" w:rsidSect="00F10346">
          <w:type w:val="continuous"/>
          <w:pgSz w:w="12240" w:h="15840" w:code="1"/>
          <w:pgMar w:top="1170" w:right="720" w:bottom="720" w:left="720" w:header="432" w:footer="288" w:gutter="0"/>
          <w:cols w:num="2" w:space="360"/>
        </w:sectPr>
      </w:pPr>
      <w:r>
        <w:fldChar w:fldCharType="end"/>
      </w:r>
    </w:p>
    <w:p w:rsidR="008254DC" w:rsidRDefault="008254DC">
      <w:pPr>
        <w:pStyle w:val="ProductList-Body"/>
      </w:pPr>
    </w:p>
    <w:sectPr w:rsidR="008254DC"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0346" w:rsidRDefault="00B50346" w:rsidP="007C7D4D">
      <w:pPr>
        <w:spacing w:after="0"/>
      </w:pPr>
      <w:r>
        <w:separator/>
      </w:r>
    </w:p>
    <w:p w:rsidR="00B50346" w:rsidRDefault="00B50346"/>
  </w:endnote>
  <w:endnote w:type="continuationSeparator" w:id="0">
    <w:p w:rsidR="00B50346" w:rsidRDefault="00B50346" w:rsidP="007C7D4D">
      <w:pPr>
        <w:spacing w:after="0"/>
      </w:pPr>
      <w:r>
        <w:continuationSeparator/>
      </w:r>
    </w:p>
    <w:p w:rsidR="00B50346" w:rsidRDefault="00B50346"/>
  </w:endnote>
  <w:endnote w:type="continuationNotice" w:id="1">
    <w:p w:rsidR="00B50346" w:rsidRDefault="00B5034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73F" w:rsidRDefault="009237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50346">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73F" w:rsidRDefault="0092373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4">
            <w:r>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844">
            <w:r>
              <w:rPr>
                <w:color w:val="00467F"/>
                <w:u w:val="single"/>
              </w:rPr>
              <w:t>索引</w:t>
            </w:r>
          </w:hyperlink>
        </w:p>
      </w:tc>
    </w:tr>
  </w:tbl>
  <w:p w:rsidR="008254DC" w:rsidRDefault="008254DC"/>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54D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842">
            <w:r>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1">
            <w:r>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36">
            <w:r>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7">
            <w:r>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8">
            <w:r>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49">
            <w:r>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54DC" w:rsidRDefault="00B50346">
          <w:pPr>
            <w:pStyle w:val="PURFooterText"/>
            <w:jc w:val="center"/>
          </w:pPr>
          <w:hyperlink w:anchor="_Sec591">
            <w:r>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54DC" w:rsidRDefault="008254D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54DC" w:rsidRDefault="00B50346">
          <w:pPr>
            <w:pStyle w:val="PURFooterText"/>
            <w:jc w:val="center"/>
          </w:pPr>
          <w:hyperlink w:anchor="_Sec844">
            <w:r>
              <w:rPr>
                <w:color w:val="00467F"/>
                <w:u w:val="single"/>
              </w:rPr>
              <w:t>索引</w:t>
            </w:r>
          </w:hyperlink>
        </w:p>
      </w:tc>
    </w:tr>
  </w:tbl>
  <w:p w:rsidR="008254DC" w:rsidRDefault="008254D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0346" w:rsidRDefault="00B50346" w:rsidP="007C7D4D">
      <w:pPr>
        <w:spacing w:after="0"/>
      </w:pPr>
      <w:r>
        <w:separator/>
      </w:r>
    </w:p>
    <w:p w:rsidR="00B50346" w:rsidRDefault="00B50346"/>
  </w:footnote>
  <w:footnote w:type="continuationSeparator" w:id="0">
    <w:p w:rsidR="00B50346" w:rsidRDefault="00B50346" w:rsidP="007C7D4D">
      <w:pPr>
        <w:spacing w:after="0"/>
      </w:pPr>
      <w:r>
        <w:continuationSeparator/>
      </w:r>
    </w:p>
    <w:p w:rsidR="00B50346" w:rsidRDefault="00B50346"/>
  </w:footnote>
  <w:footnote w:type="continuationNotice" w:id="1">
    <w:p w:rsidR="00B50346" w:rsidRDefault="00B50346">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73F" w:rsidRDefault="009237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73F" w:rsidRDefault="0092373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373F" w:rsidRDefault="0092373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F10346">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83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88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F10346">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114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44"/>
      <w:gridCol w:w="3256"/>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rsidR="0092373F">
            <w:rPr>
              <w:noProof/>
            </w:rPr>
            <w:t>119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8254DC">
      <w:tc>
        <w:tcPr>
          <w:tcW w:w="8560" w:type="dxa"/>
        </w:tcPr>
        <w:p w:rsidR="008254DC" w:rsidRDefault="00B50346">
          <w:pPr>
            <w:pStyle w:val="PURHeaderText"/>
          </w:pPr>
          <w:r>
            <w:t xml:space="preserve">Microsoft </w:t>
          </w:r>
          <w:r>
            <w:t>大量授權產品條款</w:t>
          </w:r>
          <w:r>
            <w:t xml:space="preserve"> (</w:t>
          </w:r>
          <w:r>
            <w:t>繁體中文，</w:t>
          </w:r>
          <w:r>
            <w:t xml:space="preserve">2017 </w:t>
          </w:r>
          <w:r>
            <w:t>年</w:t>
          </w:r>
          <w:r>
            <w:t xml:space="preserve"> 4 </w:t>
          </w:r>
          <w:r>
            <w:t>月</w:t>
          </w:r>
          <w:r>
            <w:t>)</w:t>
          </w:r>
        </w:p>
      </w:tc>
      <w:tc>
        <w:tcPr>
          <w:tcW w:w="3680" w:type="dxa"/>
        </w:tcPr>
        <w:p w:rsidR="008254DC" w:rsidRDefault="00B5034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E50B1"/>
    <w:multiLevelType w:val="multilevel"/>
    <w:tmpl w:val="B6BCC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210F2"/>
    <w:multiLevelType w:val="multilevel"/>
    <w:tmpl w:val="8BBC40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F60037"/>
    <w:multiLevelType w:val="multilevel"/>
    <w:tmpl w:val="D9C62C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57779C"/>
    <w:multiLevelType w:val="multilevel"/>
    <w:tmpl w:val="FC6C6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B55FDE"/>
    <w:multiLevelType w:val="multilevel"/>
    <w:tmpl w:val="1728C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736A7C"/>
    <w:multiLevelType w:val="multilevel"/>
    <w:tmpl w:val="CEB207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AA5E3D"/>
    <w:multiLevelType w:val="multilevel"/>
    <w:tmpl w:val="061EF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146DB"/>
    <w:multiLevelType w:val="multilevel"/>
    <w:tmpl w:val="00E46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0143E"/>
    <w:multiLevelType w:val="multilevel"/>
    <w:tmpl w:val="A3E63A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C5129"/>
    <w:multiLevelType w:val="multilevel"/>
    <w:tmpl w:val="AE384D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6D05FC"/>
    <w:multiLevelType w:val="multilevel"/>
    <w:tmpl w:val="71263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120F4"/>
    <w:multiLevelType w:val="multilevel"/>
    <w:tmpl w:val="B986C8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F40ACC"/>
    <w:multiLevelType w:val="multilevel"/>
    <w:tmpl w:val="AFEA3D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BC0788"/>
    <w:multiLevelType w:val="multilevel"/>
    <w:tmpl w:val="139C8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B24022"/>
    <w:multiLevelType w:val="multilevel"/>
    <w:tmpl w:val="12B639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746DF0"/>
    <w:multiLevelType w:val="multilevel"/>
    <w:tmpl w:val="9C3AE4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210C4A"/>
    <w:multiLevelType w:val="multilevel"/>
    <w:tmpl w:val="3D58BB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3E07D2"/>
    <w:multiLevelType w:val="multilevel"/>
    <w:tmpl w:val="51BE6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4158BD"/>
    <w:multiLevelType w:val="multilevel"/>
    <w:tmpl w:val="43440F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054446"/>
    <w:multiLevelType w:val="multilevel"/>
    <w:tmpl w:val="D64A7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566592"/>
    <w:multiLevelType w:val="multilevel"/>
    <w:tmpl w:val="D98A03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36B2E7C"/>
    <w:multiLevelType w:val="multilevel"/>
    <w:tmpl w:val="FD424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2216D4"/>
    <w:multiLevelType w:val="multilevel"/>
    <w:tmpl w:val="DB168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6D4467"/>
    <w:multiLevelType w:val="multilevel"/>
    <w:tmpl w:val="CB3EBB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1041B0"/>
    <w:multiLevelType w:val="multilevel"/>
    <w:tmpl w:val="83D05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D24899"/>
    <w:multiLevelType w:val="multilevel"/>
    <w:tmpl w:val="CD026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2553CC"/>
    <w:multiLevelType w:val="multilevel"/>
    <w:tmpl w:val="06EA8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C004FB6"/>
    <w:multiLevelType w:val="multilevel"/>
    <w:tmpl w:val="A254F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172FF2"/>
    <w:multiLevelType w:val="multilevel"/>
    <w:tmpl w:val="48F8D3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BD0C01"/>
    <w:multiLevelType w:val="multilevel"/>
    <w:tmpl w:val="48E859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2A6587"/>
    <w:multiLevelType w:val="multilevel"/>
    <w:tmpl w:val="938CE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D46004"/>
    <w:multiLevelType w:val="multilevel"/>
    <w:tmpl w:val="79E235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315644"/>
    <w:multiLevelType w:val="multilevel"/>
    <w:tmpl w:val="6E8A2D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7B5A6B"/>
    <w:multiLevelType w:val="multilevel"/>
    <w:tmpl w:val="FD3A65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5D0A61"/>
    <w:multiLevelType w:val="multilevel"/>
    <w:tmpl w:val="94CE2C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C4012D"/>
    <w:multiLevelType w:val="multilevel"/>
    <w:tmpl w:val="76FE9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3A0C5B"/>
    <w:multiLevelType w:val="multilevel"/>
    <w:tmpl w:val="56EAAC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ED62E7"/>
    <w:multiLevelType w:val="multilevel"/>
    <w:tmpl w:val="E28EF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1D157EE"/>
    <w:multiLevelType w:val="multilevel"/>
    <w:tmpl w:val="08226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7850B7"/>
    <w:multiLevelType w:val="multilevel"/>
    <w:tmpl w:val="84B80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84149E"/>
    <w:multiLevelType w:val="multilevel"/>
    <w:tmpl w:val="6DFCF6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3117C2"/>
    <w:multiLevelType w:val="multilevel"/>
    <w:tmpl w:val="2B98E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E36779"/>
    <w:multiLevelType w:val="multilevel"/>
    <w:tmpl w:val="D28CF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F159D0"/>
    <w:multiLevelType w:val="multilevel"/>
    <w:tmpl w:val="98349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37407C"/>
    <w:multiLevelType w:val="multilevel"/>
    <w:tmpl w:val="1A9C3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643E9E"/>
    <w:multiLevelType w:val="multilevel"/>
    <w:tmpl w:val="D5420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4C78DF"/>
    <w:multiLevelType w:val="multilevel"/>
    <w:tmpl w:val="CAE2D4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95511A"/>
    <w:multiLevelType w:val="multilevel"/>
    <w:tmpl w:val="340E7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3E1DCA"/>
    <w:multiLevelType w:val="multilevel"/>
    <w:tmpl w:val="ED4892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DD4D0D"/>
    <w:multiLevelType w:val="multilevel"/>
    <w:tmpl w:val="4B5A13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151B90"/>
    <w:multiLevelType w:val="multilevel"/>
    <w:tmpl w:val="3C60A3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6D2F91"/>
    <w:multiLevelType w:val="multilevel"/>
    <w:tmpl w:val="F1F26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9C8318A"/>
    <w:multiLevelType w:val="multilevel"/>
    <w:tmpl w:val="5F0EF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B140194"/>
    <w:multiLevelType w:val="multilevel"/>
    <w:tmpl w:val="5DC4B9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BD6FB4"/>
    <w:multiLevelType w:val="multilevel"/>
    <w:tmpl w:val="4314E5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F47166D"/>
    <w:multiLevelType w:val="multilevel"/>
    <w:tmpl w:val="FA542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97190A"/>
    <w:multiLevelType w:val="multilevel"/>
    <w:tmpl w:val="96B8B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FB1989"/>
    <w:multiLevelType w:val="multilevel"/>
    <w:tmpl w:val="B9045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7"/>
  </w:num>
  <w:num w:numId="3">
    <w:abstractNumId w:val="33"/>
  </w:num>
  <w:num w:numId="4">
    <w:abstractNumId w:val="44"/>
  </w:num>
  <w:num w:numId="5">
    <w:abstractNumId w:val="34"/>
  </w:num>
  <w:num w:numId="6">
    <w:abstractNumId w:val="15"/>
  </w:num>
  <w:num w:numId="7">
    <w:abstractNumId w:val="25"/>
  </w:num>
  <w:num w:numId="8">
    <w:abstractNumId w:val="26"/>
  </w:num>
  <w:num w:numId="9">
    <w:abstractNumId w:val="16"/>
  </w:num>
  <w:num w:numId="10">
    <w:abstractNumId w:val="20"/>
  </w:num>
  <w:num w:numId="11">
    <w:abstractNumId w:val="2"/>
  </w:num>
  <w:num w:numId="12">
    <w:abstractNumId w:val="5"/>
  </w:num>
  <w:num w:numId="13">
    <w:abstractNumId w:val="1"/>
  </w:num>
  <w:num w:numId="14">
    <w:abstractNumId w:val="11"/>
  </w:num>
  <w:num w:numId="15">
    <w:abstractNumId w:val="21"/>
  </w:num>
  <w:num w:numId="16">
    <w:abstractNumId w:val="31"/>
  </w:num>
  <w:num w:numId="17">
    <w:abstractNumId w:val="50"/>
  </w:num>
  <w:num w:numId="18">
    <w:abstractNumId w:val="52"/>
  </w:num>
  <w:num w:numId="19">
    <w:abstractNumId w:val="7"/>
  </w:num>
  <w:num w:numId="20">
    <w:abstractNumId w:val="40"/>
  </w:num>
  <w:num w:numId="21">
    <w:abstractNumId w:val="30"/>
  </w:num>
  <w:num w:numId="22">
    <w:abstractNumId w:val="59"/>
  </w:num>
  <w:num w:numId="23">
    <w:abstractNumId w:val="8"/>
  </w:num>
  <w:num w:numId="24">
    <w:abstractNumId w:val="13"/>
  </w:num>
  <w:num w:numId="25">
    <w:abstractNumId w:val="22"/>
  </w:num>
  <w:num w:numId="26">
    <w:abstractNumId w:val="43"/>
  </w:num>
  <w:num w:numId="27">
    <w:abstractNumId w:val="49"/>
  </w:num>
  <w:num w:numId="28">
    <w:abstractNumId w:val="46"/>
  </w:num>
  <w:num w:numId="29">
    <w:abstractNumId w:val="29"/>
  </w:num>
  <w:num w:numId="30">
    <w:abstractNumId w:val="23"/>
  </w:num>
  <w:num w:numId="31">
    <w:abstractNumId w:val="36"/>
  </w:num>
  <w:num w:numId="32">
    <w:abstractNumId w:val="48"/>
  </w:num>
  <w:num w:numId="33">
    <w:abstractNumId w:val="54"/>
  </w:num>
  <w:num w:numId="34">
    <w:abstractNumId w:val="55"/>
  </w:num>
  <w:num w:numId="35">
    <w:abstractNumId w:val="6"/>
  </w:num>
  <w:num w:numId="36">
    <w:abstractNumId w:val="56"/>
  </w:num>
  <w:num w:numId="37">
    <w:abstractNumId w:val="28"/>
  </w:num>
  <w:num w:numId="38">
    <w:abstractNumId w:val="35"/>
  </w:num>
  <w:num w:numId="39">
    <w:abstractNumId w:val="39"/>
  </w:num>
  <w:num w:numId="40">
    <w:abstractNumId w:val="4"/>
  </w:num>
  <w:num w:numId="41">
    <w:abstractNumId w:val="57"/>
  </w:num>
  <w:num w:numId="42">
    <w:abstractNumId w:val="0"/>
  </w:num>
  <w:num w:numId="43">
    <w:abstractNumId w:val="45"/>
  </w:num>
  <w:num w:numId="44">
    <w:abstractNumId w:val="58"/>
  </w:num>
  <w:num w:numId="45">
    <w:abstractNumId w:val="41"/>
  </w:num>
  <w:num w:numId="46">
    <w:abstractNumId w:val="3"/>
  </w:num>
  <w:num w:numId="47">
    <w:abstractNumId w:val="17"/>
  </w:num>
  <w:num w:numId="48">
    <w:abstractNumId w:val="19"/>
  </w:num>
  <w:num w:numId="49">
    <w:abstractNumId w:val="47"/>
  </w:num>
  <w:num w:numId="50">
    <w:abstractNumId w:val="14"/>
  </w:num>
  <w:num w:numId="51">
    <w:abstractNumId w:val="42"/>
  </w:num>
  <w:num w:numId="52">
    <w:abstractNumId w:val="37"/>
  </w:num>
  <w:num w:numId="53">
    <w:abstractNumId w:val="38"/>
  </w:num>
  <w:num w:numId="54">
    <w:abstractNumId w:val="10"/>
  </w:num>
  <w:num w:numId="55">
    <w:abstractNumId w:val="12"/>
  </w:num>
  <w:num w:numId="56">
    <w:abstractNumId w:val="9"/>
  </w:num>
  <w:num w:numId="57">
    <w:abstractNumId w:val="24"/>
  </w:num>
  <w:num w:numId="58">
    <w:abstractNumId w:val="51"/>
  </w:num>
  <w:num w:numId="59">
    <w:abstractNumId w:val="18"/>
  </w:num>
  <w:num w:numId="60">
    <w:abstractNumId w:val="5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ok1+z5opus/6o5HK2hEymoQ+5RNaRYWCD2rVaW0pmgj9vQ0DfXOtBiWb/paC8pa/CtqPNzGgxmJs190hNBevw==" w:salt="WQe8T6t8KaFCkDcxGsOq9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54DC"/>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373F"/>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034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346"/>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54" Type="http://schemas.openxmlformats.org/officeDocument/2006/relationships/theme" Target="theme/theme1.xml"/><Relationship Id="rId16" Type="http://schemas.openxmlformats.org/officeDocument/2006/relationships/header" Target="header4.xml"/><Relationship Id="rId107" Type="http://schemas.openxmlformats.org/officeDocument/2006/relationships/hyperlink" Target="http://microsoft.com/licensing/contracts"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3.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3.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9.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go.microsoft.com/?linkid=9839207" TargetMode="External"/><Relationship Id="rId148" Type="http://schemas.openxmlformats.org/officeDocument/2006/relationships/footer" Target="footer12.xml"/><Relationship Id="rId151"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s://support.office.com"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81D219-EC39-4F42-B046-DC158CAAE309}">
  <ds:schemaRefs>
    <ds:schemaRef ds:uri="http://schemas.openxmlformats.org/officeDocument/2006/bibliography"/>
  </ds:schemaRefs>
</ds:datastoreItem>
</file>

<file path=customXml/itemProps2.xml><?xml version="1.0" encoding="utf-8"?>
<ds:datastoreItem xmlns:ds="http://schemas.openxmlformats.org/officeDocument/2006/customXml" ds:itemID="{A4877956-3F83-4EBE-BB11-3FBBAC551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58772</Words>
  <Characters>335006</Characters>
  <Application>Microsoft Office Word</Application>
  <DocSecurity>8</DocSecurity>
  <Lines>2791</Lines>
  <Paragraphs>785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2017-03-30T19:15:00Z</dcterms:created>
  <dcterms:modified xsi:type="dcterms:W3CDTF">2017-03-30T19:15:00Z</dcterms:modified>
</cp:coreProperties>
</file>